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00" w:rsidRDefault="00AC5141" w:rsidP="0057211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01-486</w:t>
      </w:r>
      <w:r w:rsidR="00403309" w:rsidRPr="00403309">
        <w:rPr>
          <w:rFonts w:ascii="Times New Roman" w:hAnsi="Times New Roman" w:cs="Times New Roman"/>
          <w:b/>
          <w:sz w:val="28"/>
          <w:szCs w:val="28"/>
        </w:rPr>
        <w:t xml:space="preserve"> АР-2(131) мод</w:t>
      </w:r>
      <w:r w:rsidR="00221ABF">
        <w:rPr>
          <w:rFonts w:ascii="Times New Roman" w:hAnsi="Times New Roman" w:cs="Times New Roman"/>
          <w:b/>
          <w:sz w:val="28"/>
          <w:szCs w:val="28"/>
        </w:rPr>
        <w:t>.</w:t>
      </w:r>
      <w:r w:rsidR="00403309" w:rsidRPr="00403309">
        <w:rPr>
          <w:rFonts w:ascii="Times New Roman" w:hAnsi="Times New Roman" w:cs="Times New Roman"/>
          <w:b/>
          <w:sz w:val="28"/>
          <w:szCs w:val="28"/>
        </w:rPr>
        <w:t xml:space="preserve"> 133 пожарный рукавный автомобиль на шасси ЗиЛ-131 6х6</w:t>
      </w:r>
      <w:r w:rsidR="00E474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411" w:rsidRPr="00E47411">
        <w:rPr>
          <w:rFonts w:ascii="Times New Roman" w:hAnsi="Times New Roman" w:cs="Times New Roman"/>
          <w:b/>
          <w:sz w:val="28"/>
          <w:szCs w:val="28"/>
        </w:rPr>
        <w:t xml:space="preserve">для доставки </w:t>
      </w:r>
      <w:r w:rsidR="00E4741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E47411" w:rsidRPr="00E47411">
        <w:rPr>
          <w:rFonts w:ascii="Times New Roman" w:hAnsi="Times New Roman" w:cs="Times New Roman"/>
          <w:b/>
          <w:sz w:val="28"/>
          <w:szCs w:val="28"/>
        </w:rPr>
        <w:t>прокладки рукавных линий диаметром 150, 110 или 77 мм</w:t>
      </w:r>
      <w:r w:rsidR="00E474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411" w:rsidRPr="00E47411">
        <w:rPr>
          <w:rFonts w:ascii="Times New Roman" w:hAnsi="Times New Roman" w:cs="Times New Roman"/>
          <w:b/>
          <w:sz w:val="28"/>
          <w:szCs w:val="28"/>
        </w:rPr>
        <w:t xml:space="preserve">длиной </w:t>
      </w:r>
      <w:r w:rsidR="00E47411">
        <w:rPr>
          <w:rFonts w:ascii="Times New Roman" w:hAnsi="Times New Roman" w:cs="Times New Roman"/>
          <w:b/>
          <w:sz w:val="28"/>
          <w:szCs w:val="28"/>
        </w:rPr>
        <w:t>до</w:t>
      </w:r>
      <w:r w:rsidR="00E47411" w:rsidRPr="00E47411">
        <w:rPr>
          <w:rFonts w:ascii="Times New Roman" w:hAnsi="Times New Roman" w:cs="Times New Roman"/>
          <w:b/>
          <w:sz w:val="28"/>
          <w:szCs w:val="28"/>
        </w:rPr>
        <w:t xml:space="preserve"> 2,2 км</w:t>
      </w:r>
      <w:r w:rsidR="00F1248B">
        <w:rPr>
          <w:rFonts w:ascii="Times New Roman" w:hAnsi="Times New Roman" w:cs="Times New Roman"/>
          <w:b/>
          <w:sz w:val="28"/>
          <w:szCs w:val="28"/>
        </w:rPr>
        <w:t xml:space="preserve"> со скоростью</w:t>
      </w:r>
      <w:r w:rsidR="00403309" w:rsidRPr="00403309">
        <w:rPr>
          <w:rFonts w:ascii="Times New Roman" w:hAnsi="Times New Roman" w:cs="Times New Roman"/>
          <w:b/>
          <w:sz w:val="28"/>
          <w:szCs w:val="28"/>
        </w:rPr>
        <w:t xml:space="preserve"> 8-10 км/час, </w:t>
      </w:r>
      <w:r w:rsidR="00015CF1" w:rsidRPr="00403309">
        <w:rPr>
          <w:rFonts w:ascii="Times New Roman" w:hAnsi="Times New Roman" w:cs="Times New Roman"/>
          <w:b/>
          <w:sz w:val="28"/>
          <w:szCs w:val="28"/>
        </w:rPr>
        <w:t>боевой расчет 3</w:t>
      </w:r>
      <w:r w:rsidR="00015CF1">
        <w:rPr>
          <w:rFonts w:ascii="Times New Roman" w:hAnsi="Times New Roman" w:cs="Times New Roman"/>
          <w:b/>
          <w:sz w:val="28"/>
          <w:szCs w:val="28"/>
        </w:rPr>
        <w:t xml:space="preserve"> чел.</w:t>
      </w:r>
      <w:r w:rsidR="00015CF1" w:rsidRPr="0040330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403309" w:rsidRPr="00403309">
        <w:rPr>
          <w:rFonts w:ascii="Times New Roman" w:hAnsi="Times New Roman" w:cs="Times New Roman"/>
          <w:b/>
          <w:sz w:val="28"/>
          <w:szCs w:val="28"/>
        </w:rPr>
        <w:t>лафетный ствол ПЛС-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403309" w:rsidRPr="00403309">
        <w:rPr>
          <w:rFonts w:ascii="Times New Roman" w:hAnsi="Times New Roman" w:cs="Times New Roman"/>
          <w:b/>
          <w:sz w:val="28"/>
          <w:szCs w:val="28"/>
        </w:rPr>
        <w:t xml:space="preserve">60 </w:t>
      </w:r>
      <w:r w:rsidR="00DD61A8">
        <w:rPr>
          <w:rFonts w:ascii="Times New Roman" w:hAnsi="Times New Roman" w:cs="Times New Roman"/>
          <w:b/>
          <w:sz w:val="28"/>
          <w:szCs w:val="28"/>
        </w:rPr>
        <w:t xml:space="preserve">подачей </w:t>
      </w:r>
      <w:r w:rsidR="00403309" w:rsidRPr="00403309">
        <w:rPr>
          <w:rFonts w:ascii="Times New Roman" w:hAnsi="Times New Roman" w:cs="Times New Roman"/>
          <w:b/>
          <w:sz w:val="28"/>
          <w:szCs w:val="28"/>
        </w:rPr>
        <w:t xml:space="preserve">60 л/сек, полный вес 10.425 т, </w:t>
      </w:r>
      <w:r w:rsidR="00DD61A8">
        <w:rPr>
          <w:rFonts w:ascii="Times New Roman" w:hAnsi="Times New Roman" w:cs="Times New Roman"/>
          <w:b/>
          <w:sz w:val="28"/>
          <w:szCs w:val="28"/>
        </w:rPr>
        <w:t xml:space="preserve">ЗиЛ-131 </w:t>
      </w:r>
      <w:r w:rsidR="00403309" w:rsidRPr="00403309">
        <w:rPr>
          <w:rFonts w:ascii="Times New Roman" w:hAnsi="Times New Roman" w:cs="Times New Roman"/>
          <w:b/>
          <w:sz w:val="28"/>
          <w:szCs w:val="28"/>
        </w:rPr>
        <w:t xml:space="preserve">150 </w:t>
      </w:r>
      <w:proofErr w:type="spellStart"/>
      <w:r w:rsidR="00403309" w:rsidRPr="00403309">
        <w:rPr>
          <w:rFonts w:ascii="Times New Roman" w:hAnsi="Times New Roman" w:cs="Times New Roman"/>
          <w:b/>
          <w:sz w:val="28"/>
          <w:szCs w:val="28"/>
        </w:rPr>
        <w:t>лс</w:t>
      </w:r>
      <w:proofErr w:type="spellEnd"/>
      <w:r w:rsidR="00403309" w:rsidRPr="00403309">
        <w:rPr>
          <w:rFonts w:ascii="Times New Roman" w:hAnsi="Times New Roman" w:cs="Times New Roman"/>
          <w:b/>
          <w:sz w:val="28"/>
          <w:szCs w:val="28"/>
        </w:rPr>
        <w:t>, тра</w:t>
      </w:r>
      <w:r w:rsidR="00FC4BD5">
        <w:rPr>
          <w:rFonts w:ascii="Times New Roman" w:hAnsi="Times New Roman" w:cs="Times New Roman"/>
          <w:b/>
          <w:sz w:val="28"/>
          <w:szCs w:val="28"/>
        </w:rPr>
        <w:t>н</w:t>
      </w:r>
      <w:r w:rsidR="00403309" w:rsidRPr="00403309">
        <w:rPr>
          <w:rFonts w:ascii="Times New Roman" w:hAnsi="Times New Roman" w:cs="Times New Roman"/>
          <w:b/>
          <w:sz w:val="28"/>
          <w:szCs w:val="28"/>
        </w:rPr>
        <w:t>сп</w:t>
      </w:r>
      <w:r w:rsidR="00015CF1">
        <w:rPr>
          <w:rFonts w:ascii="Times New Roman" w:hAnsi="Times New Roman" w:cs="Times New Roman"/>
          <w:b/>
          <w:sz w:val="28"/>
          <w:szCs w:val="28"/>
        </w:rPr>
        <w:t>ортная</w:t>
      </w:r>
      <w:r w:rsidR="00403309" w:rsidRPr="00403309">
        <w:rPr>
          <w:rFonts w:ascii="Times New Roman" w:hAnsi="Times New Roman" w:cs="Times New Roman"/>
          <w:b/>
          <w:sz w:val="28"/>
          <w:szCs w:val="28"/>
        </w:rPr>
        <w:t xml:space="preserve"> 80 км/час, </w:t>
      </w:r>
      <w:r w:rsidR="00DD61A8">
        <w:rPr>
          <w:rFonts w:ascii="Times New Roman" w:hAnsi="Times New Roman" w:cs="Times New Roman"/>
          <w:b/>
          <w:sz w:val="28"/>
          <w:szCs w:val="28"/>
        </w:rPr>
        <w:t xml:space="preserve">с обоими типами кузовов </w:t>
      </w:r>
      <w:r w:rsidR="00403309" w:rsidRPr="00403309">
        <w:rPr>
          <w:rFonts w:ascii="Times New Roman" w:hAnsi="Times New Roman" w:cs="Times New Roman"/>
          <w:b/>
          <w:sz w:val="28"/>
          <w:szCs w:val="28"/>
        </w:rPr>
        <w:t>1130</w:t>
      </w:r>
      <w:proofErr w:type="gramEnd"/>
      <w:r w:rsidR="00403309" w:rsidRPr="00403309">
        <w:rPr>
          <w:rFonts w:ascii="Times New Roman" w:hAnsi="Times New Roman" w:cs="Times New Roman"/>
          <w:b/>
          <w:sz w:val="28"/>
          <w:szCs w:val="28"/>
        </w:rPr>
        <w:t xml:space="preserve"> экз., </w:t>
      </w:r>
      <w:proofErr w:type="spellStart"/>
      <w:r w:rsidR="00403309" w:rsidRPr="00403309">
        <w:rPr>
          <w:rFonts w:ascii="Times New Roman" w:hAnsi="Times New Roman" w:cs="Times New Roman"/>
          <w:b/>
          <w:sz w:val="28"/>
          <w:szCs w:val="28"/>
        </w:rPr>
        <w:t>Прилукский</w:t>
      </w:r>
      <w:proofErr w:type="spellEnd"/>
      <w:r w:rsidR="00403309" w:rsidRPr="004033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1A8">
        <w:rPr>
          <w:rFonts w:ascii="Times New Roman" w:hAnsi="Times New Roman" w:cs="Times New Roman"/>
          <w:b/>
          <w:sz w:val="28"/>
          <w:szCs w:val="28"/>
        </w:rPr>
        <w:t xml:space="preserve">завод ППО, </w:t>
      </w:r>
      <w:proofErr w:type="gramStart"/>
      <w:r w:rsidR="00DD61A8">
        <w:rPr>
          <w:rFonts w:ascii="Times New Roman" w:hAnsi="Times New Roman" w:cs="Times New Roman"/>
          <w:b/>
          <w:sz w:val="28"/>
          <w:szCs w:val="28"/>
        </w:rPr>
        <w:t>Черниговская</w:t>
      </w:r>
      <w:proofErr w:type="gramEnd"/>
      <w:r w:rsidR="00DD61A8">
        <w:rPr>
          <w:rFonts w:ascii="Times New Roman" w:hAnsi="Times New Roman" w:cs="Times New Roman"/>
          <w:b/>
          <w:sz w:val="28"/>
          <w:szCs w:val="28"/>
        </w:rPr>
        <w:t xml:space="preserve"> обл., </w:t>
      </w:r>
      <w:r w:rsidR="00403309">
        <w:rPr>
          <w:rFonts w:ascii="Times New Roman" w:hAnsi="Times New Roman" w:cs="Times New Roman"/>
          <w:b/>
          <w:sz w:val="28"/>
          <w:szCs w:val="28"/>
        </w:rPr>
        <w:t>1970-84 г.</w:t>
      </w:r>
      <w:r w:rsidR="00221ABF">
        <w:rPr>
          <w:rFonts w:ascii="Times New Roman" w:hAnsi="Times New Roman" w:cs="Times New Roman"/>
          <w:b/>
          <w:sz w:val="28"/>
          <w:szCs w:val="28"/>
        </w:rPr>
        <w:t xml:space="preserve"> в.</w:t>
      </w:r>
    </w:p>
    <w:p w:rsidR="00722300" w:rsidRDefault="00B738D3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10863FF" wp14:editId="49F118A2">
            <wp:simplePos x="0" y="0"/>
            <wp:positionH relativeFrom="margin">
              <wp:posOffset>530860</wp:posOffset>
            </wp:positionH>
            <wp:positionV relativeFrom="margin">
              <wp:posOffset>1302385</wp:posOffset>
            </wp:positionV>
            <wp:extent cx="5289550" cy="3001645"/>
            <wp:effectExtent l="0" t="0" r="635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22300" w:rsidRDefault="00722300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2112" w:rsidRDefault="005721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44A8" w:rsidRDefault="008601DF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BDD" w:rsidRDefault="00A51A23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625" w:rsidRPr="00A42BDD" w:rsidRDefault="00A42BDD" w:rsidP="004E433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2BDD">
        <w:rPr>
          <w:rFonts w:ascii="Times New Roman" w:hAnsi="Times New Roman" w:cs="Times New Roman"/>
          <w:i/>
          <w:sz w:val="24"/>
          <w:szCs w:val="24"/>
        </w:rPr>
        <w:t xml:space="preserve"> Доп.</w:t>
      </w:r>
      <w:r w:rsidR="003E3625" w:rsidRPr="00A42BDD">
        <w:rPr>
          <w:rFonts w:ascii="Times New Roman" w:hAnsi="Times New Roman" w:cs="Times New Roman"/>
          <w:i/>
          <w:sz w:val="24"/>
          <w:szCs w:val="24"/>
        </w:rPr>
        <w:t xml:space="preserve"> информаци</w:t>
      </w:r>
      <w:r w:rsidRPr="00A42BDD">
        <w:rPr>
          <w:rFonts w:ascii="Times New Roman" w:hAnsi="Times New Roman" w:cs="Times New Roman"/>
          <w:i/>
          <w:sz w:val="24"/>
          <w:szCs w:val="24"/>
        </w:rPr>
        <w:t>ю</w:t>
      </w:r>
      <w:r w:rsidR="003E3625" w:rsidRPr="00A42BDD">
        <w:rPr>
          <w:rFonts w:ascii="Times New Roman" w:hAnsi="Times New Roman" w:cs="Times New Roman"/>
          <w:i/>
          <w:sz w:val="24"/>
          <w:szCs w:val="24"/>
        </w:rPr>
        <w:t xml:space="preserve"> см. 01-454</w:t>
      </w:r>
    </w:p>
    <w:p w:rsidR="003B3CEC" w:rsidRDefault="003B3CEC" w:rsidP="004E433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3CEC">
        <w:rPr>
          <w:rFonts w:ascii="Times New Roman" w:hAnsi="Times New Roman" w:cs="Times New Roman"/>
          <w:b/>
          <w:sz w:val="24"/>
          <w:szCs w:val="24"/>
        </w:rPr>
        <w:t xml:space="preserve">Рабочие чертежи разработаны </w:t>
      </w:r>
      <w:r w:rsidR="005B0E34">
        <w:rPr>
          <w:rFonts w:ascii="Times New Roman" w:hAnsi="Times New Roman" w:cs="Times New Roman"/>
          <w:b/>
          <w:sz w:val="24"/>
          <w:szCs w:val="24"/>
        </w:rPr>
        <w:t xml:space="preserve">в 1968 г. </w:t>
      </w:r>
      <w:r w:rsidRPr="003B3CEC">
        <w:rPr>
          <w:rFonts w:ascii="Times New Roman" w:hAnsi="Times New Roman" w:cs="Times New Roman"/>
          <w:sz w:val="24"/>
          <w:szCs w:val="24"/>
        </w:rPr>
        <w:t xml:space="preserve">Особым конструкторским бюро пожарных машин </w:t>
      </w:r>
      <w:proofErr w:type="spellStart"/>
      <w:r w:rsidRPr="003B3CEC">
        <w:rPr>
          <w:rFonts w:ascii="Times New Roman" w:hAnsi="Times New Roman" w:cs="Times New Roman"/>
          <w:sz w:val="24"/>
          <w:szCs w:val="24"/>
        </w:rPr>
        <w:t>Мин</w:t>
      </w:r>
      <w:r w:rsidR="00A3245F">
        <w:rPr>
          <w:rFonts w:ascii="Times New Roman" w:hAnsi="Times New Roman" w:cs="Times New Roman"/>
          <w:sz w:val="24"/>
          <w:szCs w:val="24"/>
        </w:rPr>
        <w:t>строй</w:t>
      </w:r>
      <w:r w:rsidRPr="003B3CEC">
        <w:rPr>
          <w:rFonts w:ascii="Times New Roman" w:hAnsi="Times New Roman" w:cs="Times New Roman"/>
          <w:sz w:val="24"/>
          <w:szCs w:val="24"/>
        </w:rPr>
        <w:t>доркоммунмаш</w:t>
      </w:r>
      <w:proofErr w:type="spellEnd"/>
      <w:r w:rsidRPr="003B3CEC">
        <w:rPr>
          <w:rFonts w:ascii="Times New Roman" w:hAnsi="Times New Roman" w:cs="Times New Roman"/>
          <w:sz w:val="24"/>
          <w:szCs w:val="24"/>
        </w:rPr>
        <w:t>.</w:t>
      </w:r>
      <w:r w:rsidR="00554D82">
        <w:rPr>
          <w:rFonts w:ascii="Times New Roman" w:hAnsi="Times New Roman" w:cs="Times New Roman"/>
          <w:sz w:val="24"/>
          <w:szCs w:val="24"/>
        </w:rPr>
        <w:t xml:space="preserve"> </w:t>
      </w:r>
      <w:r w:rsidR="005B0E34">
        <w:rPr>
          <w:rFonts w:ascii="Times New Roman" w:hAnsi="Times New Roman" w:cs="Times New Roman"/>
          <w:sz w:val="24"/>
          <w:szCs w:val="24"/>
        </w:rPr>
        <w:t xml:space="preserve">Ведущий конструктор Мордухович А.У. </w:t>
      </w:r>
      <w:r w:rsidR="00554D82" w:rsidRPr="00A3009B">
        <w:rPr>
          <w:rFonts w:ascii="Times New Roman" w:hAnsi="Times New Roman" w:cs="Times New Roman"/>
          <w:sz w:val="24"/>
          <w:szCs w:val="24"/>
        </w:rPr>
        <w:t>Опытный образец</w:t>
      </w:r>
      <w:r w:rsidR="00554D82">
        <w:rPr>
          <w:rFonts w:ascii="Times New Roman" w:hAnsi="Times New Roman" w:cs="Times New Roman"/>
          <w:sz w:val="24"/>
          <w:szCs w:val="24"/>
        </w:rPr>
        <w:t xml:space="preserve"> изготовлен</w:t>
      </w:r>
      <w:r w:rsidR="00554D82" w:rsidRPr="00A3009B">
        <w:rPr>
          <w:rFonts w:ascii="Times New Roman" w:hAnsi="Times New Roman" w:cs="Times New Roman"/>
          <w:sz w:val="24"/>
          <w:szCs w:val="24"/>
        </w:rPr>
        <w:t xml:space="preserve"> в 1969 г</w:t>
      </w:r>
      <w:r w:rsidR="00554D82">
        <w:rPr>
          <w:rFonts w:ascii="Times New Roman" w:hAnsi="Times New Roman" w:cs="Times New Roman"/>
          <w:sz w:val="24"/>
          <w:szCs w:val="24"/>
        </w:rPr>
        <w:t>.</w:t>
      </w:r>
      <w:r w:rsidR="002C7AA1">
        <w:rPr>
          <w:rFonts w:ascii="Times New Roman" w:hAnsi="Times New Roman" w:cs="Times New Roman"/>
          <w:sz w:val="24"/>
          <w:szCs w:val="24"/>
        </w:rPr>
        <w:t xml:space="preserve"> А.В. Карпов: «</w:t>
      </w:r>
      <w:r w:rsidR="002C7AA1" w:rsidRPr="00E66D06">
        <w:rPr>
          <w:rFonts w:ascii="Times New Roman" w:hAnsi="Times New Roman" w:cs="Times New Roman"/>
          <w:sz w:val="24"/>
          <w:szCs w:val="24"/>
        </w:rPr>
        <w:t>Самый ранний АР-2(131)133</w:t>
      </w:r>
      <w:r w:rsidR="002C7AA1">
        <w:rPr>
          <w:rFonts w:ascii="Times New Roman" w:hAnsi="Times New Roman" w:cs="Times New Roman"/>
          <w:sz w:val="24"/>
          <w:szCs w:val="24"/>
        </w:rPr>
        <w:t xml:space="preserve"> </w:t>
      </w:r>
      <w:r w:rsidR="002C7AA1" w:rsidRPr="00E66D06">
        <w:rPr>
          <w:rFonts w:ascii="Times New Roman" w:hAnsi="Times New Roman" w:cs="Times New Roman"/>
          <w:sz w:val="24"/>
          <w:szCs w:val="24"/>
        </w:rPr>
        <w:t>с «угловатым» кузовом, встреченный</w:t>
      </w:r>
      <w:r w:rsidR="002C7AA1">
        <w:rPr>
          <w:rFonts w:ascii="Times New Roman" w:hAnsi="Times New Roman" w:cs="Times New Roman"/>
          <w:sz w:val="24"/>
          <w:szCs w:val="24"/>
        </w:rPr>
        <w:t xml:space="preserve"> </w:t>
      </w:r>
      <w:r w:rsidR="002C7AA1" w:rsidRPr="00E66D06">
        <w:rPr>
          <w:rFonts w:ascii="Times New Roman" w:hAnsi="Times New Roman" w:cs="Times New Roman"/>
          <w:sz w:val="24"/>
          <w:szCs w:val="24"/>
        </w:rPr>
        <w:t>на данный момент, был 1978 год выпуска</w:t>
      </w:r>
      <w:r w:rsidR="002C7AA1">
        <w:rPr>
          <w:rFonts w:ascii="Times New Roman" w:hAnsi="Times New Roman" w:cs="Times New Roman"/>
          <w:sz w:val="24"/>
          <w:szCs w:val="24"/>
        </w:rPr>
        <w:t>».</w:t>
      </w:r>
      <w:r w:rsidR="00A3245F">
        <w:rPr>
          <w:rFonts w:ascii="Times New Roman" w:hAnsi="Times New Roman" w:cs="Times New Roman"/>
          <w:sz w:val="24"/>
          <w:szCs w:val="24"/>
        </w:rPr>
        <w:t xml:space="preserve"> ОТУ 22-1858-69.</w:t>
      </w:r>
    </w:p>
    <w:p w:rsidR="00E716C9" w:rsidRDefault="00E716C9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16C9">
        <w:rPr>
          <w:rFonts w:ascii="Times New Roman" w:hAnsi="Times New Roman" w:cs="Times New Roman"/>
          <w:b/>
          <w:sz w:val="24"/>
          <w:szCs w:val="24"/>
        </w:rPr>
        <w:t>Изготовитель:</w:t>
      </w:r>
      <w:r w:rsidRPr="00E716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16C9">
        <w:rPr>
          <w:rFonts w:ascii="Times New Roman" w:hAnsi="Times New Roman" w:cs="Times New Roman"/>
          <w:sz w:val="24"/>
          <w:szCs w:val="24"/>
        </w:rPr>
        <w:t>Прилукский</w:t>
      </w:r>
      <w:proofErr w:type="spellEnd"/>
      <w:r w:rsidRPr="00E716C9">
        <w:rPr>
          <w:rFonts w:ascii="Times New Roman" w:hAnsi="Times New Roman" w:cs="Times New Roman"/>
          <w:sz w:val="24"/>
          <w:szCs w:val="24"/>
        </w:rPr>
        <w:t xml:space="preserve"> завод противопожарного оборудования Министерства строительного, дорожного и коммунального машиностроения. Оптовая цена рукавного автомобиля по прейскуранту № 24-02 1973 г. — 25 400 руб.</w:t>
      </w:r>
      <w:r>
        <w:rPr>
          <w:rFonts w:ascii="Times New Roman" w:hAnsi="Times New Roman" w:cs="Times New Roman"/>
          <w:sz w:val="24"/>
          <w:szCs w:val="24"/>
        </w:rPr>
        <w:t xml:space="preserve"> Для ориентира: килограмм вареной колбасы 2.1-2.8 </w:t>
      </w:r>
      <w:r w:rsidR="002B425E">
        <w:rPr>
          <w:rFonts w:ascii="Times New Roman" w:hAnsi="Times New Roman" w:cs="Times New Roman"/>
          <w:sz w:val="24"/>
          <w:szCs w:val="24"/>
        </w:rPr>
        <w:t xml:space="preserve">руб., </w:t>
      </w:r>
      <w:proofErr w:type="spellStart"/>
      <w:r w:rsidR="002B425E">
        <w:rPr>
          <w:rFonts w:ascii="Times New Roman" w:hAnsi="Times New Roman" w:cs="Times New Roman"/>
          <w:sz w:val="24"/>
          <w:szCs w:val="24"/>
        </w:rPr>
        <w:t>поллитра</w:t>
      </w:r>
      <w:proofErr w:type="spellEnd"/>
      <w:r w:rsidR="002B425E">
        <w:rPr>
          <w:rFonts w:ascii="Times New Roman" w:hAnsi="Times New Roman" w:cs="Times New Roman"/>
          <w:sz w:val="24"/>
          <w:szCs w:val="24"/>
        </w:rPr>
        <w:t xml:space="preserve"> водки 3.62 руб.</w:t>
      </w:r>
      <w:r w:rsidR="00554D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D82" w:rsidRDefault="00554D8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4D82">
        <w:rPr>
          <w:rFonts w:ascii="Times New Roman" w:hAnsi="Times New Roman" w:cs="Times New Roman"/>
          <w:b/>
          <w:sz w:val="24"/>
          <w:szCs w:val="24"/>
        </w:rPr>
        <w:t>Предшественник: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6982">
        <w:rPr>
          <w:rFonts w:ascii="Times New Roman" w:hAnsi="Times New Roman" w:cs="Times New Roman"/>
          <w:sz w:val="24"/>
          <w:szCs w:val="24"/>
        </w:rPr>
        <w:t>АР-2(157</w:t>
      </w:r>
      <w:r w:rsidR="005B0E34">
        <w:rPr>
          <w:rFonts w:ascii="Times New Roman" w:hAnsi="Times New Roman" w:cs="Times New Roman"/>
          <w:sz w:val="24"/>
          <w:szCs w:val="24"/>
        </w:rPr>
        <w:t>К</w:t>
      </w:r>
      <w:r w:rsidRPr="000C6982">
        <w:rPr>
          <w:rFonts w:ascii="Times New Roman" w:hAnsi="Times New Roman" w:cs="Times New Roman"/>
          <w:sz w:val="24"/>
          <w:szCs w:val="24"/>
        </w:rPr>
        <w:t>)</w:t>
      </w:r>
      <w:r w:rsidR="006B6D3A">
        <w:rPr>
          <w:rFonts w:ascii="Times New Roman" w:hAnsi="Times New Roman" w:cs="Times New Roman"/>
          <w:sz w:val="24"/>
          <w:szCs w:val="24"/>
        </w:rPr>
        <w:t xml:space="preserve"> мод. </w:t>
      </w:r>
      <w:r w:rsidRPr="000C6982">
        <w:rPr>
          <w:rFonts w:ascii="Times New Roman" w:hAnsi="Times New Roman" w:cs="Times New Roman"/>
          <w:sz w:val="24"/>
          <w:szCs w:val="24"/>
        </w:rPr>
        <w:t>121</w:t>
      </w:r>
      <w:r w:rsidR="005B0E34">
        <w:rPr>
          <w:rFonts w:ascii="Times New Roman" w:hAnsi="Times New Roman" w:cs="Times New Roman"/>
          <w:sz w:val="24"/>
          <w:szCs w:val="24"/>
        </w:rPr>
        <w:t xml:space="preserve"> 1966 г.</w:t>
      </w:r>
    </w:p>
    <w:p w:rsidR="00C82FA3" w:rsidRDefault="00946C12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6C12">
        <w:rPr>
          <w:rFonts w:ascii="Times New Roman" w:hAnsi="Times New Roman" w:cs="Times New Roman"/>
          <w:b/>
          <w:sz w:val="24"/>
          <w:szCs w:val="24"/>
        </w:rPr>
        <w:t>Преемник: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АР-2(131)</w:t>
      </w:r>
      <w:r>
        <w:rPr>
          <w:rFonts w:ascii="Times New Roman" w:hAnsi="Times New Roman" w:cs="Times New Roman"/>
          <w:sz w:val="24"/>
          <w:szCs w:val="24"/>
        </w:rPr>
        <w:t xml:space="preserve"> мод. </w:t>
      </w:r>
      <w:r w:rsidRPr="00E66D06">
        <w:rPr>
          <w:rFonts w:ascii="Times New Roman" w:hAnsi="Times New Roman" w:cs="Times New Roman"/>
          <w:sz w:val="24"/>
          <w:szCs w:val="24"/>
        </w:rPr>
        <w:t>133А</w:t>
      </w:r>
      <w:r>
        <w:rPr>
          <w:rFonts w:ascii="Times New Roman" w:hAnsi="Times New Roman" w:cs="Times New Roman"/>
          <w:sz w:val="24"/>
          <w:szCs w:val="24"/>
        </w:rPr>
        <w:t xml:space="preserve">, выпускался на </w:t>
      </w:r>
      <w:proofErr w:type="spellStart"/>
      <w:r w:rsidRPr="00946C12">
        <w:rPr>
          <w:rFonts w:ascii="Times New Roman" w:hAnsi="Times New Roman" w:cs="Times New Roman"/>
          <w:sz w:val="24"/>
          <w:szCs w:val="24"/>
        </w:rPr>
        <w:t>Прилукск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946C12">
        <w:rPr>
          <w:rFonts w:ascii="Times New Roman" w:hAnsi="Times New Roman" w:cs="Times New Roman"/>
          <w:sz w:val="24"/>
          <w:szCs w:val="24"/>
        </w:rPr>
        <w:t xml:space="preserve"> завод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46C12">
        <w:rPr>
          <w:rFonts w:ascii="Times New Roman" w:hAnsi="Times New Roman" w:cs="Times New Roman"/>
          <w:sz w:val="24"/>
          <w:szCs w:val="24"/>
        </w:rPr>
        <w:t xml:space="preserve"> противопожарного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с 1985 г.</w:t>
      </w:r>
      <w:r w:rsidR="005F2C92">
        <w:rPr>
          <w:rFonts w:ascii="Times New Roman" w:hAnsi="Times New Roman" w:cs="Times New Roman"/>
          <w:sz w:val="24"/>
          <w:szCs w:val="24"/>
        </w:rPr>
        <w:t xml:space="preserve"> Ведущий конструктор Мордухович А.У., 1983 г. </w:t>
      </w:r>
      <w:r w:rsidR="00C82FA3">
        <w:rPr>
          <w:rFonts w:ascii="Times New Roman" w:hAnsi="Times New Roman" w:cs="Times New Roman"/>
          <w:sz w:val="24"/>
          <w:szCs w:val="24"/>
        </w:rPr>
        <w:t>А в 1985-86 г. под его руководством был разработан АР-2(43105) мод. 215.</w:t>
      </w:r>
    </w:p>
    <w:p w:rsidR="00C82FA3" w:rsidRDefault="00C82FA3" w:rsidP="004E43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4115" w:rsidRPr="00B21FD0" w:rsidRDefault="00F43267" w:rsidP="004E4331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4115" w:rsidRPr="00B21FD0">
        <w:rPr>
          <w:rFonts w:ascii="Times New Roman" w:hAnsi="Times New Roman" w:cs="Times New Roman"/>
          <w:i/>
          <w:sz w:val="24"/>
          <w:szCs w:val="24"/>
        </w:rPr>
        <w:t xml:space="preserve">С </w:t>
      </w:r>
      <w:r w:rsidR="00A51A23">
        <w:rPr>
          <w:rFonts w:ascii="Times New Roman" w:hAnsi="Times New Roman" w:cs="Times New Roman"/>
          <w:i/>
          <w:sz w:val="24"/>
          <w:szCs w:val="24"/>
        </w:rPr>
        <w:t xml:space="preserve">уважением за бескорыстие и </w:t>
      </w:r>
      <w:r w:rsidR="00C84115" w:rsidRPr="00B21FD0">
        <w:rPr>
          <w:rFonts w:ascii="Times New Roman" w:hAnsi="Times New Roman" w:cs="Times New Roman"/>
          <w:i/>
          <w:sz w:val="24"/>
          <w:szCs w:val="24"/>
        </w:rPr>
        <w:t>г</w:t>
      </w:r>
      <w:r w:rsidR="002B425E">
        <w:rPr>
          <w:rFonts w:ascii="Times New Roman" w:hAnsi="Times New Roman" w:cs="Times New Roman"/>
          <w:i/>
          <w:sz w:val="24"/>
          <w:szCs w:val="24"/>
        </w:rPr>
        <w:t xml:space="preserve">лубокой благодарностью </w:t>
      </w:r>
      <w:r w:rsidR="00A51A23">
        <w:rPr>
          <w:rFonts w:ascii="Times New Roman" w:hAnsi="Times New Roman" w:cs="Times New Roman"/>
          <w:i/>
          <w:sz w:val="24"/>
          <w:szCs w:val="24"/>
        </w:rPr>
        <w:t>за труды к автору! Ф</w:t>
      </w:r>
      <w:r w:rsidR="008660AF" w:rsidRPr="00B21FD0">
        <w:rPr>
          <w:rFonts w:ascii="Times New Roman" w:hAnsi="Times New Roman" w:cs="Times New Roman"/>
          <w:i/>
          <w:sz w:val="24"/>
          <w:szCs w:val="24"/>
        </w:rPr>
        <w:t>рагмент</w:t>
      </w:r>
      <w:r w:rsidR="00C84115" w:rsidRPr="00B21FD0">
        <w:rPr>
          <w:rFonts w:ascii="Times New Roman" w:hAnsi="Times New Roman" w:cs="Times New Roman"/>
          <w:i/>
          <w:sz w:val="24"/>
          <w:szCs w:val="24"/>
        </w:rPr>
        <w:t xml:space="preserve"> из главы</w:t>
      </w:r>
      <w:r w:rsidR="008660AF" w:rsidRPr="00B21F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1FD0" w:rsidRPr="00B21FD0">
        <w:rPr>
          <w:rFonts w:ascii="Times New Roman" w:hAnsi="Times New Roman" w:cs="Times New Roman"/>
          <w:i/>
          <w:sz w:val="24"/>
          <w:szCs w:val="24"/>
        </w:rPr>
        <w:t xml:space="preserve">о рукавных автомобилях </w:t>
      </w:r>
      <w:r w:rsidR="008660AF" w:rsidRPr="00B21FD0">
        <w:rPr>
          <w:rFonts w:ascii="Times New Roman" w:hAnsi="Times New Roman" w:cs="Times New Roman"/>
          <w:i/>
          <w:sz w:val="24"/>
          <w:szCs w:val="24"/>
        </w:rPr>
        <w:t xml:space="preserve">в книге </w:t>
      </w:r>
      <w:r w:rsidR="003B3CEC">
        <w:rPr>
          <w:rFonts w:ascii="Times New Roman" w:hAnsi="Times New Roman" w:cs="Times New Roman"/>
          <w:i/>
          <w:sz w:val="24"/>
          <w:szCs w:val="24"/>
        </w:rPr>
        <w:t>А.</w:t>
      </w:r>
      <w:r w:rsidR="003B3CEC" w:rsidRPr="003B3CEC">
        <w:rPr>
          <w:rFonts w:ascii="Times New Roman" w:hAnsi="Times New Roman" w:cs="Times New Roman"/>
          <w:i/>
          <w:sz w:val="24"/>
          <w:szCs w:val="24"/>
        </w:rPr>
        <w:t xml:space="preserve">В. Карпова Пожарный автомобиль в СССР: в 6 ч., Ч. 3: Пожарный спецназ Т. 2: Силы и средства, Москва, 2016. </w:t>
      </w:r>
      <w:r w:rsidR="003B3CE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E5ABB" w:rsidRDefault="00A77371" w:rsidP="00A300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4331" w:rsidRPr="004E4331">
        <w:rPr>
          <w:rFonts w:ascii="Times New Roman" w:hAnsi="Times New Roman" w:cs="Times New Roman"/>
          <w:sz w:val="24"/>
          <w:szCs w:val="24"/>
        </w:rPr>
        <w:t>В разработанном ЦНИИПО новом</w:t>
      </w:r>
      <w:r w:rsidR="004E4331">
        <w:rPr>
          <w:rFonts w:ascii="Times New Roman" w:hAnsi="Times New Roman" w:cs="Times New Roman"/>
          <w:sz w:val="24"/>
          <w:szCs w:val="24"/>
        </w:rPr>
        <w:t xml:space="preserve"> </w:t>
      </w:r>
      <w:r w:rsidR="004E4331" w:rsidRPr="004E4331">
        <w:rPr>
          <w:rFonts w:ascii="Times New Roman" w:hAnsi="Times New Roman" w:cs="Times New Roman"/>
          <w:sz w:val="24"/>
          <w:szCs w:val="24"/>
        </w:rPr>
        <w:t>типаже пожарных автомобилей на 1966</w:t>
      </w:r>
      <w:r w:rsidR="004E4331">
        <w:rPr>
          <w:rFonts w:ascii="Times New Roman" w:hAnsi="Times New Roman" w:cs="Times New Roman"/>
          <w:sz w:val="24"/>
          <w:szCs w:val="24"/>
        </w:rPr>
        <w:t>-</w:t>
      </w:r>
      <w:r w:rsidR="004E4331" w:rsidRPr="004E4331">
        <w:rPr>
          <w:rFonts w:ascii="Times New Roman" w:hAnsi="Times New Roman" w:cs="Times New Roman"/>
          <w:sz w:val="24"/>
          <w:szCs w:val="24"/>
        </w:rPr>
        <w:t>70 годы создание рукавных автомобилей</w:t>
      </w:r>
      <w:r w:rsidR="004E4331">
        <w:rPr>
          <w:rFonts w:ascii="Times New Roman" w:hAnsi="Times New Roman" w:cs="Times New Roman"/>
          <w:sz w:val="24"/>
          <w:szCs w:val="24"/>
        </w:rPr>
        <w:t xml:space="preserve"> </w:t>
      </w:r>
      <w:r w:rsidR="004E4331" w:rsidRPr="004E4331">
        <w:rPr>
          <w:rFonts w:ascii="Times New Roman" w:hAnsi="Times New Roman" w:cs="Times New Roman"/>
          <w:sz w:val="24"/>
          <w:szCs w:val="24"/>
        </w:rPr>
        <w:t xml:space="preserve">было запланировано на шасси </w:t>
      </w:r>
      <w:r w:rsidR="004B2CD4">
        <w:rPr>
          <w:rFonts w:ascii="Times New Roman" w:hAnsi="Times New Roman" w:cs="Times New Roman"/>
          <w:sz w:val="24"/>
          <w:szCs w:val="24"/>
        </w:rPr>
        <w:t>Зи</w:t>
      </w:r>
      <w:r w:rsidR="004E4331" w:rsidRPr="004E4331">
        <w:rPr>
          <w:rFonts w:ascii="Times New Roman" w:hAnsi="Times New Roman" w:cs="Times New Roman"/>
          <w:sz w:val="24"/>
          <w:szCs w:val="24"/>
        </w:rPr>
        <w:t>Л-131.</w:t>
      </w:r>
      <w:r w:rsidR="004E4331">
        <w:rPr>
          <w:rFonts w:ascii="Times New Roman" w:hAnsi="Times New Roman" w:cs="Times New Roman"/>
          <w:sz w:val="24"/>
          <w:szCs w:val="24"/>
        </w:rPr>
        <w:t xml:space="preserve"> </w:t>
      </w:r>
      <w:r w:rsidR="004E4331" w:rsidRPr="004E4331">
        <w:rPr>
          <w:rFonts w:ascii="Times New Roman" w:hAnsi="Times New Roman" w:cs="Times New Roman"/>
          <w:sz w:val="24"/>
          <w:szCs w:val="24"/>
        </w:rPr>
        <w:t>Что вполне укладывалось в линейку разработок ОКБ ИМ. Все требования к такому автомобилю, определённые типажом,</w:t>
      </w:r>
      <w:r w:rsidR="00A51A23">
        <w:rPr>
          <w:rFonts w:ascii="Times New Roman" w:hAnsi="Times New Roman" w:cs="Times New Roman"/>
          <w:sz w:val="24"/>
          <w:szCs w:val="24"/>
        </w:rPr>
        <w:t xml:space="preserve"> </w:t>
      </w:r>
      <w:r w:rsidR="004E4331" w:rsidRPr="004E4331">
        <w:rPr>
          <w:rFonts w:ascii="Times New Roman" w:hAnsi="Times New Roman" w:cs="Times New Roman"/>
          <w:sz w:val="24"/>
          <w:szCs w:val="24"/>
        </w:rPr>
        <w:t xml:space="preserve">уже были реализованы в модели 121. Казалось, что осталось только, как и в случае с ПРМ-43В, переставить кузов на новое шасси. Но из-за проблем завода </w:t>
      </w:r>
      <w:proofErr w:type="spellStart"/>
      <w:r w:rsidR="004B2CD4">
        <w:rPr>
          <w:rFonts w:ascii="Times New Roman" w:hAnsi="Times New Roman" w:cs="Times New Roman"/>
          <w:sz w:val="24"/>
          <w:szCs w:val="24"/>
        </w:rPr>
        <w:t>Зи</w:t>
      </w:r>
      <w:r w:rsidR="004E4331" w:rsidRPr="004E4331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0C6982">
        <w:rPr>
          <w:rFonts w:ascii="Times New Roman" w:hAnsi="Times New Roman" w:cs="Times New Roman"/>
          <w:sz w:val="24"/>
          <w:szCs w:val="24"/>
        </w:rPr>
        <w:t xml:space="preserve"> </w:t>
      </w:r>
      <w:r w:rsidR="004E4331" w:rsidRPr="004E4331">
        <w:rPr>
          <w:rFonts w:ascii="Times New Roman" w:hAnsi="Times New Roman" w:cs="Times New Roman"/>
          <w:sz w:val="24"/>
          <w:szCs w:val="24"/>
        </w:rPr>
        <w:t>с выпуском новых шасси появление нового</w:t>
      </w:r>
      <w:r w:rsidR="000C6982">
        <w:rPr>
          <w:rFonts w:ascii="Times New Roman" w:hAnsi="Times New Roman" w:cs="Times New Roman"/>
          <w:sz w:val="24"/>
          <w:szCs w:val="24"/>
        </w:rPr>
        <w:t xml:space="preserve"> </w:t>
      </w:r>
      <w:r w:rsidR="004E4331" w:rsidRPr="004E4331">
        <w:rPr>
          <w:rFonts w:ascii="Times New Roman" w:hAnsi="Times New Roman" w:cs="Times New Roman"/>
          <w:sz w:val="24"/>
          <w:szCs w:val="24"/>
        </w:rPr>
        <w:t>автомобиля было отложено, что продлило</w:t>
      </w:r>
      <w:r w:rsidR="004E4331">
        <w:rPr>
          <w:rFonts w:ascii="Times New Roman" w:hAnsi="Times New Roman" w:cs="Times New Roman"/>
          <w:sz w:val="24"/>
          <w:szCs w:val="24"/>
        </w:rPr>
        <w:t xml:space="preserve"> </w:t>
      </w:r>
      <w:r w:rsidR="004E4331" w:rsidRPr="004E4331">
        <w:rPr>
          <w:rFonts w:ascii="Times New Roman" w:hAnsi="Times New Roman" w:cs="Times New Roman"/>
          <w:sz w:val="24"/>
          <w:szCs w:val="24"/>
        </w:rPr>
        <w:t xml:space="preserve">сроки производства модели </w:t>
      </w:r>
      <w:r w:rsidR="000C6982" w:rsidRPr="000C6982">
        <w:rPr>
          <w:rFonts w:ascii="Times New Roman" w:hAnsi="Times New Roman" w:cs="Times New Roman"/>
          <w:sz w:val="24"/>
          <w:szCs w:val="24"/>
        </w:rPr>
        <w:t>АР-2(157)121</w:t>
      </w:r>
      <w:r w:rsidR="004E4331" w:rsidRPr="004E4331">
        <w:rPr>
          <w:rFonts w:ascii="Times New Roman" w:hAnsi="Times New Roman" w:cs="Times New Roman"/>
          <w:sz w:val="24"/>
          <w:szCs w:val="24"/>
        </w:rPr>
        <w:t xml:space="preserve">. </w:t>
      </w:r>
      <w:r w:rsidR="000C6982" w:rsidRPr="000C6982">
        <w:rPr>
          <w:rFonts w:ascii="Times New Roman" w:hAnsi="Times New Roman" w:cs="Times New Roman"/>
          <w:sz w:val="24"/>
          <w:szCs w:val="24"/>
        </w:rPr>
        <w:t>Тут надо</w:t>
      </w:r>
      <w:r w:rsidR="00203A1A">
        <w:rPr>
          <w:rFonts w:ascii="Times New Roman" w:hAnsi="Times New Roman" w:cs="Times New Roman"/>
          <w:sz w:val="24"/>
          <w:szCs w:val="24"/>
        </w:rPr>
        <w:t xml:space="preserve"> </w:t>
      </w:r>
      <w:r w:rsidR="00203A1A" w:rsidRPr="00203A1A">
        <w:rPr>
          <w:rFonts w:ascii="Times New Roman" w:hAnsi="Times New Roman" w:cs="Times New Roman"/>
          <w:sz w:val="24"/>
          <w:szCs w:val="24"/>
        </w:rPr>
        <w:t>сказать об ещё одной известной модификации модели 121. Часть серийных экземпляров, выпущенных в период недопоставок</w:t>
      </w:r>
      <w:r w:rsidR="00203A1A">
        <w:rPr>
          <w:rFonts w:ascii="Times New Roman" w:hAnsi="Times New Roman" w:cs="Times New Roman"/>
          <w:sz w:val="24"/>
          <w:szCs w:val="24"/>
        </w:rPr>
        <w:t xml:space="preserve"> </w:t>
      </w:r>
      <w:r w:rsidR="00203A1A" w:rsidRPr="00203A1A">
        <w:rPr>
          <w:rFonts w:ascii="Times New Roman" w:hAnsi="Times New Roman" w:cs="Times New Roman"/>
          <w:sz w:val="24"/>
          <w:szCs w:val="24"/>
        </w:rPr>
        <w:t>новых шасси, изготавливались с кузовами,</w:t>
      </w:r>
      <w:r w:rsidR="00A51A23">
        <w:rPr>
          <w:rFonts w:ascii="Times New Roman" w:hAnsi="Times New Roman" w:cs="Times New Roman"/>
          <w:sz w:val="24"/>
          <w:szCs w:val="24"/>
        </w:rPr>
        <w:t xml:space="preserve"> </w:t>
      </w:r>
      <w:r w:rsidR="00203A1A" w:rsidRPr="00203A1A">
        <w:rPr>
          <w:rFonts w:ascii="Times New Roman" w:hAnsi="Times New Roman" w:cs="Times New Roman"/>
          <w:sz w:val="24"/>
          <w:szCs w:val="24"/>
        </w:rPr>
        <w:t>имеющими конструкцию, отличную от той,</w:t>
      </w:r>
      <w:r w:rsidR="00203A1A">
        <w:rPr>
          <w:rFonts w:ascii="Times New Roman" w:hAnsi="Times New Roman" w:cs="Times New Roman"/>
          <w:sz w:val="24"/>
          <w:szCs w:val="24"/>
        </w:rPr>
        <w:t xml:space="preserve"> </w:t>
      </w:r>
      <w:r w:rsidR="00203A1A" w:rsidRPr="00203A1A">
        <w:rPr>
          <w:rFonts w:ascii="Times New Roman" w:hAnsi="Times New Roman" w:cs="Times New Roman"/>
          <w:sz w:val="24"/>
          <w:szCs w:val="24"/>
        </w:rPr>
        <w:t>что, благодаря выпуску различных модификаций ПРМ-43, стала почти стандартом</w:t>
      </w:r>
      <w:r w:rsidR="00203A1A">
        <w:rPr>
          <w:rFonts w:ascii="Times New Roman" w:hAnsi="Times New Roman" w:cs="Times New Roman"/>
          <w:sz w:val="24"/>
          <w:szCs w:val="24"/>
        </w:rPr>
        <w:t xml:space="preserve"> </w:t>
      </w:r>
      <w:r w:rsidR="00203A1A" w:rsidRPr="00203A1A">
        <w:rPr>
          <w:rFonts w:ascii="Times New Roman" w:hAnsi="Times New Roman" w:cs="Times New Roman"/>
          <w:sz w:val="24"/>
          <w:szCs w:val="24"/>
        </w:rPr>
        <w:t>для рукавного автомобиля. На модели 121</w:t>
      </w:r>
      <w:r w:rsidR="00203A1A">
        <w:rPr>
          <w:rFonts w:ascii="Times New Roman" w:hAnsi="Times New Roman" w:cs="Times New Roman"/>
          <w:sz w:val="24"/>
          <w:szCs w:val="24"/>
        </w:rPr>
        <w:t xml:space="preserve"> </w:t>
      </w:r>
      <w:r w:rsidR="00203A1A" w:rsidRPr="00203A1A">
        <w:rPr>
          <w:rFonts w:ascii="Times New Roman" w:hAnsi="Times New Roman" w:cs="Times New Roman"/>
          <w:sz w:val="24"/>
          <w:szCs w:val="24"/>
        </w:rPr>
        <w:t>исчезла задняя подножка и характерные</w:t>
      </w:r>
      <w:r w:rsidR="00203A1A">
        <w:rPr>
          <w:rFonts w:ascii="Times New Roman" w:hAnsi="Times New Roman" w:cs="Times New Roman"/>
          <w:sz w:val="24"/>
          <w:szCs w:val="24"/>
        </w:rPr>
        <w:t xml:space="preserve"> </w:t>
      </w:r>
      <w:r w:rsidR="00203A1A" w:rsidRPr="00203A1A">
        <w:rPr>
          <w:rFonts w:ascii="Times New Roman" w:hAnsi="Times New Roman" w:cs="Times New Roman"/>
          <w:sz w:val="24"/>
          <w:szCs w:val="24"/>
        </w:rPr>
        <w:t>поручни у задней стенки. Эволюция завершилась - кузов пришёл к тому виду,</w:t>
      </w:r>
      <w:r w:rsidR="00203A1A">
        <w:rPr>
          <w:rFonts w:ascii="Times New Roman" w:hAnsi="Times New Roman" w:cs="Times New Roman"/>
          <w:sz w:val="24"/>
          <w:szCs w:val="24"/>
        </w:rPr>
        <w:t xml:space="preserve"> </w:t>
      </w:r>
      <w:r w:rsidR="00203A1A" w:rsidRPr="00203A1A">
        <w:rPr>
          <w:rFonts w:ascii="Times New Roman" w:hAnsi="Times New Roman" w:cs="Times New Roman"/>
          <w:sz w:val="24"/>
          <w:szCs w:val="24"/>
        </w:rPr>
        <w:t>в котором он будет изготавливаться на протяжении последующих 15 лет. Конечно,</w:t>
      </w:r>
      <w:r w:rsidR="00D32ED6">
        <w:rPr>
          <w:rFonts w:ascii="Times New Roman" w:hAnsi="Times New Roman" w:cs="Times New Roman"/>
          <w:sz w:val="24"/>
          <w:szCs w:val="24"/>
        </w:rPr>
        <w:t xml:space="preserve"> </w:t>
      </w:r>
      <w:r w:rsidR="00203A1A" w:rsidRPr="00203A1A">
        <w:rPr>
          <w:rFonts w:ascii="Times New Roman" w:hAnsi="Times New Roman" w:cs="Times New Roman"/>
          <w:sz w:val="24"/>
          <w:szCs w:val="24"/>
        </w:rPr>
        <w:lastRenderedPageBreak/>
        <w:t>незначительные отличия всё же имелись -</w:t>
      </w:r>
      <w:r w:rsidR="00203A1A">
        <w:rPr>
          <w:rFonts w:ascii="Times New Roman" w:hAnsi="Times New Roman" w:cs="Times New Roman"/>
          <w:sz w:val="24"/>
          <w:szCs w:val="24"/>
        </w:rPr>
        <w:t xml:space="preserve"> </w:t>
      </w:r>
      <w:r w:rsidR="00203A1A" w:rsidRPr="00203A1A">
        <w:rPr>
          <w:rFonts w:ascii="Times New Roman" w:hAnsi="Times New Roman" w:cs="Times New Roman"/>
          <w:sz w:val="24"/>
          <w:szCs w:val="24"/>
        </w:rPr>
        <w:t>ведь производство это живой процесс, где</w:t>
      </w:r>
      <w:r w:rsidR="00203A1A">
        <w:rPr>
          <w:rFonts w:ascii="Times New Roman" w:hAnsi="Times New Roman" w:cs="Times New Roman"/>
          <w:sz w:val="24"/>
          <w:szCs w:val="24"/>
        </w:rPr>
        <w:t xml:space="preserve"> </w:t>
      </w:r>
      <w:r w:rsidR="00203A1A" w:rsidRPr="00203A1A">
        <w:rPr>
          <w:rFonts w:ascii="Times New Roman" w:hAnsi="Times New Roman" w:cs="Times New Roman"/>
          <w:sz w:val="24"/>
          <w:szCs w:val="24"/>
        </w:rPr>
        <w:t>во времени возможны различные изменения, но для истории в целом эти детали</w:t>
      </w:r>
      <w:r w:rsidR="00203A1A">
        <w:rPr>
          <w:rFonts w:ascii="Times New Roman" w:hAnsi="Times New Roman" w:cs="Times New Roman"/>
          <w:sz w:val="24"/>
          <w:szCs w:val="24"/>
        </w:rPr>
        <w:t xml:space="preserve"> </w:t>
      </w:r>
      <w:r w:rsidR="00203A1A" w:rsidRPr="00203A1A">
        <w:rPr>
          <w:rFonts w:ascii="Times New Roman" w:hAnsi="Times New Roman" w:cs="Times New Roman"/>
          <w:sz w:val="24"/>
          <w:szCs w:val="24"/>
        </w:rPr>
        <w:t>не очень важны.</w:t>
      </w:r>
      <w:r w:rsidR="00A300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009B" w:rsidRPr="00A3009B" w:rsidRDefault="00A3009B" w:rsidP="00A300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В нашей истории появляется пожарный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автомобиль на многие десятилетия сформировавший образ «рукавного хода»: очень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широко распространённый в пожарных частях и любимый несколькими поколениями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пожарных АР-2(131)133. Опытный образец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этой модели появляется в 1969 году, а уже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на следующий год в заводском отчёте напротив его марки появляется цифра 40.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В одночасье завод переходит к выпуску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нового автомобиля, благо технологический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процесс с выпуска модели 121 фактически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не изменялся.</w:t>
      </w:r>
    </w:p>
    <w:p w:rsidR="00A3009B" w:rsidRDefault="00510B87" w:rsidP="00A300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09B" w:rsidRPr="00A3009B">
        <w:rPr>
          <w:rFonts w:ascii="Times New Roman" w:hAnsi="Times New Roman" w:cs="Times New Roman"/>
          <w:sz w:val="24"/>
          <w:szCs w:val="24"/>
        </w:rPr>
        <w:t>Для изготовления АР-2(131)133 шасси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2CD4">
        <w:rPr>
          <w:rFonts w:ascii="Times New Roman" w:hAnsi="Times New Roman" w:cs="Times New Roman"/>
          <w:sz w:val="24"/>
          <w:szCs w:val="24"/>
        </w:rPr>
        <w:t>Зи</w:t>
      </w:r>
      <w:r w:rsidR="00A3009B" w:rsidRPr="00A3009B">
        <w:rPr>
          <w:rFonts w:ascii="Times New Roman" w:hAnsi="Times New Roman" w:cs="Times New Roman"/>
          <w:sz w:val="24"/>
          <w:szCs w:val="24"/>
        </w:rPr>
        <w:t>Л-131 не значительно дорабатывалось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09B" w:rsidRPr="00A3009B">
        <w:rPr>
          <w:rFonts w:ascii="Times New Roman" w:hAnsi="Times New Roman" w:cs="Times New Roman"/>
          <w:sz w:val="24"/>
          <w:szCs w:val="24"/>
        </w:rPr>
        <w:t>в части, касающейся удаления из конструкции левого бензобака и внесения изменений в тормозную систему автомобиля,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09B" w:rsidRPr="00A3009B">
        <w:rPr>
          <w:rFonts w:ascii="Times New Roman" w:hAnsi="Times New Roman" w:cs="Times New Roman"/>
          <w:sz w:val="24"/>
          <w:szCs w:val="24"/>
        </w:rPr>
        <w:t xml:space="preserve">обеспечивающих работу </w:t>
      </w:r>
      <w:proofErr w:type="spellStart"/>
      <w:r w:rsidR="00A3009B" w:rsidRPr="00A3009B">
        <w:rPr>
          <w:rFonts w:ascii="Times New Roman" w:hAnsi="Times New Roman" w:cs="Times New Roman"/>
          <w:sz w:val="24"/>
          <w:szCs w:val="24"/>
        </w:rPr>
        <w:t>пне</w:t>
      </w:r>
      <w:r w:rsidR="008601DF">
        <w:rPr>
          <w:rFonts w:ascii="Times New Roman" w:hAnsi="Times New Roman" w:cs="Times New Roman"/>
          <w:sz w:val="24"/>
          <w:szCs w:val="24"/>
        </w:rPr>
        <w:t>в</w:t>
      </w:r>
      <w:r w:rsidR="00A3009B" w:rsidRPr="00A3009B">
        <w:rPr>
          <w:rFonts w:ascii="Times New Roman" w:hAnsi="Times New Roman" w:cs="Times New Roman"/>
          <w:sz w:val="24"/>
          <w:szCs w:val="24"/>
        </w:rPr>
        <w:t>мопривода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09B" w:rsidRPr="00A3009B">
        <w:rPr>
          <w:rFonts w:ascii="Times New Roman" w:hAnsi="Times New Roman" w:cs="Times New Roman"/>
          <w:sz w:val="24"/>
          <w:szCs w:val="24"/>
        </w:rPr>
        <w:t>оборудования для подъёма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09B" w:rsidRPr="00A3009B">
        <w:rPr>
          <w:rFonts w:ascii="Times New Roman" w:hAnsi="Times New Roman" w:cs="Times New Roman"/>
          <w:sz w:val="24"/>
          <w:szCs w:val="24"/>
        </w:rPr>
        <w:t>рукавов в кузов.</w:t>
      </w:r>
    </w:p>
    <w:p w:rsidR="00880490" w:rsidRPr="00880490" w:rsidRDefault="00A3009B" w:rsidP="00880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Кузов рукавного пожарного автомобиля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представлял собой цельнометаллический</w:t>
      </w:r>
      <w:r w:rsidR="007D6FBE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каркасный фургон, крепящийся к раме шасси струбцинами через резиновые прокладки. Для хранения пожарного оборудования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предусматривались шесть ящиков. Четыре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из них находились в передней части кузова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и два - в задней. Все ящики закрывались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дверями, оборудованными замками с ручками. К передней стенке внутри кузова крепится сиденье для оператора, наблюдающего за прокладкой рукавов при движении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машины. В поднятом и зафиксированном</w:t>
      </w:r>
      <w:r w:rsidR="00D32ED6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положении сиденье представляло собой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площадку для оператора, управляющего</w:t>
      </w:r>
      <w:r w:rsidR="00510B87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лафетным стволом. Кузов оборудовался четырьмя окнами - по два с каждой боковой</w:t>
      </w:r>
      <w:r w:rsidR="00880490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 xml:space="preserve">стороны. Лестница </w:t>
      </w:r>
      <w:proofErr w:type="gramStart"/>
      <w:r w:rsidRPr="00A3009B">
        <w:rPr>
          <w:rFonts w:ascii="Times New Roman" w:hAnsi="Times New Roman" w:cs="Times New Roman"/>
          <w:sz w:val="24"/>
          <w:szCs w:val="24"/>
        </w:rPr>
        <w:t>для подъёма на крышу</w:t>
      </w:r>
      <w:r w:rsidR="00880490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расположена с левой стороны по ходу автомобиля на передней стенке</w:t>
      </w:r>
      <w:proofErr w:type="gramEnd"/>
      <w:r w:rsidRPr="00A3009B">
        <w:rPr>
          <w:rFonts w:ascii="Times New Roman" w:hAnsi="Times New Roman" w:cs="Times New Roman"/>
          <w:sz w:val="24"/>
          <w:szCs w:val="24"/>
        </w:rPr>
        <w:t xml:space="preserve"> кузова. Над</w:t>
      </w:r>
      <w:r w:rsidR="00880490">
        <w:rPr>
          <w:rFonts w:ascii="Times New Roman" w:hAnsi="Times New Roman" w:cs="Times New Roman"/>
          <w:sz w:val="24"/>
          <w:szCs w:val="24"/>
        </w:rPr>
        <w:t xml:space="preserve"> </w:t>
      </w:r>
      <w:r w:rsidRPr="00A3009B">
        <w:rPr>
          <w:rFonts w:ascii="Times New Roman" w:hAnsi="Times New Roman" w:cs="Times New Roman"/>
          <w:sz w:val="24"/>
          <w:szCs w:val="24"/>
        </w:rPr>
        <w:t>кабиной водителя устанавливался стационарный лафетный ствол. На самых ранних</w:t>
      </w:r>
      <w:r w:rsidR="0088049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моделях это был ПЛС-С60, немногим</w:t>
      </w:r>
      <w:r w:rsidR="00D440C3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позднее он был заменён схожим по характеристикам, комбинированным стволом</w:t>
      </w:r>
      <w:r w:rsidR="00D440C3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ПЛС-60КС, способным подавать ВМП</w:t>
      </w:r>
      <w:r w:rsidR="00D440C3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низкой кратности. Вода или раствор пенообразователя подавались к нему через переходник напорной трубы,</w:t>
      </w:r>
      <w:r w:rsidR="00D440C3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заканчивающейся</w:t>
      </w:r>
      <w:r w:rsidR="00D440C3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головкой-заглушкой. В транспортном положении ствол фиксировался с помощью</w:t>
      </w:r>
      <w:r w:rsidR="00C53A1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специального кронштейна. Для облегчения</w:t>
      </w:r>
      <w:r w:rsidR="00C53A1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 xml:space="preserve">обслуживания ствола на крыше кабины водителя устанавливался деревянный </w:t>
      </w:r>
      <w:proofErr w:type="spellStart"/>
      <w:r w:rsidR="00880490" w:rsidRPr="00880490">
        <w:rPr>
          <w:rFonts w:ascii="Times New Roman" w:hAnsi="Times New Roman" w:cs="Times New Roman"/>
          <w:sz w:val="24"/>
          <w:szCs w:val="24"/>
        </w:rPr>
        <w:t>трапик</w:t>
      </w:r>
      <w:proofErr w:type="spellEnd"/>
      <w:r w:rsidR="00880490" w:rsidRPr="00880490">
        <w:rPr>
          <w:rFonts w:ascii="Times New Roman" w:hAnsi="Times New Roman" w:cs="Times New Roman"/>
          <w:sz w:val="24"/>
          <w:szCs w:val="24"/>
        </w:rPr>
        <w:t>,</w:t>
      </w:r>
      <w:r w:rsidR="00C53A1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служащий также для удобства подъёма</w:t>
      </w:r>
      <w:r w:rsidR="00C53A1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оператора на крышу кузова. На ней имелся</w:t>
      </w:r>
      <w:r w:rsidR="00C53A1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люк с откидной крышкой для доступа обслуживающего персонала в кузов и управления лафетным стволом во время работы</w:t>
      </w:r>
      <w:r w:rsidR="00C53A1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на пожаре.</w:t>
      </w:r>
    </w:p>
    <w:p w:rsidR="00A3009B" w:rsidRDefault="00C53A10" w:rsidP="00880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 xml:space="preserve">Крыша рукавного пожарного автомобиля оборудовалась деревянными </w:t>
      </w:r>
      <w:proofErr w:type="spellStart"/>
      <w:r w:rsidR="00880490" w:rsidRPr="00880490">
        <w:rPr>
          <w:rFonts w:ascii="Times New Roman" w:hAnsi="Times New Roman" w:cs="Times New Roman"/>
          <w:sz w:val="24"/>
          <w:szCs w:val="24"/>
        </w:rPr>
        <w:t>трапиками</w:t>
      </w:r>
      <w:proofErr w:type="spellEnd"/>
      <w:r w:rsidR="00880490" w:rsidRPr="00880490">
        <w:rPr>
          <w:rFonts w:ascii="Times New Roman" w:hAnsi="Times New Roman" w:cs="Times New Roman"/>
          <w:sz w:val="24"/>
          <w:szCs w:val="24"/>
        </w:rPr>
        <w:t xml:space="preserve"> и откидными поручнями. Эти поручни при необходимости могли создавать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корзинку, в которой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пожара могла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перевозиться та часть использованных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рукавов, которая не вмещалась в кузов.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Там же, на крыше кузова, в транспортном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положении закреплялась люлька подъёмника рукавных скаток.</w:t>
      </w:r>
    </w:p>
    <w:p w:rsidR="00880490" w:rsidRPr="00880490" w:rsidRDefault="00880490" w:rsidP="00880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Сзади кузов закрывался двустворчатыми дверями, более простыми по конструкции, чем у предшественниц - модификаций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модели 43. При прокладке рукавов двери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фиксировались в открытом положении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на боковых стенках кузова. Двери задних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ящиков в открытом положении образовывали площадку для укладки рукавов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и подъёма внутрь кузова.</w:t>
      </w:r>
    </w:p>
    <w:p w:rsidR="00880490" w:rsidRPr="00880490" w:rsidRDefault="00880490" w:rsidP="00880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0490">
        <w:rPr>
          <w:rFonts w:ascii="Times New Roman" w:hAnsi="Times New Roman" w:cs="Times New Roman"/>
          <w:sz w:val="24"/>
          <w:szCs w:val="24"/>
        </w:rPr>
        <w:t>Кузов оборудовался быстросъёмными стойками, которыми ограничивались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вертикальные симметричные секции для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укладки рукавов. Уложенные в кузов рукава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вентилировались через четыре специальных вентиляционных отверстия в полу,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закрываемых крышками, а также дверной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проем и люк крыши. Для удаления воды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во время мойки внутренней части кузова</w:t>
      </w:r>
      <w:r w:rsidR="00D32ED6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предусматривались специальные сливные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отверстия. Освещение кузова в дневное</w:t>
      </w:r>
      <w:r w:rsidR="003D4FD9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время осуществлялось через окна, а ночью - электрическими плафонами. Для подачи звукового сигнала водителю на остановку машины при прокладке рукавной</w:t>
      </w:r>
      <w:r w:rsidR="0067522B">
        <w:rPr>
          <w:rFonts w:ascii="Times New Roman" w:hAnsi="Times New Roman" w:cs="Times New Roman"/>
          <w:sz w:val="24"/>
          <w:szCs w:val="24"/>
        </w:rPr>
        <w:t xml:space="preserve"> </w:t>
      </w:r>
      <w:r w:rsidRPr="00880490">
        <w:rPr>
          <w:rFonts w:ascii="Times New Roman" w:hAnsi="Times New Roman" w:cs="Times New Roman"/>
          <w:sz w:val="24"/>
          <w:szCs w:val="24"/>
        </w:rPr>
        <w:t>линии предусматривалась кнопка, расположенная возле сиденья оператора.</w:t>
      </w:r>
    </w:p>
    <w:p w:rsidR="00880490" w:rsidRPr="00880490" w:rsidRDefault="0067522B" w:rsidP="00880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Для механизации уборки рукавов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пожара автомобиль располагал специальными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механизмами, позволяющими подбирать, скатывать рукава, а также грузить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в кузов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Механизм наматывания пожарных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напорных рукавов в скатки устанавливался в передней части машины на бампере.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Привод механизма осуществлялся от левого по ходу машины конца вала барабана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лебедки, через цепную передачу, закрытую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сварным кожухом. Простая и надёжная система собиралась на месте работы по уборке рукавов, позволяла наматывать скатки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 xml:space="preserve">из рукавов различного диаметра, </w:t>
      </w:r>
      <w:proofErr w:type="gramStart"/>
      <w:r w:rsidR="00880490" w:rsidRPr="00880490">
        <w:rPr>
          <w:rFonts w:ascii="Times New Roman" w:hAnsi="Times New Roman" w:cs="Times New Roman"/>
          <w:sz w:val="24"/>
          <w:szCs w:val="24"/>
        </w:rPr>
        <w:t>исключая</w:t>
      </w:r>
      <w:proofErr w:type="gramEnd"/>
      <w:r w:rsidR="00880490" w:rsidRPr="008804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80490" w:rsidRPr="00880490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880490" w:rsidRPr="00880490">
        <w:rPr>
          <w:rFonts w:ascii="Times New Roman" w:hAnsi="Times New Roman" w:cs="Times New Roman"/>
          <w:sz w:val="24"/>
          <w:szCs w:val="24"/>
        </w:rPr>
        <w:t xml:space="preserve"> этом</w:t>
      </w:r>
      <w:r w:rsidR="00DD61A8">
        <w:rPr>
          <w:rFonts w:ascii="Times New Roman" w:hAnsi="Times New Roman" w:cs="Times New Roman"/>
          <w:sz w:val="24"/>
          <w:szCs w:val="24"/>
        </w:rPr>
        <w:t>,</w:t>
      </w:r>
      <w:r w:rsidR="00880490" w:rsidRPr="00880490">
        <w:rPr>
          <w:rFonts w:ascii="Times New Roman" w:hAnsi="Times New Roman" w:cs="Times New Roman"/>
          <w:sz w:val="24"/>
          <w:szCs w:val="24"/>
        </w:rPr>
        <w:t xml:space="preserve"> механические повреждения.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Намотанные при помощи такого механизма скатки снимались со специальных вилок и укладывались на землю. Автомобиль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проезжал вперёд и тогда наступал черёд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 xml:space="preserve">механизма подъёма скаток в кузов. Он состоял из </w:t>
      </w:r>
      <w:r w:rsidR="00880490" w:rsidRPr="00880490">
        <w:rPr>
          <w:rFonts w:ascii="Times New Roman" w:hAnsi="Times New Roman" w:cs="Times New Roman"/>
          <w:sz w:val="24"/>
          <w:szCs w:val="24"/>
        </w:rPr>
        <w:lastRenderedPageBreak/>
        <w:t>следующих сборочных единиц: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490" w:rsidRPr="00880490">
        <w:rPr>
          <w:rFonts w:ascii="Times New Roman" w:hAnsi="Times New Roman" w:cs="Times New Roman"/>
          <w:sz w:val="24"/>
          <w:szCs w:val="24"/>
        </w:rPr>
        <w:t>пневмоцилиндра</w:t>
      </w:r>
      <w:proofErr w:type="spellEnd"/>
      <w:r w:rsidR="00880490" w:rsidRPr="00880490">
        <w:rPr>
          <w:rFonts w:ascii="Times New Roman" w:hAnsi="Times New Roman" w:cs="Times New Roman"/>
          <w:sz w:val="24"/>
          <w:szCs w:val="24"/>
        </w:rPr>
        <w:t>, люльки, толкателя, трубопровода, крана управления, разобщительного крана. Несложная механическая</w:t>
      </w:r>
      <w:r w:rsidR="004963A2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 xml:space="preserve">конструкция с </w:t>
      </w:r>
      <w:r w:rsidR="004963A2">
        <w:rPr>
          <w:rFonts w:ascii="Times New Roman" w:hAnsi="Times New Roman" w:cs="Times New Roman"/>
          <w:sz w:val="24"/>
          <w:szCs w:val="24"/>
        </w:rPr>
        <w:t>п</w:t>
      </w:r>
      <w:r w:rsidR="00880490" w:rsidRPr="00880490">
        <w:rPr>
          <w:rFonts w:ascii="Times New Roman" w:hAnsi="Times New Roman" w:cs="Times New Roman"/>
          <w:sz w:val="24"/>
          <w:szCs w:val="24"/>
        </w:rPr>
        <w:t>невматическим приводом</w:t>
      </w:r>
      <w:r w:rsidR="004963A2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позволяла механизировать трудоемкий</w:t>
      </w:r>
      <w:r w:rsidR="004963A2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процесс загрузки скаток рукавов в кузов,</w:t>
      </w:r>
      <w:r w:rsidR="004963A2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который перед этим быстро освобождался</w:t>
      </w:r>
      <w:r w:rsidR="004963A2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от направляющих стоек. Пожарное оборудование и съёмные детали механизмов</w:t>
      </w:r>
      <w:r w:rsidR="004963A2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наматывания рукавов в скатки и погрузки</w:t>
      </w:r>
      <w:r w:rsidR="00D32ED6"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скаток в кузов размещались в ящиках, в кабине водителя и на крыше кузова.</w:t>
      </w:r>
    </w:p>
    <w:p w:rsidR="00880490" w:rsidRPr="00880490" w:rsidRDefault="004963A2" w:rsidP="008804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Рукавный автомобиль АР-2(131)133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оборудовался газовой сиреной, служащей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для подачи тревожного сигнала при движении рукавного пожарного автомобиля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к месту пожара.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Включалась она рычагом,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расположенным в кабине водителя.</w:t>
      </w:r>
    </w:p>
    <w:p w:rsidR="00D440C3" w:rsidRPr="00D440C3" w:rsidRDefault="004963A2" w:rsidP="00D440C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Боевая работа рукавного автомобиля осуществлялась следующим образом.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490" w:rsidRPr="00880490">
        <w:rPr>
          <w:rFonts w:ascii="Times New Roman" w:hAnsi="Times New Roman" w:cs="Times New Roman"/>
          <w:sz w:val="24"/>
          <w:szCs w:val="24"/>
        </w:rPr>
        <w:t>По прибытии к месту пожара командиру</w:t>
      </w:r>
      <w:r w:rsidR="00D440C3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отделения следовало провести разведку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и наметить трассу, по которой будет вестись прокладка рукавной линии. Прокладка рукавов производилась со скоростью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8-10 км/час, в случае необходимости оператор подавал сигнал водителю, который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останавливал машину и, после устранения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неисправности, возобновлял движение.</w:t>
      </w:r>
    </w:p>
    <w:p w:rsidR="00236769" w:rsidRDefault="004963A2" w:rsidP="00107C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Почти за 15 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серийного выпуска с 1970 по 1984 годы</w:t>
      </w:r>
      <w:r w:rsidR="00107C7E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в пожарные</w:t>
      </w:r>
      <w:r w:rsidR="00D440C3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 xml:space="preserve">части поступило </w:t>
      </w:r>
      <w:r w:rsidR="00044240">
        <w:rPr>
          <w:rFonts w:ascii="Times New Roman" w:hAnsi="Times New Roman" w:cs="Times New Roman"/>
          <w:sz w:val="24"/>
          <w:szCs w:val="24"/>
        </w:rPr>
        <w:t>1130</w:t>
      </w:r>
      <w:r w:rsidR="00D440C3" w:rsidRPr="00D440C3">
        <w:rPr>
          <w:rFonts w:ascii="Times New Roman" w:hAnsi="Times New Roman" w:cs="Times New Roman"/>
          <w:sz w:val="24"/>
          <w:szCs w:val="24"/>
        </w:rPr>
        <w:t xml:space="preserve"> автомобилей.</w:t>
      </w:r>
      <w:r w:rsidR="00044240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С 1978 года модель 133 выпускалась с Государственным Знаком качества. В 1970</w:t>
      </w:r>
      <w:r w:rsidR="00044240">
        <w:rPr>
          <w:rFonts w:ascii="Times New Roman" w:hAnsi="Times New Roman" w:cs="Times New Roman"/>
          <w:sz w:val="24"/>
          <w:szCs w:val="24"/>
        </w:rPr>
        <w:t>-</w:t>
      </w:r>
      <w:r w:rsidR="00D440C3" w:rsidRPr="00D440C3">
        <w:rPr>
          <w:rFonts w:ascii="Times New Roman" w:hAnsi="Times New Roman" w:cs="Times New Roman"/>
          <w:sz w:val="24"/>
          <w:szCs w:val="24"/>
        </w:rPr>
        <w:t>71 годах</w:t>
      </w:r>
      <w:r w:rsidR="00044240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комплектация АР-2(131)133</w:t>
      </w:r>
      <w:r w:rsidR="00044240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не оговаривалась, но с 1972 года происходит разделение, модель 133 начинает</w:t>
      </w:r>
      <w:r w:rsidR="00044240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выпускаться, примерно в одинаковом соотношении, под два типоразмера пожарных рукавов - диаметром 150 мм и 77 мм.</w:t>
      </w:r>
      <w:r w:rsidR="00044240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Плановый выпуск автомобилей с рукавами</w:t>
      </w:r>
      <w:r w:rsidR="00D32ED6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диаметром 77 мм с 1972 по 1981 годы официально не планировался - в графе «план»</w:t>
      </w:r>
      <w:r w:rsidR="00236769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значится «0». Объяснение тут может быть</w:t>
      </w:r>
      <w:r w:rsidR="00236769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одно - заводу разрешили согласование с заказчиком типоразмера рукавов. Что</w:t>
      </w:r>
      <w:r w:rsidR="006B6D3A">
        <w:rPr>
          <w:rFonts w:ascii="Times New Roman" w:hAnsi="Times New Roman" w:cs="Times New Roman"/>
          <w:sz w:val="24"/>
          <w:szCs w:val="24"/>
        </w:rPr>
        <w:t>,</w:t>
      </w:r>
      <w:r w:rsidR="00D440C3" w:rsidRPr="00D440C3">
        <w:rPr>
          <w:rFonts w:ascii="Times New Roman" w:hAnsi="Times New Roman" w:cs="Times New Roman"/>
          <w:sz w:val="24"/>
          <w:szCs w:val="24"/>
        </w:rPr>
        <w:t xml:space="preserve"> в</w:t>
      </w:r>
      <w:r w:rsidR="00236769">
        <w:rPr>
          <w:rFonts w:ascii="Times New Roman" w:hAnsi="Times New Roman" w:cs="Times New Roman"/>
          <w:sz w:val="24"/>
          <w:szCs w:val="24"/>
        </w:rPr>
        <w:t xml:space="preserve"> </w:t>
      </w:r>
      <w:r w:rsidR="00D440C3" w:rsidRPr="00D440C3">
        <w:rPr>
          <w:rFonts w:ascii="Times New Roman" w:hAnsi="Times New Roman" w:cs="Times New Roman"/>
          <w:sz w:val="24"/>
          <w:szCs w:val="24"/>
        </w:rPr>
        <w:t>общем-то</w:t>
      </w:r>
      <w:r w:rsidR="006B6D3A">
        <w:rPr>
          <w:rFonts w:ascii="Times New Roman" w:hAnsi="Times New Roman" w:cs="Times New Roman"/>
          <w:sz w:val="24"/>
          <w:szCs w:val="24"/>
        </w:rPr>
        <w:t>,</w:t>
      </w:r>
      <w:r w:rsidR="00D440C3" w:rsidRPr="00D440C3">
        <w:rPr>
          <w:rFonts w:ascii="Times New Roman" w:hAnsi="Times New Roman" w:cs="Times New Roman"/>
          <w:sz w:val="24"/>
          <w:szCs w:val="24"/>
        </w:rPr>
        <w:t xml:space="preserve"> правильно. </w:t>
      </w:r>
      <w:r w:rsidR="00236769">
        <w:rPr>
          <w:rFonts w:ascii="Times New Roman" w:hAnsi="Times New Roman" w:cs="Times New Roman"/>
          <w:sz w:val="24"/>
          <w:szCs w:val="24"/>
        </w:rPr>
        <w:t xml:space="preserve"> </w:t>
      </w:r>
      <w:r w:rsidR="00107C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6D06" w:rsidRPr="00E66D06" w:rsidRDefault="00E66D06" w:rsidP="00E66D0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Модель 133 разных лет выпуска отличалась друг от друга внешне. К концу</w:t>
      </w:r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70-х годов её кузов приобретает угловатую</w:t>
      </w:r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 xml:space="preserve">форму с окнами естественного освещения по скошенным граням. </w:t>
      </w:r>
      <w:proofErr w:type="spellStart"/>
      <w:r w:rsidRPr="00E66D06">
        <w:rPr>
          <w:rFonts w:ascii="Times New Roman" w:hAnsi="Times New Roman" w:cs="Times New Roman"/>
          <w:sz w:val="24"/>
          <w:szCs w:val="24"/>
        </w:rPr>
        <w:t>Водопенные</w:t>
      </w:r>
      <w:proofErr w:type="spellEnd"/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коммуникации убираются внутрь кузова,</w:t>
      </w:r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доступ к патрубку, питающему лафетный ствол, обеспечивается через отсеки</w:t>
      </w:r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 xml:space="preserve">с закрывавшимися дверцами. </w:t>
      </w:r>
      <w:r w:rsidR="00107C7E">
        <w:rPr>
          <w:rFonts w:ascii="Times New Roman" w:hAnsi="Times New Roman" w:cs="Times New Roman"/>
          <w:sz w:val="24"/>
          <w:szCs w:val="24"/>
        </w:rPr>
        <w:t>Ч</w:t>
      </w:r>
      <w:r w:rsidRPr="00E66D06">
        <w:rPr>
          <w:rFonts w:ascii="Times New Roman" w:hAnsi="Times New Roman" w:cs="Times New Roman"/>
          <w:sz w:val="24"/>
          <w:szCs w:val="24"/>
        </w:rPr>
        <w:t xml:space="preserve">ёткую грань, когда </w:t>
      </w:r>
      <w:proofErr w:type="spellStart"/>
      <w:r w:rsidRPr="00E66D06">
        <w:rPr>
          <w:rFonts w:ascii="Times New Roman" w:hAnsi="Times New Roman" w:cs="Times New Roman"/>
          <w:sz w:val="24"/>
          <w:szCs w:val="24"/>
        </w:rPr>
        <w:t>Прилукский</w:t>
      </w:r>
      <w:proofErr w:type="spellEnd"/>
      <w:r w:rsidRPr="00E66D06">
        <w:rPr>
          <w:rFonts w:ascii="Times New Roman" w:hAnsi="Times New Roman" w:cs="Times New Roman"/>
          <w:sz w:val="24"/>
          <w:szCs w:val="24"/>
        </w:rPr>
        <w:t xml:space="preserve"> завод</w:t>
      </w:r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полностью перешёл на выпуск такой техники, определить не представляется возможным - завод продолжал изготавливать</w:t>
      </w:r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«классические» АР-2 модели 133 - с «закруглёнными» углами кузова ещё некоторое время. Самый ранний АР-2(131)133</w:t>
      </w:r>
      <w:r w:rsidR="00DD1CDD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с «угловатым» кузовом, встреченный</w:t>
      </w:r>
      <w:r w:rsidR="00107C7E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на данный момент, был 1978 год выпуска</w:t>
      </w:r>
      <w:r w:rsidR="00DD1CDD">
        <w:rPr>
          <w:rFonts w:ascii="Times New Roman" w:hAnsi="Times New Roman" w:cs="Times New Roman"/>
          <w:sz w:val="24"/>
          <w:szCs w:val="24"/>
        </w:rPr>
        <w:t xml:space="preserve">. </w:t>
      </w:r>
      <w:r w:rsidRPr="00E66D06">
        <w:rPr>
          <w:rFonts w:ascii="Times New Roman" w:hAnsi="Times New Roman" w:cs="Times New Roman"/>
          <w:sz w:val="24"/>
          <w:szCs w:val="24"/>
        </w:rPr>
        <w:t>Количество окон естественного освещения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в кузове было также различно - на моделях раннего выпуска их, как правило, пять,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 xml:space="preserve">на поздних </w:t>
      </w:r>
      <w:proofErr w:type="gramStart"/>
      <w:r w:rsidRPr="00E66D06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E66D06">
        <w:rPr>
          <w:rFonts w:ascii="Times New Roman" w:hAnsi="Times New Roman" w:cs="Times New Roman"/>
          <w:sz w:val="24"/>
          <w:szCs w:val="24"/>
        </w:rPr>
        <w:t>ри. В 1981 году в Москве проводилась международная выставка «Стройдормаш-81», на которой был представлен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выставочный красавец-образец модели 133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именно с таким - «угловатым» кузовом</w:t>
      </w:r>
      <w:r w:rsidR="00D07005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с пятью световыми оконцами по каждому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борту. В работе выставки он участвовал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«вне конкурса» - в официальном каталоге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информация о нём отсутствует.</w:t>
      </w:r>
    </w:p>
    <w:p w:rsidR="003F24A1" w:rsidRDefault="00E66D06" w:rsidP="00514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6D06">
        <w:rPr>
          <w:rFonts w:ascii="Times New Roman" w:hAnsi="Times New Roman" w:cs="Times New Roman"/>
          <w:sz w:val="24"/>
          <w:szCs w:val="24"/>
        </w:rPr>
        <w:t>В начале 80-х годов, с прицелом на использование в пожарной технике ближайшего будущего, создаётся кузов нового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образца - с двумя широкими окнами на боковых гранях кузова, специальными кронштейнами для установки проблесковых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маячков и характерным ограждением крыши кузова. Последние образцы модели 133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встречаются именно в таком исполнении.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С этой модернизацией почти 15-летняя</w:t>
      </w:r>
      <w:r w:rsidR="00C1550F">
        <w:rPr>
          <w:rFonts w:ascii="Times New Roman" w:hAnsi="Times New Roman" w:cs="Times New Roman"/>
          <w:sz w:val="24"/>
          <w:szCs w:val="24"/>
        </w:rPr>
        <w:t xml:space="preserve"> </w:t>
      </w:r>
      <w:r w:rsidRPr="00E66D06">
        <w:rPr>
          <w:rFonts w:ascii="Times New Roman" w:hAnsi="Times New Roman" w:cs="Times New Roman"/>
          <w:sz w:val="24"/>
          <w:szCs w:val="24"/>
        </w:rPr>
        <w:t>эпоха её гегемонии заканчивается.</w:t>
      </w:r>
    </w:p>
    <w:p w:rsidR="00732FC2" w:rsidRPr="00732FC2" w:rsidRDefault="00732FC2" w:rsidP="00732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 xml:space="preserve">Новый </w:t>
      </w:r>
      <w:proofErr w:type="spellStart"/>
      <w:r w:rsidRPr="00732FC2">
        <w:rPr>
          <w:rFonts w:ascii="Times New Roman" w:hAnsi="Times New Roman" w:cs="Times New Roman"/>
          <w:sz w:val="24"/>
          <w:szCs w:val="24"/>
        </w:rPr>
        <w:t>рукавник</w:t>
      </w:r>
      <w:proofErr w:type="spellEnd"/>
      <w:r w:rsidRPr="00732FC2">
        <w:rPr>
          <w:rFonts w:ascii="Times New Roman" w:hAnsi="Times New Roman" w:cs="Times New Roman"/>
          <w:sz w:val="24"/>
          <w:szCs w:val="24"/>
        </w:rPr>
        <w:t xml:space="preserve"> АР-2(131)133А получает «путёвку в жизнь» в 1983 году, 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на свет появился опытный образец, который был представлен на суд межведомственной комиссии 21 декабря того же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По итогам этих испытаний и в результате бурной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руководства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ВПО «</w:t>
      </w:r>
      <w:proofErr w:type="spellStart"/>
      <w:r w:rsidRPr="00732FC2">
        <w:rPr>
          <w:rFonts w:ascii="Times New Roman" w:hAnsi="Times New Roman" w:cs="Times New Roman"/>
          <w:sz w:val="24"/>
          <w:szCs w:val="24"/>
        </w:rPr>
        <w:t>Союзспецмаш</w:t>
      </w:r>
      <w:proofErr w:type="spellEnd"/>
      <w:r w:rsidRPr="00732FC2">
        <w:rPr>
          <w:rFonts w:ascii="Times New Roman" w:hAnsi="Times New Roman" w:cs="Times New Roman"/>
          <w:sz w:val="24"/>
          <w:szCs w:val="24"/>
        </w:rPr>
        <w:t>» модель 133А становится одним из немногих пожарных автомобилей,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получивших Государственный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Знак качества «с рождения» (аттестован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в 1984 году).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производственном плане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2FC2">
        <w:rPr>
          <w:rFonts w:ascii="Times New Roman" w:hAnsi="Times New Roman" w:cs="Times New Roman"/>
          <w:sz w:val="24"/>
          <w:szCs w:val="24"/>
        </w:rPr>
        <w:t>Прилукского</w:t>
      </w:r>
      <w:proofErr w:type="spellEnd"/>
      <w:r w:rsidRPr="00732FC2">
        <w:rPr>
          <w:rFonts w:ascii="Times New Roman" w:hAnsi="Times New Roman" w:cs="Times New Roman"/>
          <w:sz w:val="24"/>
          <w:szCs w:val="24"/>
        </w:rPr>
        <w:t xml:space="preserve"> завода на 1984 год выпуск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АР-2(131)133А запланирован не был. 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не менее, в этот год было выпущено 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автомобилей модели 133 (18 для рукавов</w:t>
      </w:r>
      <w:r w:rsidR="00D32ED6"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диаметром 150 мм и 22 - для 77 мм) и 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автомобилей модели 133А (22-150 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и 28-77 мм). А уже на следующий год вся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месячная норма рукавных автомобилей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90 штук выпускалась, как модель 133А.</w:t>
      </w:r>
    </w:p>
    <w:p w:rsidR="00732FC2" w:rsidRPr="00732FC2" w:rsidRDefault="00732FC2" w:rsidP="00732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Кроме изменений формы кузова, о которых речь шла выше, внешнее отличие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модели 133А сводилось также к возвращению наружу (с правой стороны) патрубка</w:t>
      </w:r>
      <w:r w:rsidR="00AD181A"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для питания лафетного ствола и появлению</w:t>
      </w:r>
      <w:r w:rsidR="00AD181A"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электрической сирены на крыше кабины</w:t>
      </w:r>
      <w:r w:rsidR="00AD181A"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водителя. Другие отличия АР-2(131)133А</w:t>
      </w:r>
      <w:r w:rsidR="00AD181A"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>от предыдущей были не заметны внешне:</w:t>
      </w:r>
      <w:r w:rsidR="00AD181A">
        <w:rPr>
          <w:rFonts w:ascii="Times New Roman" w:hAnsi="Times New Roman" w:cs="Times New Roman"/>
          <w:sz w:val="24"/>
          <w:szCs w:val="24"/>
        </w:rPr>
        <w:t xml:space="preserve"> </w:t>
      </w:r>
      <w:r w:rsidRPr="00732FC2">
        <w:rPr>
          <w:rFonts w:ascii="Times New Roman" w:hAnsi="Times New Roman" w:cs="Times New Roman"/>
          <w:sz w:val="24"/>
          <w:szCs w:val="24"/>
        </w:rPr>
        <w:t xml:space="preserve">это уменьшенная металлоёмкость </w:t>
      </w:r>
      <w:r w:rsidRPr="00732FC2">
        <w:rPr>
          <w:rFonts w:ascii="Times New Roman" w:hAnsi="Times New Roman" w:cs="Times New Roman"/>
          <w:sz w:val="24"/>
          <w:szCs w:val="24"/>
        </w:rPr>
        <w:lastRenderedPageBreak/>
        <w:t>конструкции, увеличенное количество вывозимых пожарных рукавов, улучшения конструкции механизма намотки скаток.</w:t>
      </w:r>
    </w:p>
    <w:p w:rsidR="00732FC2" w:rsidRPr="00732FC2" w:rsidRDefault="00AD181A" w:rsidP="00732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FC2" w:rsidRPr="00732FC2">
        <w:rPr>
          <w:rFonts w:ascii="Times New Roman" w:hAnsi="Times New Roman" w:cs="Times New Roman"/>
          <w:sz w:val="24"/>
          <w:szCs w:val="24"/>
        </w:rPr>
        <w:t>Точное количество АР-2(131)133А,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2FC2" w:rsidRPr="00732FC2">
        <w:rPr>
          <w:rFonts w:ascii="Times New Roman" w:hAnsi="Times New Roman" w:cs="Times New Roman"/>
          <w:sz w:val="24"/>
          <w:szCs w:val="24"/>
        </w:rPr>
        <w:t>выпущенных</w:t>
      </w:r>
      <w:proofErr w:type="gramEnd"/>
      <w:r w:rsidR="00732FC2" w:rsidRPr="00732FC2">
        <w:rPr>
          <w:rFonts w:ascii="Times New Roman" w:hAnsi="Times New Roman" w:cs="Times New Roman"/>
          <w:sz w:val="24"/>
          <w:szCs w:val="24"/>
        </w:rPr>
        <w:t xml:space="preserve"> в СССР, на сегодня неизвестно. Учитывая динамику производства и её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FC2" w:rsidRPr="00732FC2">
        <w:rPr>
          <w:rFonts w:ascii="Times New Roman" w:hAnsi="Times New Roman" w:cs="Times New Roman"/>
          <w:sz w:val="24"/>
          <w:szCs w:val="24"/>
        </w:rPr>
        <w:t>некоторое снижение в начале 90-х годов,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FC2" w:rsidRPr="00732FC2">
        <w:rPr>
          <w:rFonts w:ascii="Times New Roman" w:hAnsi="Times New Roman" w:cs="Times New Roman"/>
          <w:sz w:val="24"/>
          <w:szCs w:val="24"/>
        </w:rPr>
        <w:t>предполагаю, что всего их было выпущено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FC2" w:rsidRPr="00732FC2">
        <w:rPr>
          <w:rFonts w:ascii="Times New Roman" w:hAnsi="Times New Roman" w:cs="Times New Roman"/>
          <w:sz w:val="24"/>
          <w:szCs w:val="24"/>
        </w:rPr>
        <w:t>около 500 штук.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19D4" w:rsidRDefault="00AD181A" w:rsidP="00514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FC2" w:rsidRPr="00732FC2">
        <w:rPr>
          <w:rFonts w:ascii="Times New Roman" w:hAnsi="Times New Roman" w:cs="Times New Roman"/>
          <w:sz w:val="24"/>
          <w:szCs w:val="24"/>
        </w:rPr>
        <w:t>Надо сказать, что массовый выпуск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FC2" w:rsidRPr="00732FC2">
        <w:rPr>
          <w:rFonts w:ascii="Times New Roman" w:hAnsi="Times New Roman" w:cs="Times New Roman"/>
          <w:sz w:val="24"/>
          <w:szCs w:val="24"/>
        </w:rPr>
        <w:t>серийных рукавных автомобилей не пресёк традиций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FC2" w:rsidRPr="00732FC2">
        <w:rPr>
          <w:rFonts w:ascii="Times New Roman" w:hAnsi="Times New Roman" w:cs="Times New Roman"/>
          <w:sz w:val="24"/>
          <w:szCs w:val="24"/>
        </w:rPr>
        <w:t>крупных гарнизонов пожарной охраны к созданию рукавной техники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732FC2" w:rsidRPr="00732FC2">
        <w:rPr>
          <w:rFonts w:ascii="Times New Roman" w:hAnsi="Times New Roman" w:cs="Times New Roman"/>
          <w:sz w:val="24"/>
          <w:szCs w:val="24"/>
        </w:rPr>
        <w:t xml:space="preserve">обственного производства.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A8D" w:rsidRPr="004E4331" w:rsidRDefault="00E82A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82A8D" w:rsidRPr="004E4331" w:rsidSect="00D32ED6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0AF"/>
    <w:rsid w:val="00015CF1"/>
    <w:rsid w:val="000418A7"/>
    <w:rsid w:val="00044240"/>
    <w:rsid w:val="00047797"/>
    <w:rsid w:val="00061BBC"/>
    <w:rsid w:val="000635B7"/>
    <w:rsid w:val="00073886"/>
    <w:rsid w:val="000956D6"/>
    <w:rsid w:val="000B5E98"/>
    <w:rsid w:val="000B7309"/>
    <w:rsid w:val="000C6982"/>
    <w:rsid w:val="000D5F3A"/>
    <w:rsid w:val="000E1C81"/>
    <w:rsid w:val="000E5ABB"/>
    <w:rsid w:val="000F536F"/>
    <w:rsid w:val="001011E4"/>
    <w:rsid w:val="00107C7E"/>
    <w:rsid w:val="00162BC9"/>
    <w:rsid w:val="00171397"/>
    <w:rsid w:val="001C77F3"/>
    <w:rsid w:val="00203A1A"/>
    <w:rsid w:val="002126B8"/>
    <w:rsid w:val="00221ABF"/>
    <w:rsid w:val="00236769"/>
    <w:rsid w:val="00252F52"/>
    <w:rsid w:val="002B425E"/>
    <w:rsid w:val="002C7AA1"/>
    <w:rsid w:val="00307634"/>
    <w:rsid w:val="00312820"/>
    <w:rsid w:val="0032661D"/>
    <w:rsid w:val="0034165E"/>
    <w:rsid w:val="00343F78"/>
    <w:rsid w:val="00370CE0"/>
    <w:rsid w:val="003A61FD"/>
    <w:rsid w:val="003B3CEC"/>
    <w:rsid w:val="003D4FD9"/>
    <w:rsid w:val="003E3625"/>
    <w:rsid w:val="003F24A1"/>
    <w:rsid w:val="00403309"/>
    <w:rsid w:val="00430EEA"/>
    <w:rsid w:val="0044508A"/>
    <w:rsid w:val="00452E2E"/>
    <w:rsid w:val="004963A2"/>
    <w:rsid w:val="004B1792"/>
    <w:rsid w:val="004B17D7"/>
    <w:rsid w:val="004B2CD4"/>
    <w:rsid w:val="004C3598"/>
    <w:rsid w:val="004C521D"/>
    <w:rsid w:val="004E4331"/>
    <w:rsid w:val="004E5E36"/>
    <w:rsid w:val="004F0E94"/>
    <w:rsid w:val="004F5890"/>
    <w:rsid w:val="00501BFA"/>
    <w:rsid w:val="00510B87"/>
    <w:rsid w:val="00513D1F"/>
    <w:rsid w:val="0051458B"/>
    <w:rsid w:val="0052150E"/>
    <w:rsid w:val="005272DA"/>
    <w:rsid w:val="00554D82"/>
    <w:rsid w:val="00554FDA"/>
    <w:rsid w:val="00572112"/>
    <w:rsid w:val="005B0E34"/>
    <w:rsid w:val="005C33C4"/>
    <w:rsid w:val="005F2C92"/>
    <w:rsid w:val="006240AF"/>
    <w:rsid w:val="0063491E"/>
    <w:rsid w:val="0067522B"/>
    <w:rsid w:val="0067675F"/>
    <w:rsid w:val="006B6D3A"/>
    <w:rsid w:val="006E6E0C"/>
    <w:rsid w:val="00701AB9"/>
    <w:rsid w:val="00722300"/>
    <w:rsid w:val="00732FC2"/>
    <w:rsid w:val="00761A64"/>
    <w:rsid w:val="007658ED"/>
    <w:rsid w:val="007842BD"/>
    <w:rsid w:val="007C4DD4"/>
    <w:rsid w:val="007D6FBE"/>
    <w:rsid w:val="008071D1"/>
    <w:rsid w:val="0082273F"/>
    <w:rsid w:val="008601DF"/>
    <w:rsid w:val="00861772"/>
    <w:rsid w:val="008638DB"/>
    <w:rsid w:val="008660AF"/>
    <w:rsid w:val="00880490"/>
    <w:rsid w:val="00885AE3"/>
    <w:rsid w:val="0089441D"/>
    <w:rsid w:val="008C454C"/>
    <w:rsid w:val="008E24E1"/>
    <w:rsid w:val="00940F6D"/>
    <w:rsid w:val="00946C12"/>
    <w:rsid w:val="00954F16"/>
    <w:rsid w:val="00992A54"/>
    <w:rsid w:val="009B28B0"/>
    <w:rsid w:val="009B6A8B"/>
    <w:rsid w:val="009C3C1D"/>
    <w:rsid w:val="009E4C8A"/>
    <w:rsid w:val="009F723D"/>
    <w:rsid w:val="00A13D0C"/>
    <w:rsid w:val="00A24F13"/>
    <w:rsid w:val="00A2731F"/>
    <w:rsid w:val="00A3009B"/>
    <w:rsid w:val="00A3245F"/>
    <w:rsid w:val="00A35227"/>
    <w:rsid w:val="00A42BDD"/>
    <w:rsid w:val="00A51A23"/>
    <w:rsid w:val="00A639D0"/>
    <w:rsid w:val="00A7620E"/>
    <w:rsid w:val="00A77371"/>
    <w:rsid w:val="00A8156E"/>
    <w:rsid w:val="00A82BFE"/>
    <w:rsid w:val="00A942E0"/>
    <w:rsid w:val="00AB526F"/>
    <w:rsid w:val="00AC5141"/>
    <w:rsid w:val="00AD181A"/>
    <w:rsid w:val="00AD44A8"/>
    <w:rsid w:val="00AF7D20"/>
    <w:rsid w:val="00B05892"/>
    <w:rsid w:val="00B21FD0"/>
    <w:rsid w:val="00B43B4B"/>
    <w:rsid w:val="00B738D3"/>
    <w:rsid w:val="00BC5BB6"/>
    <w:rsid w:val="00C1297E"/>
    <w:rsid w:val="00C1550F"/>
    <w:rsid w:val="00C53137"/>
    <w:rsid w:val="00C53A10"/>
    <w:rsid w:val="00C82FA3"/>
    <w:rsid w:val="00C84115"/>
    <w:rsid w:val="00CD5EA0"/>
    <w:rsid w:val="00CE0DBE"/>
    <w:rsid w:val="00D0598D"/>
    <w:rsid w:val="00D07005"/>
    <w:rsid w:val="00D20C8E"/>
    <w:rsid w:val="00D23853"/>
    <w:rsid w:val="00D27AED"/>
    <w:rsid w:val="00D32ED6"/>
    <w:rsid w:val="00D43072"/>
    <w:rsid w:val="00D43DFE"/>
    <w:rsid w:val="00D440C3"/>
    <w:rsid w:val="00D50EB3"/>
    <w:rsid w:val="00D72A81"/>
    <w:rsid w:val="00D7743B"/>
    <w:rsid w:val="00D87C87"/>
    <w:rsid w:val="00DA0794"/>
    <w:rsid w:val="00DD1CDD"/>
    <w:rsid w:val="00DD61A8"/>
    <w:rsid w:val="00DD6817"/>
    <w:rsid w:val="00DE026F"/>
    <w:rsid w:val="00DE19D4"/>
    <w:rsid w:val="00DE6008"/>
    <w:rsid w:val="00DF5921"/>
    <w:rsid w:val="00E02F21"/>
    <w:rsid w:val="00E47411"/>
    <w:rsid w:val="00E63A7F"/>
    <w:rsid w:val="00E66D06"/>
    <w:rsid w:val="00E716C9"/>
    <w:rsid w:val="00E740ED"/>
    <w:rsid w:val="00E82A8D"/>
    <w:rsid w:val="00EF1C11"/>
    <w:rsid w:val="00F1248B"/>
    <w:rsid w:val="00F12F81"/>
    <w:rsid w:val="00F43267"/>
    <w:rsid w:val="00F52385"/>
    <w:rsid w:val="00F52FF3"/>
    <w:rsid w:val="00F86EA3"/>
    <w:rsid w:val="00FC4BD5"/>
    <w:rsid w:val="00FC7B2E"/>
    <w:rsid w:val="00FD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1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1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0598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1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11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059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0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3083">
          <w:marLeft w:val="0"/>
          <w:marRight w:val="0"/>
          <w:marTop w:val="18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916DE-03AB-4ED4-B396-2A27206F8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2088</TotalTime>
  <Pages>4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69</cp:revision>
  <dcterms:created xsi:type="dcterms:W3CDTF">2021-03-06T16:03:00Z</dcterms:created>
  <dcterms:modified xsi:type="dcterms:W3CDTF">2026-08-31T14:24:00Z</dcterms:modified>
</cp:coreProperties>
</file>