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333" w:rsidRDefault="005B7565" w:rsidP="006F04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75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01-377 ПНС-110(131) </w:t>
      </w:r>
      <w:r w:rsidR="00CA17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модель 131 </w:t>
      </w:r>
      <w:r w:rsidRPr="005B75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пожарная </w:t>
      </w:r>
      <w:r w:rsidR="00CA17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передвижная </w:t>
      </w:r>
      <w:r w:rsidRPr="005B75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насосная станция</w:t>
      </w:r>
      <w:r w:rsidR="006C0F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D42AB" w:rsidRPr="005B75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шасси ЗиЛ-131 6х6 </w:t>
      </w:r>
      <w:r w:rsidR="006C0F16" w:rsidRPr="005B75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подачи воды </w:t>
      </w:r>
      <w:r w:rsidR="006D42AB" w:rsidRPr="006D42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 открытых источников</w:t>
      </w:r>
      <w:r w:rsidR="006D42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C0F16" w:rsidRPr="005B75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магистральным рукавам</w:t>
      </w:r>
      <w:r w:rsidR="006C0F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D42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диаметром 150 мм</w:t>
      </w:r>
      <w:r w:rsidR="00E56C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насос </w:t>
      </w:r>
      <w:r w:rsidR="00E56C00" w:rsidRPr="00E56C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ПН-110</w:t>
      </w:r>
      <w:r w:rsidR="006D42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C0F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производительность</w:t>
      </w:r>
      <w:r w:rsidR="00E56C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</w:t>
      </w:r>
      <w:r w:rsidRPr="005B75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110 л/сек, </w:t>
      </w:r>
      <w:r w:rsidR="00E53D4A" w:rsidRPr="005B75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двигатель </w:t>
      </w:r>
      <w:r w:rsidR="00E53D4A" w:rsidRPr="00E53D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насосной установки</w:t>
      </w:r>
      <w:r w:rsidR="00E53D4A" w:rsidRPr="005B75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2Д12Б 300 </w:t>
      </w:r>
      <w:proofErr w:type="spellStart"/>
      <w:r w:rsidR="00E53D4A" w:rsidRPr="005B75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лс</w:t>
      </w:r>
      <w:proofErr w:type="spellEnd"/>
      <w:r w:rsidR="00E53D4A" w:rsidRPr="005B75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Pr="005B75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боевой расчет 3</w:t>
      </w:r>
      <w:r w:rsidR="006C0F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чел.</w:t>
      </w:r>
      <w:r w:rsidRPr="005B75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="006C0F16" w:rsidRPr="005B75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полный вес 11 т, </w:t>
      </w:r>
      <w:r w:rsidR="00147E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ЗиЛ-131</w:t>
      </w:r>
      <w:r w:rsidRPr="005B75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150 </w:t>
      </w:r>
      <w:proofErr w:type="spellStart"/>
      <w:r w:rsidRPr="005B75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лс</w:t>
      </w:r>
      <w:proofErr w:type="spellEnd"/>
      <w:r w:rsidRPr="005B75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80 км/час, </w:t>
      </w:r>
      <w:r w:rsidR="006D42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мод. 131: </w:t>
      </w:r>
      <w:r w:rsidR="00D425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пределах 1200 </w:t>
      </w:r>
      <w:proofErr w:type="spellStart"/>
      <w:proofErr w:type="gramStart"/>
      <w:r w:rsidR="00D425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экз</w:t>
      </w:r>
      <w:proofErr w:type="spellEnd"/>
      <w:proofErr w:type="gramEnd"/>
      <w:r w:rsidR="00D425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ППО</w:t>
      </w:r>
      <w:r w:rsidR="00F07F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425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Черниговская обл.,</w:t>
      </w:r>
      <w:r w:rsidR="007E76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B75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1969-84 г.</w:t>
      </w:r>
      <w:r w:rsidR="009B57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в.</w:t>
      </w:r>
    </w:p>
    <w:p w:rsidR="00893FE9" w:rsidRPr="005B7565" w:rsidRDefault="00704CBA" w:rsidP="006F04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1FB7070" wp14:editId="5615779D">
            <wp:simplePos x="0" y="0"/>
            <wp:positionH relativeFrom="margin">
              <wp:posOffset>784860</wp:posOffset>
            </wp:positionH>
            <wp:positionV relativeFrom="margin">
              <wp:posOffset>1353185</wp:posOffset>
            </wp:positionV>
            <wp:extent cx="5003800" cy="3092450"/>
            <wp:effectExtent l="0" t="0" r="635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3800" cy="309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E2385" w:rsidRDefault="007303E7" w:rsidP="006F04DE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6E2385" w:rsidRDefault="006E2385" w:rsidP="006F04DE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E2385" w:rsidRDefault="006E2385" w:rsidP="006F04DE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E2385" w:rsidRDefault="006E2385" w:rsidP="006F04DE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E2385" w:rsidRDefault="006E2385" w:rsidP="006F04DE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0F16" w:rsidRDefault="006C0F16" w:rsidP="006F04DE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E2385" w:rsidRDefault="006E2385" w:rsidP="006F04DE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E2385" w:rsidRDefault="006E2385" w:rsidP="006F04DE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E2385" w:rsidRDefault="006E2385" w:rsidP="006F04DE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9176D" w:rsidRDefault="00F9176D" w:rsidP="00F9176D">
      <w:pPr>
        <w:framePr w:wrap="notBeside" w:vAnchor="text" w:hAnchor="page" w:x="998" w:y="1"/>
        <w:jc w:val="center"/>
        <w:rPr>
          <w:rFonts w:cs="Times New Roman"/>
          <w:sz w:val="2"/>
          <w:szCs w:val="2"/>
          <w:lang w:eastAsia="ko-KR"/>
        </w:rPr>
      </w:pPr>
    </w:p>
    <w:p w:rsidR="006E2385" w:rsidRDefault="006E2385" w:rsidP="006F04DE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E2385" w:rsidRDefault="006E2385" w:rsidP="006F04DE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E2385" w:rsidRDefault="006E2385" w:rsidP="006F04DE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53D4A" w:rsidRDefault="00E53D4A" w:rsidP="006F04DE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53D4A" w:rsidRDefault="00E53D4A" w:rsidP="006F04DE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E2385" w:rsidRDefault="006E2385" w:rsidP="006F04DE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E2385" w:rsidRDefault="006E2385" w:rsidP="006F04DE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E2385" w:rsidRDefault="006E2385" w:rsidP="006F04DE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279EB" w:rsidRDefault="00E4785A" w:rsidP="00E4785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r w:rsidRPr="00E4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азработ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чик</w:t>
      </w:r>
      <w:r w:rsidRPr="00E4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r w:rsidRPr="00E478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абочи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</w:t>
      </w:r>
      <w:r w:rsidRPr="00E478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чертеж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ей:</w:t>
      </w:r>
      <w:r w:rsidRPr="00E478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E478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онструкторск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ое</w:t>
      </w:r>
      <w:r w:rsidRPr="00E478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бюро пожарных машин </w:t>
      </w:r>
      <w:proofErr w:type="spellStart"/>
      <w:r w:rsidRPr="00E478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прилукского</w:t>
      </w:r>
      <w:proofErr w:type="spellEnd"/>
      <w:r w:rsidRPr="00E478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производственного объединения «Противопожарная техника» ВПО «</w:t>
      </w:r>
      <w:proofErr w:type="spellStart"/>
      <w:r w:rsidRPr="00E478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Союзпожмаш</w:t>
      </w:r>
      <w:proofErr w:type="spellEnd"/>
      <w:r w:rsidRPr="00E478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</w:t>
      </w:r>
      <w:proofErr w:type="spellStart"/>
      <w:r w:rsidRPr="00E478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Минстро</w:t>
      </w:r>
      <w:r w:rsidR="005714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й</w:t>
      </w:r>
      <w:r w:rsidRPr="00E478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доркоммаш</w:t>
      </w:r>
      <w:r w:rsidR="005714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proofErr w:type="spellEnd"/>
      <w:r w:rsidR="005714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СССР.</w:t>
      </w:r>
      <w:r w:rsidR="00725A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Опытны</w:t>
      </w:r>
      <w:r w:rsidR="005D77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й</w:t>
      </w:r>
      <w:r w:rsidR="00725A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образец изготовлен в 1968 г. </w:t>
      </w:r>
      <w:proofErr w:type="spellStart"/>
      <w:r w:rsidR="00725A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Прилукским</w:t>
      </w:r>
      <w:proofErr w:type="spellEnd"/>
      <w:r w:rsidR="00725A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заводом ППО.</w:t>
      </w:r>
    </w:p>
    <w:p w:rsidR="005279EB" w:rsidRDefault="005279EB" w:rsidP="006D12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E76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Изготовитель</w:t>
      </w:r>
      <w:r w:rsidR="006D1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proofErr w:type="spellStart"/>
      <w:r w:rsidR="006D1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Pr="001D47D3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рилукское</w:t>
      </w:r>
      <w:proofErr w:type="spellEnd"/>
      <w:r w:rsidRPr="001D4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производственное объединение «Противопожарное оборудование» ВПО «</w:t>
      </w:r>
      <w:proofErr w:type="spellStart"/>
      <w:r w:rsidRPr="001D47D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Союзпожмаш</w:t>
      </w:r>
      <w:proofErr w:type="spellEnd"/>
      <w:r w:rsidRPr="001D47D3">
        <w:rPr>
          <w:rFonts w:ascii="Times New Roman" w:eastAsia="Times New Roman" w:hAnsi="Times New Roman" w:cs="Times New Roman"/>
          <w:sz w:val="24"/>
          <w:szCs w:val="24"/>
          <w:lang w:eastAsia="ru-RU"/>
        </w:rPr>
        <w:t>» Министерства строительного, дорожного и коммунального машиностроения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СССР</w:t>
      </w:r>
      <w:r w:rsidRPr="001D47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D12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303C2" w:rsidRPr="006303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ТУ 22-3325—75</w:t>
      </w:r>
    </w:p>
    <w:p w:rsidR="006D1215" w:rsidRDefault="006D1215" w:rsidP="006D121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Предшественник: </w:t>
      </w:r>
      <w:r w:rsidRPr="006D12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ПНС-100(157) модель 66 (ПМЗ-66)</w:t>
      </w:r>
      <w:r w:rsidR="00F168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168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производства</w:t>
      </w:r>
      <w:r w:rsidR="00F168A7" w:rsidRPr="00F168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F168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F168A7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рилукского</w:t>
      </w:r>
      <w:proofErr w:type="spellEnd"/>
      <w:r w:rsidR="00F16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завода п</w:t>
      </w:r>
      <w:r w:rsidR="00F168A7" w:rsidRPr="00F168A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ротивопожарно</w:t>
      </w:r>
      <w:r w:rsidR="00F168A7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F168A7" w:rsidRPr="00F16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</w:t>
      </w:r>
      <w:r w:rsidR="00F16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r w:rsidR="00F168A7" w:rsidRPr="001D47D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 строительного, дорожного и коммунального машиностроения</w:t>
      </w:r>
      <w:r w:rsidR="00F16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СССР</w:t>
      </w:r>
      <w:r w:rsidRPr="006D12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615E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</w:t>
      </w:r>
      <w:r w:rsidR="00615E58" w:rsidRPr="00615E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ервая серийная передвижная насосная станция</w:t>
      </w:r>
      <w:r w:rsidR="00615E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СССР.</w:t>
      </w:r>
    </w:p>
    <w:p w:rsidR="0046362E" w:rsidRPr="006D1215" w:rsidRDefault="0046362E" w:rsidP="006D1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8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Последующая модель: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ПНС-110(131) ПМ-562 производства ОАО 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Пожтехника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», г. Торжок.</w:t>
      </w:r>
    </w:p>
    <w:p w:rsidR="00F168A7" w:rsidRDefault="00F168A7" w:rsidP="005279E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279EB" w:rsidRPr="00CA1746" w:rsidRDefault="000D4F40" w:rsidP="005279E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Из книги А.</w:t>
      </w:r>
      <w:r w:rsidR="005279EB" w:rsidRPr="00CA17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В. Карпова Пожарный автомобиль в СССР: в 6 ч.,</w:t>
      </w:r>
      <w:r w:rsidR="005279E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5279EB" w:rsidRPr="00CA17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Ч. 2: Пожарный типаж т. 2: Целевое применение. Москва, 2013. </w:t>
      </w:r>
    </w:p>
    <w:p w:rsidR="005279EB" w:rsidRPr="0044778C" w:rsidRDefault="005279EB" w:rsidP="005279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44778C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778C">
        <w:rPr>
          <w:rFonts w:ascii="Times New Roman" w:eastAsia="Times New Roman" w:hAnsi="Times New Roman" w:cs="Times New Roman"/>
          <w:sz w:val="24"/>
          <w:szCs w:val="24"/>
          <w:lang w:eastAsia="ru-RU"/>
        </w:rPr>
        <w:t>ПНС-100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(157К) </w:t>
      </w:r>
      <w:r w:rsidRPr="0044778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заканчивается в 1969 году, на смену ей приходит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778C">
        <w:rPr>
          <w:rFonts w:ascii="Times New Roman" w:eastAsia="Times New Roman" w:hAnsi="Times New Roman" w:cs="Times New Roman"/>
          <w:sz w:val="24"/>
          <w:szCs w:val="24"/>
          <w:lang w:eastAsia="ru-RU"/>
        </w:rPr>
        <w:t>ПНС-110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(131)-131.</w:t>
      </w:r>
      <w:r w:rsidRPr="00447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Конец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Pr="0044778C">
        <w:rPr>
          <w:rFonts w:ascii="Times New Roman" w:eastAsia="Times New Roman" w:hAnsi="Times New Roman" w:cs="Times New Roman"/>
          <w:sz w:val="24"/>
          <w:szCs w:val="24"/>
          <w:lang w:eastAsia="ru-RU"/>
        </w:rPr>
        <w:t>60-х не стал своеобразной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778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границей: «сотые ПНС» прослужили гораздо дольше — ведь они достаточно редко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7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выезжали на пожар.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279EB" w:rsidRPr="0044778C" w:rsidRDefault="005279EB" w:rsidP="005279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7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1967 году разрабатывается технический проект модели 131, а в 1969-м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778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свет появляется не только опытный образец, но и первая опытная партия из пяти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778C">
        <w:rPr>
          <w:rFonts w:ascii="Times New Roman" w:eastAsia="Times New Roman" w:hAnsi="Times New Roman" w:cs="Times New Roman"/>
          <w:sz w:val="24"/>
          <w:szCs w:val="24"/>
          <w:lang w:eastAsia="ru-RU"/>
        </w:rPr>
        <w:t>ПНС-110. Процесс перехода к новой модели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778C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трудностей не вызывал, всё сводилось к замене отдельных комплектующих и банальному переносу отлаженной конструкции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778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новое шасси. С 1970 года выпуск нового</w:t>
      </w:r>
    </w:p>
    <w:p w:rsidR="005279EB" w:rsidRDefault="005279EB" w:rsidP="005279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78C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автомобиля устанавливается на привычной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778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ПНС-100 отметке — 40 единиц в год,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778C">
        <w:rPr>
          <w:rFonts w:ascii="Times New Roman" w:eastAsia="Times New Roman" w:hAnsi="Times New Roman" w:cs="Times New Roman"/>
          <w:sz w:val="24"/>
          <w:szCs w:val="24"/>
          <w:lang w:eastAsia="ru-RU"/>
        </w:rPr>
        <w:t>впоследствии он вырастет и к 1974 году достигнет своего пика в 90 единиц.</w:t>
      </w:r>
    </w:p>
    <w:p w:rsidR="005279EB" w:rsidRPr="0044778C" w:rsidRDefault="005279EB" w:rsidP="005279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7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декабре 1975 года произошло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778C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ожидаемое событие: Госстандарт зарегистрировал решение 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778C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аттестационной комиссии о присвоении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7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знака качества (далее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44778C">
        <w:rPr>
          <w:rFonts w:ascii="Times New Roman" w:eastAsia="Times New Roman" w:hAnsi="Times New Roman" w:cs="Times New Roman"/>
          <w:sz w:val="24"/>
          <w:szCs w:val="24"/>
          <w:lang w:eastAsia="ru-RU"/>
        </w:rPr>
        <w:t>ГЗК) «</w:t>
      </w:r>
      <w:proofErr w:type="spellStart"/>
      <w:r w:rsidRPr="0044778C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автонасосной</w:t>
      </w:r>
      <w:proofErr w:type="spellEnd"/>
      <w:r w:rsidRPr="00447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пожарной станции»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7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ПНС-110 (131)-131. Вопросов такое решение не вызывает. Как говорится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4477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заслугам! Выпуск модели с ГЗК начнётся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7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1977 года. </w:t>
      </w:r>
    </w:p>
    <w:p w:rsidR="005279EB" w:rsidRPr="0044778C" w:rsidRDefault="005279EB" w:rsidP="005279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778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 по точному количеству выпущенных насосных станций нет,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7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началом реорганизации отрасли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778C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связанным с ней изменением в 1985 году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производственной отчётности.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Все</w:t>
      </w:r>
      <w:r w:rsidRPr="0044778C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с 1969 по 1985 годы будет выпущено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778C">
        <w:rPr>
          <w:rFonts w:ascii="Times New Roman" w:eastAsia="Times New Roman" w:hAnsi="Times New Roman" w:cs="Times New Roman"/>
          <w:sz w:val="24"/>
          <w:szCs w:val="24"/>
          <w:lang w:eastAsia="ru-RU"/>
        </w:rPr>
        <w:t>1252 пожарных автомобилей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778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778C">
        <w:rPr>
          <w:rFonts w:ascii="Times New Roman" w:eastAsia="Times New Roman" w:hAnsi="Times New Roman" w:cs="Times New Roman"/>
          <w:sz w:val="24"/>
          <w:szCs w:val="24"/>
          <w:lang w:eastAsia="ru-RU"/>
        </w:rPr>
        <w:t>ПНС-110 (131)-131, из них 658 - с ГЗК.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47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отлаженности </w:t>
      </w:r>
      <w:proofErr w:type="gramStart"/>
      <w:r w:rsidRPr="0044778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279EB" w:rsidRPr="00B36157" w:rsidRDefault="005279EB" w:rsidP="005279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7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 по их выпуску и большим опытом производства, можно смело допустить,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778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общее количество пожарных насосных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778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станций семейства модели 131, выпущенны</w:t>
      </w:r>
      <w:proofErr w:type="gramStart"/>
      <w:r w:rsidRPr="0044778C">
        <w:rPr>
          <w:rFonts w:ascii="Times New Roman" w:eastAsia="Times New Roman" w:hAnsi="Times New Roman" w:cs="Times New Roman"/>
          <w:sz w:val="24"/>
          <w:szCs w:val="24"/>
          <w:lang w:eastAsia="ru-RU"/>
        </w:rPr>
        <w:t>х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СССР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перевалило за 2000 экзем</w:t>
      </w:r>
      <w:r w:rsidRPr="00B36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пляров.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279EB" w:rsidRPr="00B36157" w:rsidRDefault="005279EB" w:rsidP="005279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15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Новшеств у новой модели было немного. Узлы и специальные агрегаты станции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ничем не отличались </w:t>
      </w:r>
      <w:proofErr w:type="gramStart"/>
      <w:r w:rsidRPr="00B3615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B36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старой ПНС-100.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15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Отличие насосной станции от предшественницы заключалось, прежде всего,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15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преимуществах более современного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шасси Зи</w:t>
      </w:r>
      <w:r w:rsidRPr="00B36157">
        <w:rPr>
          <w:rFonts w:ascii="Times New Roman" w:eastAsia="Times New Roman" w:hAnsi="Times New Roman" w:cs="Times New Roman"/>
          <w:sz w:val="24"/>
          <w:szCs w:val="24"/>
          <w:lang w:eastAsia="ru-RU"/>
        </w:rPr>
        <w:t>Л-131. В технических характеристиках были впервые приведены нормативы работы дизеля: до первой переборки</w:t>
      </w:r>
    </w:p>
    <w:p w:rsidR="005279EB" w:rsidRPr="00B36157" w:rsidRDefault="005279EB" w:rsidP="005279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157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должен был прослужить 2000 часов,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157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первого капитального ремонта (моторесурс двигателя) — 4000 часов.</w:t>
      </w:r>
    </w:p>
    <w:p w:rsidR="005279EB" w:rsidRPr="00B36157" w:rsidRDefault="005279EB" w:rsidP="005279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15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к электрооборудованию базового шасси автомобиля на насосной станции устанавливались: боковая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157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фара-прожектор, задняя фара для освещения моторного и насосного отсеков. Два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1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проблесковых маяка с синим стеклом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явились несколько позже, на а</w:t>
      </w:r>
      <w:r w:rsidRPr="00B36157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втомобилях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15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первых выпусков их ещё не было. За счет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15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технологических улучшений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1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повысилась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1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производительность новой модели пожарного насоса ПН-110, не претерпевшего серьезных изменений в конструкции.</w:t>
      </w:r>
    </w:p>
    <w:p w:rsidR="005279EB" w:rsidRDefault="005279EB" w:rsidP="005279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15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Такими же незначительными изменениями история насосных станций продолжилась в новой модели — 131А. Они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15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коснулись лишь внедрения в конструкцию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15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новых узлов: пожарного насоса ПН-110Б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proofErr w:type="spellStart"/>
      <w:r w:rsidRPr="00B3615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пеносмесителя</w:t>
      </w:r>
      <w:proofErr w:type="spellEnd"/>
      <w:r w:rsidRPr="00B36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ПС-12. Значимым этапом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15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судьбе этой модели стал 1983 год, когда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61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Прилукским</w:t>
      </w:r>
      <w:proofErr w:type="spellEnd"/>
      <w:r w:rsidRPr="00B36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заводом были изготовлены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15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опытные образцы нового пожарного насоса и самой насосной станции модели 131А.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15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Межведомственные испытания насос прошёл в июле того же года, а сам пожарный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157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автомобиль — с 2 по 5 августа. Испытания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1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прошли штатно, и уже в годовом отчете завод рапортует об освоении выпуска нового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15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образца. Но выпуск новой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15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 начнется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15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лишь с 1984 года.</w:t>
      </w:r>
    </w:p>
    <w:p w:rsidR="005279EB" w:rsidRDefault="005279EB" w:rsidP="005279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15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интересно — конструктивное сходство моделей 131 и 131А будет настолько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15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велико, что серийной модели 131А ГЗК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157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 присвоен автоматом, за заслуги прошлой модели. Эти насосные станции продолжали выпускаться в Прилуках до самого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15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конца нашей истории — до развала СССР.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15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Выпускались они и после, но это уже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157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другая история.</w:t>
      </w:r>
    </w:p>
    <w:p w:rsidR="005279EB" w:rsidRPr="00B36157" w:rsidRDefault="005279EB" w:rsidP="005279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15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Отличить внешне модели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157">
        <w:rPr>
          <w:rFonts w:ascii="Times New Roman" w:eastAsia="Times New Roman" w:hAnsi="Times New Roman" w:cs="Times New Roman"/>
          <w:sz w:val="24"/>
          <w:szCs w:val="24"/>
          <w:lang w:eastAsia="ru-RU"/>
        </w:rPr>
        <w:t>131 и 131А достаточно сложно — для той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157">
        <w:rPr>
          <w:rFonts w:ascii="Times New Roman" w:eastAsia="Times New Roman" w:hAnsi="Times New Roman" w:cs="Times New Roman"/>
          <w:sz w:val="24"/>
          <w:szCs w:val="24"/>
          <w:lang w:eastAsia="ru-RU"/>
        </w:rPr>
        <w:t>и другой модели имеется несколько вариантов исполнения кузовов. Основным же отличием модели 131А является отсутствие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1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подножки в передней части кузова у кабины водителя и три подножки для подъёма</w:t>
      </w:r>
    </w:p>
    <w:p w:rsidR="005279EB" w:rsidRDefault="005279EB" w:rsidP="005279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15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кузов сзади (у модели 131 — две). Ну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157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 исполнению кабины базового шасси: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157">
        <w:rPr>
          <w:rFonts w:ascii="Times New Roman" w:eastAsia="Times New Roman" w:hAnsi="Times New Roman" w:cs="Times New Roman"/>
          <w:sz w:val="24"/>
          <w:szCs w:val="24"/>
          <w:lang w:eastAsia="ru-RU"/>
        </w:rPr>
        <w:t>у 131А оно более позднее. В остальном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15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отличия были не так очевидны, например,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15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 более компактным современный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жарный насос ПН-110</w:t>
      </w:r>
      <w:r w:rsidRPr="00B36157">
        <w:rPr>
          <w:rFonts w:ascii="Times New Roman" w:eastAsia="Times New Roman" w:hAnsi="Times New Roman" w:cs="Times New Roman"/>
          <w:sz w:val="24"/>
          <w:szCs w:val="24"/>
          <w:lang w:eastAsia="ru-RU"/>
        </w:rPr>
        <w:t>Б.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5279EB" w:rsidRDefault="005279EB" w:rsidP="005279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78A" w:rsidRPr="00067B74" w:rsidRDefault="00D0578A" w:rsidP="00D0578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67B7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Из статьи И.Л. Жукова «Классическая ПНС как пережиток прошлого»</w:t>
      </w:r>
      <w:r w:rsidR="00D778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="00D77888" w:rsidRPr="00D778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4 июня 2021</w:t>
      </w:r>
      <w:r w:rsidR="00D778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г.,</w:t>
      </w:r>
      <w:r w:rsidRPr="00067B7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«О пожарной технике и не только» на dzen.ru</w:t>
      </w:r>
      <w:r w:rsidR="00704CB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Спасибо автору за просвещение. Читайте в оригинале.</w:t>
      </w:r>
    </w:p>
    <w:p w:rsidR="00067B74" w:rsidRDefault="00067B74" w:rsidP="00067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67B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Последние несколько лет (2018, 2020, 2021) по федеральным ПЧ страны, идут массовые поставки новых насосных станций ПНС-100/110 на шасси К</w:t>
      </w:r>
      <w:r w:rsidR="00D77888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Pr="00067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АЗ-43118 производства </w:t>
      </w:r>
      <w:proofErr w:type="spellStart"/>
      <w:r w:rsidRPr="00067B7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миасских</w:t>
      </w:r>
      <w:proofErr w:type="spellEnd"/>
      <w:r w:rsidRPr="00067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заводов "Приоритет" и "</w:t>
      </w:r>
      <w:proofErr w:type="spellStart"/>
      <w:r w:rsidRPr="00067B74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Уралпожтехника</w:t>
      </w:r>
      <w:proofErr w:type="spellEnd"/>
      <w:r w:rsidRPr="00067B74">
        <w:rPr>
          <w:rFonts w:ascii="Times New Roman" w:eastAsia="Times New Roman" w:hAnsi="Times New Roman" w:cs="Times New Roman"/>
          <w:sz w:val="24"/>
          <w:szCs w:val="24"/>
          <w:lang w:eastAsia="ru-RU"/>
        </w:rPr>
        <w:t>".</w:t>
      </w:r>
      <w:proofErr w:type="gramEnd"/>
      <w:r w:rsidRPr="00067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многих пожарных подразделений это долгожданная техника, так как основная масса насосных станций, стоящих на вооружении ФПС МЧС, выпущена ещё в 1970-1980-е года на шасси З</w:t>
      </w:r>
      <w:r w:rsidR="00D7788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067B74">
        <w:rPr>
          <w:rFonts w:ascii="Times New Roman" w:eastAsia="Times New Roman" w:hAnsi="Times New Roman" w:cs="Times New Roman"/>
          <w:sz w:val="24"/>
          <w:szCs w:val="24"/>
          <w:lang w:eastAsia="ru-RU"/>
        </w:rPr>
        <w:t>Л-131.</w:t>
      </w:r>
      <w:r w:rsidR="00D77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7B7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Некоторые пожарные, кому ещё не поступили такие новинки, глядя на их фото восхищаются, и с нетерпением говорят: "Хотим такую же! Когда нам дадут?"</w:t>
      </w:r>
    </w:p>
    <w:p w:rsidR="00482D2B" w:rsidRPr="00482D2B" w:rsidRDefault="00482D2B" w:rsidP="00482D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2D2B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тут возник</w:t>
      </w:r>
      <w:r w:rsidR="00704CB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82D2B">
        <w:rPr>
          <w:rFonts w:ascii="Times New Roman" w:eastAsia="Times New Roman" w:hAnsi="Times New Roman" w:cs="Times New Roman"/>
          <w:sz w:val="24"/>
          <w:szCs w:val="24"/>
          <w:lang w:eastAsia="ru-RU"/>
        </w:rPr>
        <w:t>ет вопрос - а нужна ли сейчас такая машина в принципе?</w:t>
      </w:r>
    </w:p>
    <w:p w:rsidR="00482D2B" w:rsidRPr="00482D2B" w:rsidRDefault="00482D2B" w:rsidP="00482D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Ведь ПНС, в их классической форме, уже давно устарели. Так сказать пережиток прошлого. Их история в нашей стране тянется ещё с 1930-х, когда на бакинских нефтепромыслах местные пожарные умельцы установили на шасси грузовика мощный насос и автономный двигатель для его привода. </w:t>
      </w:r>
      <w:proofErr w:type="gramStart"/>
      <w:r w:rsidRPr="00482D2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последствии</w:t>
      </w:r>
      <w:proofErr w:type="gramEnd"/>
      <w:r w:rsidRPr="00482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было ещё несколько самоделок созданных по тому же принципу.</w:t>
      </w:r>
    </w:p>
    <w:p w:rsidR="00482D2B" w:rsidRDefault="00482D2B" w:rsidP="00482D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окончательный, "классический" типаж советской ПНС был заложен техником-инженером </w:t>
      </w:r>
      <w:proofErr w:type="spellStart"/>
      <w:r w:rsidRPr="00482D2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техотряда</w:t>
      </w:r>
      <w:proofErr w:type="spellEnd"/>
      <w:r w:rsidRPr="00482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УПО Москвы И.И. </w:t>
      </w:r>
      <w:proofErr w:type="spellStart"/>
      <w:r w:rsidRPr="00482D2B">
        <w:rPr>
          <w:rFonts w:ascii="Times New Roman" w:eastAsia="Times New Roman" w:hAnsi="Times New Roman" w:cs="Times New Roman"/>
          <w:sz w:val="24"/>
          <w:szCs w:val="24"/>
          <w:lang w:eastAsia="ru-RU"/>
        </w:rPr>
        <w:t>Ожерельевым</w:t>
      </w:r>
      <w:proofErr w:type="spellEnd"/>
      <w:r w:rsidRPr="00482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Именно по его чертежам московский </w:t>
      </w:r>
      <w:proofErr w:type="spellStart"/>
      <w:r w:rsidRPr="00482D2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техотряд</w:t>
      </w:r>
      <w:proofErr w:type="spellEnd"/>
      <w:r w:rsidRPr="00482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конце 50-х - начале 60-х годов изготовил две ПНС-100 на шасси З</w:t>
      </w:r>
      <w:r w:rsidR="00A8394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82D2B">
        <w:rPr>
          <w:rFonts w:ascii="Times New Roman" w:eastAsia="Times New Roman" w:hAnsi="Times New Roman" w:cs="Times New Roman"/>
          <w:sz w:val="24"/>
          <w:szCs w:val="24"/>
          <w:lang w:eastAsia="ru-RU"/>
        </w:rPr>
        <w:t>Л-157 (</w:t>
      </w:r>
      <w:r w:rsidRPr="00A839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небольшое упоминание </w:t>
      </w:r>
      <w:r w:rsidRPr="00A839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об этих машинах в статье "Пожарные "Царь-Пушки" или главный калибр Московского гарнизона").</w:t>
      </w:r>
    </w:p>
    <w:p w:rsidR="00482D2B" w:rsidRDefault="00482D2B" w:rsidP="00482D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2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Спустя несколько лет на </w:t>
      </w:r>
      <w:proofErr w:type="spellStart"/>
      <w:r w:rsidRPr="00482D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Прилукском</w:t>
      </w:r>
      <w:proofErr w:type="spellEnd"/>
      <w:r w:rsidRPr="00482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заводе была запущена в производство первая серийная ПНС-100(157)</w:t>
      </w:r>
      <w:r w:rsidR="00A83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2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мод.66 сконструированная в ОКБ-8. При этом машина своей конструкцией сильно походила на ПНС инженера </w:t>
      </w:r>
      <w:proofErr w:type="spellStart"/>
      <w:r w:rsidRPr="00482D2B">
        <w:rPr>
          <w:rFonts w:ascii="Times New Roman" w:eastAsia="Times New Roman" w:hAnsi="Times New Roman" w:cs="Times New Roman"/>
          <w:sz w:val="24"/>
          <w:szCs w:val="24"/>
          <w:lang w:eastAsia="ru-RU"/>
        </w:rPr>
        <w:t>Ожерельева</w:t>
      </w:r>
      <w:proofErr w:type="spellEnd"/>
      <w:r w:rsidRPr="00482D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2D2B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1960-х появляется новая модель ПНС-110(131)</w:t>
      </w:r>
      <w:r w:rsidR="00A83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2D2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мод.</w:t>
      </w:r>
      <w:r w:rsidR="00A83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2D2B">
        <w:rPr>
          <w:rFonts w:ascii="Times New Roman" w:eastAsia="Times New Roman" w:hAnsi="Times New Roman" w:cs="Times New Roman"/>
          <w:sz w:val="24"/>
          <w:szCs w:val="24"/>
          <w:lang w:eastAsia="ru-RU"/>
        </w:rPr>
        <w:t>131 - с более мощным насосом ПН-110 и на шасси 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82D2B">
        <w:rPr>
          <w:rFonts w:ascii="Times New Roman" w:eastAsia="Times New Roman" w:hAnsi="Times New Roman" w:cs="Times New Roman"/>
          <w:sz w:val="24"/>
          <w:szCs w:val="24"/>
          <w:lang w:eastAsia="ru-RU"/>
        </w:rPr>
        <w:t>Л-131.</w:t>
      </w:r>
    </w:p>
    <w:p w:rsidR="00482D2B" w:rsidRDefault="00482D2B" w:rsidP="00482D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E32E7" w:rsidRPr="005E32E7">
        <w:rPr>
          <w:rFonts w:ascii="Times New Roman" w:eastAsia="Times New Roman" w:hAnsi="Times New Roman" w:cs="Times New Roman"/>
          <w:sz w:val="24"/>
          <w:szCs w:val="24"/>
          <w:lang w:eastAsia="ru-RU"/>
        </w:rPr>
        <w:t>В 1990-х ПНС начинают выпускать на шасси К</w:t>
      </w:r>
      <w:r w:rsidR="00A8394E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="005E32E7" w:rsidRPr="005E32E7">
        <w:rPr>
          <w:rFonts w:ascii="Times New Roman" w:eastAsia="Times New Roman" w:hAnsi="Times New Roman" w:cs="Times New Roman"/>
          <w:sz w:val="24"/>
          <w:szCs w:val="24"/>
          <w:lang w:eastAsia="ru-RU"/>
        </w:rPr>
        <w:t>АЗ и У</w:t>
      </w:r>
      <w:r w:rsidR="00A8394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рал</w:t>
      </w:r>
      <w:r w:rsidR="005E32E7" w:rsidRPr="005E3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 временем меняются марки насосов и двигателей для их привода, изменяется форма кузова, появляются варианты с двумя насосами производительностью по 55 </w:t>
      </w:r>
      <w:proofErr w:type="gramStart"/>
      <w:r w:rsidR="005E32E7" w:rsidRPr="005E32E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</w:t>
      </w:r>
      <w:proofErr w:type="gramEnd"/>
      <w:r w:rsidR="005E32E7" w:rsidRPr="005E32E7">
        <w:rPr>
          <w:rFonts w:ascii="Times New Roman" w:eastAsia="Times New Roman" w:hAnsi="Times New Roman" w:cs="Times New Roman"/>
          <w:sz w:val="24"/>
          <w:szCs w:val="24"/>
          <w:lang w:eastAsia="ru-RU"/>
        </w:rPr>
        <w:t>/сек, каждый с приводом от своего двигателя.</w:t>
      </w:r>
    </w:p>
    <w:p w:rsidR="005E32E7" w:rsidRPr="005E32E7" w:rsidRDefault="005E32E7" w:rsidP="005E32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3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Однако основной смысл остаётся прежним - раскручивать насос производительностью 100-110 </w:t>
      </w:r>
      <w:proofErr w:type="gramStart"/>
      <w:r w:rsidRPr="005E32E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</w:t>
      </w:r>
      <w:proofErr w:type="gramEnd"/>
      <w:r w:rsidRPr="005E32E7">
        <w:rPr>
          <w:rFonts w:ascii="Times New Roman" w:eastAsia="Times New Roman" w:hAnsi="Times New Roman" w:cs="Times New Roman"/>
          <w:sz w:val="24"/>
          <w:szCs w:val="24"/>
          <w:lang w:eastAsia="ru-RU"/>
        </w:rPr>
        <w:t>/сек должен автономный двигатель.</w:t>
      </w:r>
    </w:p>
    <w:p w:rsidR="005E32E7" w:rsidRPr="005E32E7" w:rsidRDefault="00D77888" w:rsidP="005E32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E32E7" w:rsidRPr="005E3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дело в том, что эта схема была придумана тогда, когда шасси грузовых автомобилей оснащались относительно маломощными двигателями, которые не могли обеспечить полную мощность требуемую насосу. Для насоса ПН-110 она составляла 245 </w:t>
      </w:r>
      <w:proofErr w:type="spellStart"/>
      <w:r w:rsidR="005E32E7" w:rsidRPr="005E32E7">
        <w:rPr>
          <w:rFonts w:ascii="Times New Roman" w:eastAsia="Times New Roman" w:hAnsi="Times New Roman" w:cs="Times New Roman"/>
          <w:sz w:val="24"/>
          <w:szCs w:val="24"/>
          <w:lang w:eastAsia="ru-RU"/>
        </w:rPr>
        <w:t>л.с</w:t>
      </w:r>
      <w:proofErr w:type="spellEnd"/>
      <w:r w:rsidR="005E32E7" w:rsidRPr="005E3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а самый мощный отечественный грузовик середины 1960-х (без учёта карьерных самосвалов и армейских тягачей) оснащался двигателем мощностью 240 </w:t>
      </w:r>
      <w:proofErr w:type="spellStart"/>
      <w:r w:rsidR="005E32E7" w:rsidRPr="005E32E7">
        <w:rPr>
          <w:rFonts w:ascii="Times New Roman" w:eastAsia="Times New Roman" w:hAnsi="Times New Roman" w:cs="Times New Roman"/>
          <w:sz w:val="24"/>
          <w:szCs w:val="24"/>
          <w:lang w:eastAsia="ru-RU"/>
        </w:rPr>
        <w:t>л.с</w:t>
      </w:r>
      <w:proofErr w:type="spellEnd"/>
      <w:r w:rsidR="005E32E7" w:rsidRPr="005E3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что с учётом потери до 20-25% мощности на привод трансмиссии было явно недостаточно для привода такого насоса напрямую от двигателя шасси. Поэтому на привод насоса и ставился отдельный двигатель. Для первых ПНС-100 и ПНС-110 это был дизель 2Д12Б мощностью 300 </w:t>
      </w:r>
      <w:proofErr w:type="spellStart"/>
      <w:r w:rsidR="005E32E7" w:rsidRPr="005E32E7">
        <w:rPr>
          <w:rFonts w:ascii="Times New Roman" w:eastAsia="Times New Roman" w:hAnsi="Times New Roman" w:cs="Times New Roman"/>
          <w:sz w:val="24"/>
          <w:szCs w:val="24"/>
          <w:lang w:eastAsia="ru-RU"/>
        </w:rPr>
        <w:t>л.с</w:t>
      </w:r>
      <w:proofErr w:type="spellEnd"/>
      <w:r w:rsidR="005E32E7" w:rsidRPr="005E3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что позволяло снимать </w:t>
      </w:r>
      <w:proofErr w:type="gramStart"/>
      <w:r w:rsidR="005E32E7" w:rsidRPr="005E32E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номинальные</w:t>
      </w:r>
      <w:proofErr w:type="gramEnd"/>
      <w:r w:rsidR="005E32E7" w:rsidRPr="005E3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100-110 литров с насоса не "раскручивая" двигатель на полную.</w:t>
      </w:r>
    </w:p>
    <w:p w:rsidR="005E32E7" w:rsidRDefault="00A8394E" w:rsidP="005E32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E32E7" w:rsidRPr="005E3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технический прогресс не стоит на месте. Современные шасси оснащаются собственными двигателями от 300 </w:t>
      </w:r>
      <w:proofErr w:type="spellStart"/>
      <w:r w:rsidR="005E32E7" w:rsidRPr="005E32E7">
        <w:rPr>
          <w:rFonts w:ascii="Times New Roman" w:eastAsia="Times New Roman" w:hAnsi="Times New Roman" w:cs="Times New Roman"/>
          <w:sz w:val="24"/>
          <w:szCs w:val="24"/>
          <w:lang w:eastAsia="ru-RU"/>
        </w:rPr>
        <w:t>л.с</w:t>
      </w:r>
      <w:proofErr w:type="spellEnd"/>
      <w:r w:rsidR="005E32E7" w:rsidRPr="005E3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а насосы производительностью 100-110 </w:t>
      </w:r>
      <w:proofErr w:type="gramStart"/>
      <w:r w:rsidR="005E32E7" w:rsidRPr="005E32E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</w:t>
      </w:r>
      <w:proofErr w:type="gramEnd"/>
      <w:r w:rsidR="005E32E7" w:rsidRPr="005E3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/сек, наоборот, стали менее </w:t>
      </w:r>
      <w:proofErr w:type="spellStart"/>
      <w:r w:rsidR="005E32E7" w:rsidRPr="005E32E7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энергозатратными</w:t>
      </w:r>
      <w:proofErr w:type="spellEnd"/>
      <w:r w:rsidR="005E32E7" w:rsidRPr="005E3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им нужно "всего" 190-210 </w:t>
      </w:r>
      <w:proofErr w:type="spellStart"/>
      <w:r w:rsidR="005E32E7" w:rsidRPr="005E32E7">
        <w:rPr>
          <w:rFonts w:ascii="Times New Roman" w:eastAsia="Times New Roman" w:hAnsi="Times New Roman" w:cs="Times New Roman"/>
          <w:sz w:val="24"/>
          <w:szCs w:val="24"/>
          <w:lang w:eastAsia="ru-RU"/>
        </w:rPr>
        <w:t>л.с</w:t>
      </w:r>
      <w:proofErr w:type="spellEnd"/>
      <w:r w:rsidR="005E32E7" w:rsidRPr="005E3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как следствие стала появляться пожарная техника - </w:t>
      </w:r>
      <w:proofErr w:type="spellStart"/>
      <w:r w:rsidR="005E32E7" w:rsidRPr="005E32E7">
        <w:rPr>
          <w:rFonts w:ascii="Times New Roman" w:eastAsia="Times New Roman" w:hAnsi="Times New Roman" w:cs="Times New Roman"/>
          <w:sz w:val="24"/>
          <w:szCs w:val="24"/>
          <w:lang w:eastAsia="ru-RU"/>
        </w:rPr>
        <w:t>авотоцистерны</w:t>
      </w:r>
      <w:proofErr w:type="spellEnd"/>
      <w:r w:rsidR="005E32E7" w:rsidRPr="005E3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(АЦ) и насосно-рукавные автомобили (АНР) с насосами производительностью даже до 150 лит/сек с прямым приводом от двигателя шасси. </w:t>
      </w:r>
      <w:proofErr w:type="gramStart"/>
      <w:r w:rsidR="005E32E7" w:rsidRPr="005E32E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</w:t>
      </w:r>
      <w:proofErr w:type="gramEnd"/>
      <w:r w:rsidR="005E32E7" w:rsidRPr="005E3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АНР, по своей сути, являются симбиозом классических ПНС и АР, и кроме мощных насосов оснащаются просторным рукавным отсеком, в котором вывозят большой запас 150-мм рукавов уложенных гармошкой. Но подобные машины, в подавляющем большинстве, заказывают промышленные предприятия для своих объектовых пожарных подразделений. Там где умеют считать деньги, составляют </w:t>
      </w:r>
      <w:proofErr w:type="gramStart"/>
      <w:r w:rsidR="005E32E7" w:rsidRPr="005E32E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грамотное</w:t>
      </w:r>
      <w:proofErr w:type="gramEnd"/>
      <w:r w:rsidR="005E32E7" w:rsidRPr="005E3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E32E7" w:rsidRPr="005E32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техзадание</w:t>
      </w:r>
      <w:proofErr w:type="spellEnd"/>
      <w:r w:rsidR="005E32E7" w:rsidRPr="005E32E7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в итоге получают заметную экономию при закупке и эксплуатации техники.</w:t>
      </w:r>
    </w:p>
    <w:p w:rsidR="005E32E7" w:rsidRPr="00D0578A" w:rsidRDefault="005E32E7" w:rsidP="005E32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5E3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федеральное МЧС с маниакальным упорством продолжает выдавать </w:t>
      </w:r>
      <w:proofErr w:type="spellStart"/>
      <w:r w:rsidRPr="005E32E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госконтракты</w:t>
      </w:r>
      <w:proofErr w:type="spellEnd"/>
      <w:r w:rsidRPr="005E3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proofErr w:type="spellStart"/>
      <w:r w:rsidRPr="005E32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техзаданием</w:t>
      </w:r>
      <w:proofErr w:type="spellEnd"/>
      <w:r w:rsidRPr="005E3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"классическую" ПНС, схема которой была придумана более 60 лет назад из-за ограниченных возможностей техники того периода.</w:t>
      </w:r>
    </w:p>
    <w:p w:rsidR="00824F02" w:rsidRDefault="00824F02" w:rsidP="00824F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6334" w:rsidRPr="00C668B6" w:rsidRDefault="00956334" w:rsidP="00824F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668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</w:t>
      </w:r>
      <w:r w:rsidR="00C668B6" w:rsidRPr="00C668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щ</w:t>
      </w:r>
      <w:r w:rsidRPr="00C668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ее</w:t>
      </w:r>
    </w:p>
    <w:p w:rsidR="00824F02" w:rsidRDefault="00824F02" w:rsidP="00824F02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40FC6" w:rsidRPr="00F40F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Пожарные насосн</w:t>
      </w:r>
      <w:bookmarkStart w:id="0" w:name="_GoBack"/>
      <w:bookmarkEnd w:id="0"/>
      <w:r w:rsidR="00F40FC6" w:rsidRPr="00F40FC6">
        <w:rPr>
          <w:rFonts w:ascii="Times New Roman" w:eastAsia="Times New Roman" w:hAnsi="Times New Roman" w:cs="Times New Roman"/>
          <w:sz w:val="24"/>
          <w:szCs w:val="24"/>
          <w:lang w:eastAsia="ru-RU"/>
        </w:rPr>
        <w:t>ые станции (ПНС) относятся к основным пожарным автомо</w:t>
      </w:r>
      <w:r w:rsidR="00F40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билям и </w:t>
      </w:r>
    </w:p>
    <w:p w:rsidR="00F40FC6" w:rsidRPr="00F40FC6" w:rsidRDefault="00F40FC6" w:rsidP="006F04DE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предназначены для подачи</w:t>
      </w:r>
      <w:r w:rsidRPr="00F40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воды по магистральным пожарным рукавам непосредственно к передвижным лафетным стволам или к пожарным автомобилям с последующей подачей воды на пожар. </w:t>
      </w:r>
      <w:r w:rsidR="00E333A2" w:rsidRPr="00E333A2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может обеспечить водой лафетные стволы, АГВТ, другие автомобили, участвующие в тушении крупных пожаров.</w:t>
      </w:r>
      <w:r w:rsidR="00E333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40FC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ПНС могут использоваться для создания резервного запаса воды вблизи от места крупного пожара.</w:t>
      </w:r>
    </w:p>
    <w:p w:rsidR="00C53333" w:rsidRDefault="00F40FC6" w:rsidP="006F04DE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F40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ПНС </w:t>
      </w:r>
      <w:r w:rsidR="00EB22F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од. 131 </w:t>
      </w:r>
      <w:r w:rsidRPr="00F40FC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лись</w:t>
      </w:r>
      <w:r w:rsidRPr="00F40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шасси 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томобиля Зи</w:t>
      </w:r>
      <w:r w:rsidRPr="00F40FC6">
        <w:rPr>
          <w:rFonts w:ascii="Times New Roman" w:eastAsia="Times New Roman" w:hAnsi="Times New Roman" w:cs="Times New Roman"/>
          <w:sz w:val="24"/>
          <w:szCs w:val="24"/>
          <w:lang w:eastAsia="ru-RU"/>
        </w:rPr>
        <w:t>Л-131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40FC6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 прицепах. На</w:t>
      </w:r>
      <w:r w:rsidR="008C5B0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сосные установки ПНС на шасси Зи</w:t>
      </w:r>
      <w:r w:rsidRPr="00F40FC6">
        <w:rPr>
          <w:rFonts w:ascii="Times New Roman" w:eastAsia="Times New Roman" w:hAnsi="Times New Roman" w:cs="Times New Roman"/>
          <w:sz w:val="24"/>
          <w:szCs w:val="24"/>
          <w:lang w:eastAsia="ru-RU"/>
        </w:rPr>
        <w:t>Л-131 и на прицепах не имеют различий</w:t>
      </w:r>
      <w:r w:rsidR="00EB22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B22F2" w:rsidRPr="00EB22F2" w:rsidRDefault="00EB22F2" w:rsidP="006F04DE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Подготовка шасси Зи</w:t>
      </w:r>
      <w:r w:rsidRPr="00EB22F2">
        <w:rPr>
          <w:rFonts w:ascii="Times New Roman" w:eastAsia="Times New Roman" w:hAnsi="Times New Roman" w:cs="Times New Roman"/>
          <w:sz w:val="24"/>
          <w:szCs w:val="24"/>
          <w:lang w:eastAsia="ru-RU"/>
        </w:rPr>
        <w:t>Л-131 под монтаж состоит в следующей доработке. Левый топливный бак снимают, изменяют механизм крепления запасного колеса. На рам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B22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шасси дополнительно устанавливают: ящик для пожарного оборудования (слева за кабиной); ящик для размещения аккумуляторной батареи </w:t>
      </w:r>
      <w:proofErr w:type="spellStart"/>
      <w:r w:rsidRPr="00EB22F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электростартерноого</w:t>
      </w:r>
      <w:proofErr w:type="spellEnd"/>
      <w:r w:rsidRPr="00EB22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запуска дизельного двигателя (слева за кабиной); раму для дизельного двигателя; раму для пожарного насоса; раму для крепления запасного колеса (сзади под насосной рамой). Кузов устанавливается на кронштейнах рам и закрывает дизельный двигатель, насос и другие системы. В кузове предусмотрены ящики для размещения пожарного оборудования и двери для доступа к дизельному двигателю, насосу и другому оборудованию.</w:t>
      </w:r>
    </w:p>
    <w:p w:rsidR="00EB22F2" w:rsidRPr="00EB22F2" w:rsidRDefault="00EB22F2" w:rsidP="006F04DE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22F2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Крутящий момент от дизельного двигателя передается через карданный вал па пожарный насос ПН-110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</w:t>
      </w:r>
      <w:r w:rsidRPr="00EB22F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носмеситель</w:t>
      </w:r>
      <w:proofErr w:type="spellEnd"/>
      <w:r w:rsidRPr="00EB22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насосе ПС-12 может обеспечить подачу пенообразователя из емкости </w:t>
      </w:r>
      <w:r w:rsidRPr="00EB22F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другого пожарного автомобиля в количестве, обеспечивающем рабо</w:t>
      </w:r>
      <w:r w:rsidR="00DC0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 б, 9 и 12 </w:t>
      </w:r>
      <w:proofErr w:type="spellStart"/>
      <w:r w:rsidR="00DC0F1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пеногенераторов</w:t>
      </w:r>
      <w:proofErr w:type="spellEnd"/>
      <w:r w:rsidR="00DC0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ГП</w:t>
      </w:r>
      <w:r w:rsidRPr="00EB22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С-600 в зависимости от положения штока на </w:t>
      </w:r>
      <w:proofErr w:type="spellStart"/>
      <w:r w:rsidRPr="00EB22F2">
        <w:rPr>
          <w:rFonts w:ascii="Times New Roman" w:eastAsia="Times New Roman" w:hAnsi="Times New Roman" w:cs="Times New Roman"/>
          <w:sz w:val="24"/>
          <w:szCs w:val="24"/>
          <w:lang w:eastAsia="ru-RU"/>
        </w:rPr>
        <w:t>пе</w:t>
      </w:r>
      <w:r w:rsidR="00956334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EB22F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осмес</w:t>
      </w:r>
      <w:r w:rsidR="00DC0F1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B22F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</w:t>
      </w:r>
      <w:proofErr w:type="spellEnd"/>
      <w:r w:rsidRPr="00EB22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35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B22F2" w:rsidRDefault="00635150" w:rsidP="006F04DE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22F2" w:rsidRPr="00EB22F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Вакуумная сист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ема ПНС</w:t>
      </w:r>
      <w:r w:rsidR="00EB22F2" w:rsidRPr="00EB22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состоит из газоструйного вакуумн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аппарата, работающего на отр</w:t>
      </w:r>
      <w:r w:rsidR="00EB22F2" w:rsidRPr="00EB22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аботанных газах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двигателя Зи</w:t>
      </w:r>
      <w:r w:rsidR="00EB22F2" w:rsidRPr="00EB22F2">
        <w:rPr>
          <w:rFonts w:ascii="Times New Roman" w:eastAsia="Times New Roman" w:hAnsi="Times New Roman" w:cs="Times New Roman"/>
          <w:sz w:val="24"/>
          <w:szCs w:val="24"/>
          <w:lang w:eastAsia="ru-RU"/>
        </w:rPr>
        <w:t>Л-131, и вакуумного клапана, установленного на пожарном 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сосе</w:t>
      </w:r>
      <w:r w:rsidR="00EB22F2" w:rsidRPr="00EB22F2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Запуск дизельного двигателя насосной установки осуществляется электростартером или сжатым воздухом (дополнительная система) от специального баллона объемом 25 л. В зимнее время для обеспечения запуска предусмотрел предпусковой подогрев дизельного двигателя подогревателем ПЖД-600. Теплая вода поступает к головкам блока дизельного двигателя, обогревает его, а затем проходят через змеевик маслобака, подогревая масло, и возвращается к подогревателю.</w:t>
      </w:r>
    </w:p>
    <w:p w:rsidR="001D47D3" w:rsidRPr="007303E7" w:rsidRDefault="001D47D3" w:rsidP="006F04DE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Боевой расчёт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C0F1E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30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 человека (включая водителя). </w:t>
      </w:r>
    </w:p>
    <w:p w:rsidR="00B47A98" w:rsidRDefault="001D47D3" w:rsidP="005279EB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24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955"/>
        <w:gridCol w:w="2679"/>
        <w:gridCol w:w="2645"/>
      </w:tblGrid>
      <w:tr w:rsidR="006F04DE" w:rsidRPr="006F04DE" w:rsidTr="006F04DE">
        <w:trPr>
          <w:trHeight w:val="221"/>
        </w:trPr>
        <w:tc>
          <w:tcPr>
            <w:tcW w:w="0" w:type="auto"/>
            <w:hideMark/>
          </w:tcPr>
          <w:p w:rsidR="006F04DE" w:rsidRPr="00F07FE9" w:rsidRDefault="00B36157" w:rsidP="006F0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07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0" w:type="auto"/>
            <w:hideMark/>
          </w:tcPr>
          <w:p w:rsidR="006F04DE" w:rsidRPr="006F04DE" w:rsidRDefault="006F04DE" w:rsidP="009647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ПНС-100(15</w:t>
            </w:r>
            <w:r w:rsidR="00964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6F0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К) (мод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F0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66)</w:t>
            </w:r>
          </w:p>
        </w:tc>
        <w:tc>
          <w:tcPr>
            <w:tcW w:w="0" w:type="auto"/>
            <w:hideMark/>
          </w:tcPr>
          <w:p w:rsidR="006F04DE" w:rsidRPr="006F04DE" w:rsidRDefault="006F04DE" w:rsidP="006F0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ПНС-110(131) (мод.</w:t>
            </w:r>
            <w:r w:rsidRPr="006F0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131)</w:t>
            </w:r>
          </w:p>
        </w:tc>
      </w:tr>
      <w:tr w:rsidR="006F04DE" w:rsidRPr="006F04DE" w:rsidTr="006F04DE">
        <w:trPr>
          <w:trHeight w:val="238"/>
        </w:trPr>
        <w:tc>
          <w:tcPr>
            <w:tcW w:w="0" w:type="auto"/>
            <w:hideMark/>
          </w:tcPr>
          <w:p w:rsidR="006F04DE" w:rsidRPr="006F04DE" w:rsidRDefault="006F04DE" w:rsidP="006F04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Максимальная скорость, </w:t>
            </w:r>
            <w:proofErr w:type="gramStart"/>
            <w:r w:rsidRPr="006F0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</w:t>
            </w:r>
            <w:proofErr w:type="gramEnd"/>
            <w:r w:rsidRPr="006F0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/ч</w:t>
            </w:r>
          </w:p>
        </w:tc>
        <w:tc>
          <w:tcPr>
            <w:tcW w:w="0" w:type="auto"/>
            <w:hideMark/>
          </w:tcPr>
          <w:p w:rsidR="006F04DE" w:rsidRPr="006F04DE" w:rsidRDefault="006F04DE" w:rsidP="006F0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hideMark/>
          </w:tcPr>
          <w:p w:rsidR="006F04DE" w:rsidRPr="006F04DE" w:rsidRDefault="006F04DE" w:rsidP="006F0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6F04DE" w:rsidRPr="006F04DE" w:rsidTr="006F04DE">
        <w:trPr>
          <w:trHeight w:val="271"/>
        </w:trPr>
        <w:tc>
          <w:tcPr>
            <w:tcW w:w="0" w:type="auto"/>
            <w:hideMark/>
          </w:tcPr>
          <w:p w:rsidR="006F04DE" w:rsidRPr="006F04DE" w:rsidRDefault="006F04DE" w:rsidP="006F04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мест для боевого расчета</w:t>
            </w:r>
          </w:p>
        </w:tc>
        <w:tc>
          <w:tcPr>
            <w:tcW w:w="0" w:type="auto"/>
            <w:hideMark/>
          </w:tcPr>
          <w:p w:rsidR="006F04DE" w:rsidRPr="006F04DE" w:rsidRDefault="006F04DE" w:rsidP="006F0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6F04DE" w:rsidRPr="006F04DE" w:rsidRDefault="006F04DE" w:rsidP="006F0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F04DE" w:rsidRPr="006F04DE" w:rsidTr="006F04DE">
        <w:trPr>
          <w:trHeight w:val="274"/>
        </w:trPr>
        <w:tc>
          <w:tcPr>
            <w:tcW w:w="0" w:type="auto"/>
            <w:hideMark/>
          </w:tcPr>
          <w:p w:rsidR="006F04DE" w:rsidRPr="006F04DE" w:rsidRDefault="006F04DE" w:rsidP="006F04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Масса с полной нагрузкой, </w:t>
            </w:r>
            <w:proofErr w:type="gramStart"/>
            <w:r w:rsidRPr="006F0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</w:p>
        </w:tc>
        <w:tc>
          <w:tcPr>
            <w:tcW w:w="0" w:type="auto"/>
            <w:hideMark/>
          </w:tcPr>
          <w:p w:rsidR="006F04DE" w:rsidRPr="006F04DE" w:rsidRDefault="006F04DE" w:rsidP="006F0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4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9780</w:t>
            </w:r>
          </w:p>
        </w:tc>
        <w:tc>
          <w:tcPr>
            <w:tcW w:w="0" w:type="auto"/>
            <w:hideMark/>
          </w:tcPr>
          <w:p w:rsidR="006F04DE" w:rsidRPr="006F04DE" w:rsidRDefault="006F04DE" w:rsidP="006F0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4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11000</w:t>
            </w:r>
          </w:p>
        </w:tc>
      </w:tr>
      <w:tr w:rsidR="006F04DE" w:rsidRPr="006F04DE" w:rsidTr="006F04DE">
        <w:trPr>
          <w:trHeight w:val="265"/>
        </w:trPr>
        <w:tc>
          <w:tcPr>
            <w:tcW w:w="0" w:type="auto"/>
            <w:hideMark/>
          </w:tcPr>
          <w:p w:rsidR="006F04DE" w:rsidRPr="006F04DE" w:rsidRDefault="00956334" w:rsidP="00230A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Габаритные</w:t>
            </w:r>
            <w:r w:rsidR="006F04DE" w:rsidRPr="006F04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230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размеры</w:t>
            </w:r>
            <w:r w:rsidR="006F04DE" w:rsidRPr="006F04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gramStart"/>
            <w:r w:rsidR="00964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  <w:proofErr w:type="gramEnd"/>
            <w:r w:rsidR="006F04DE" w:rsidRPr="006F04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</w:tc>
        <w:tc>
          <w:tcPr>
            <w:tcW w:w="0" w:type="auto"/>
            <w:gridSpan w:val="2"/>
            <w:hideMark/>
          </w:tcPr>
          <w:p w:rsidR="006F04DE" w:rsidRPr="006F04DE" w:rsidRDefault="006F04DE" w:rsidP="006F04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4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</w:tr>
      <w:tr w:rsidR="006F04DE" w:rsidRPr="006F04DE" w:rsidTr="006F04DE">
        <w:trPr>
          <w:trHeight w:val="268"/>
        </w:trPr>
        <w:tc>
          <w:tcPr>
            <w:tcW w:w="0" w:type="auto"/>
            <w:hideMark/>
          </w:tcPr>
          <w:p w:rsidR="006F04DE" w:rsidRPr="009647DC" w:rsidRDefault="009647DC" w:rsidP="009647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</w:t>
            </w:r>
            <w:r w:rsidRPr="006F04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</w:t>
            </w:r>
            <w:r w:rsidRPr="006F04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</w:t>
            </w:r>
          </w:p>
        </w:tc>
        <w:tc>
          <w:tcPr>
            <w:tcW w:w="0" w:type="auto"/>
            <w:hideMark/>
          </w:tcPr>
          <w:p w:rsidR="006F04DE" w:rsidRPr="006F04DE" w:rsidRDefault="006F04DE" w:rsidP="006F0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4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7560</w:t>
            </w:r>
            <w:r w:rsidR="00964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="009647DC" w:rsidRPr="006F04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2270</w:t>
            </w:r>
            <w:r w:rsidR="00964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="009647DC" w:rsidRPr="006F04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2570</w:t>
            </w:r>
          </w:p>
        </w:tc>
        <w:tc>
          <w:tcPr>
            <w:tcW w:w="0" w:type="auto"/>
            <w:hideMark/>
          </w:tcPr>
          <w:p w:rsidR="006F04DE" w:rsidRPr="006F04DE" w:rsidRDefault="006F04DE" w:rsidP="006F0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4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7370</w:t>
            </w:r>
            <w:r w:rsidR="00964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="009647DC" w:rsidRPr="006F04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2500</w:t>
            </w:r>
            <w:r w:rsidR="00964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="009647DC" w:rsidRPr="006F04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2680</w:t>
            </w:r>
          </w:p>
        </w:tc>
      </w:tr>
      <w:tr w:rsidR="006F04DE" w:rsidRPr="006F04DE" w:rsidTr="006F04DE">
        <w:trPr>
          <w:trHeight w:val="281"/>
        </w:trPr>
        <w:tc>
          <w:tcPr>
            <w:tcW w:w="0" w:type="auto"/>
            <w:hideMark/>
          </w:tcPr>
          <w:p w:rsidR="006F04DE" w:rsidRPr="006F04DE" w:rsidRDefault="006F04DE" w:rsidP="00F07F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04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Наименьший</w:t>
            </w:r>
            <w:proofErr w:type="spellEnd"/>
            <w:r w:rsidRPr="006F04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F07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радиус</w:t>
            </w:r>
            <w:r w:rsidRPr="006F04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F07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поворота</w:t>
            </w:r>
            <w:r w:rsidRPr="006F04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м</w:t>
            </w:r>
          </w:p>
        </w:tc>
        <w:tc>
          <w:tcPr>
            <w:tcW w:w="0" w:type="auto"/>
            <w:hideMark/>
          </w:tcPr>
          <w:p w:rsidR="006F04DE" w:rsidRPr="006F04DE" w:rsidRDefault="006F04DE" w:rsidP="006F0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4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11,2</w:t>
            </w:r>
          </w:p>
        </w:tc>
        <w:tc>
          <w:tcPr>
            <w:tcW w:w="0" w:type="auto"/>
            <w:hideMark/>
          </w:tcPr>
          <w:p w:rsidR="006F04DE" w:rsidRPr="006F04DE" w:rsidRDefault="006F04DE" w:rsidP="006F0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4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10,2</w:t>
            </w:r>
          </w:p>
        </w:tc>
      </w:tr>
      <w:tr w:rsidR="006F04DE" w:rsidRPr="006F04DE" w:rsidTr="006F04DE">
        <w:trPr>
          <w:trHeight w:val="256"/>
        </w:trPr>
        <w:tc>
          <w:tcPr>
            <w:tcW w:w="0" w:type="auto"/>
            <w:hideMark/>
          </w:tcPr>
          <w:p w:rsidR="006F04DE" w:rsidRPr="006F04DE" w:rsidRDefault="006F04DE" w:rsidP="006F04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расход топлива на 100 км</w:t>
            </w:r>
            <w:proofErr w:type="gramStart"/>
            <w:r w:rsidRPr="006F0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6F0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F0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</w:p>
        </w:tc>
        <w:tc>
          <w:tcPr>
            <w:tcW w:w="0" w:type="auto"/>
            <w:hideMark/>
          </w:tcPr>
          <w:p w:rsidR="006F04DE" w:rsidRPr="006F04DE" w:rsidRDefault="006F04DE" w:rsidP="006F0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4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50</w:t>
            </w:r>
          </w:p>
        </w:tc>
        <w:tc>
          <w:tcPr>
            <w:tcW w:w="0" w:type="auto"/>
            <w:hideMark/>
          </w:tcPr>
          <w:p w:rsidR="006F04DE" w:rsidRPr="006F04DE" w:rsidRDefault="006F04DE" w:rsidP="006F0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4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40</w:t>
            </w:r>
          </w:p>
        </w:tc>
      </w:tr>
      <w:tr w:rsidR="006F04DE" w:rsidRPr="006F04DE" w:rsidTr="006F04DE">
        <w:trPr>
          <w:trHeight w:val="275"/>
        </w:trPr>
        <w:tc>
          <w:tcPr>
            <w:tcW w:w="0" w:type="auto"/>
            <w:hideMark/>
          </w:tcPr>
          <w:p w:rsidR="006F04DE" w:rsidRPr="00F07FE9" w:rsidRDefault="006F04DE" w:rsidP="00F07F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04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Модель</w:t>
            </w:r>
            <w:proofErr w:type="spellEnd"/>
            <w:r w:rsidRPr="006F04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F07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насоса</w:t>
            </w:r>
          </w:p>
        </w:tc>
        <w:tc>
          <w:tcPr>
            <w:tcW w:w="0" w:type="auto"/>
            <w:hideMark/>
          </w:tcPr>
          <w:p w:rsidR="006F04DE" w:rsidRPr="006F04DE" w:rsidRDefault="006F04DE" w:rsidP="006F0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4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ПН-100</w:t>
            </w:r>
          </w:p>
        </w:tc>
        <w:tc>
          <w:tcPr>
            <w:tcW w:w="0" w:type="auto"/>
            <w:hideMark/>
          </w:tcPr>
          <w:p w:rsidR="006F04DE" w:rsidRPr="006F04DE" w:rsidRDefault="006F04DE" w:rsidP="006F0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4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ПН-110</w:t>
            </w:r>
          </w:p>
        </w:tc>
      </w:tr>
      <w:tr w:rsidR="006F04DE" w:rsidRPr="006F04DE" w:rsidTr="006F04DE">
        <w:trPr>
          <w:trHeight w:val="278"/>
        </w:trPr>
        <w:tc>
          <w:tcPr>
            <w:tcW w:w="0" w:type="auto"/>
            <w:hideMark/>
          </w:tcPr>
          <w:p w:rsidR="006F04DE" w:rsidRPr="006F04DE" w:rsidRDefault="006F04DE" w:rsidP="006F04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Подача воды при высоте всасывания 3,5 м, л/мин</w:t>
            </w:r>
          </w:p>
        </w:tc>
        <w:tc>
          <w:tcPr>
            <w:tcW w:w="0" w:type="auto"/>
            <w:hideMark/>
          </w:tcPr>
          <w:p w:rsidR="006F04DE" w:rsidRPr="006F04DE" w:rsidRDefault="006F04DE" w:rsidP="006F0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4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6000</w:t>
            </w:r>
          </w:p>
        </w:tc>
        <w:tc>
          <w:tcPr>
            <w:tcW w:w="0" w:type="auto"/>
            <w:hideMark/>
          </w:tcPr>
          <w:p w:rsidR="006F04DE" w:rsidRPr="006F04DE" w:rsidRDefault="006F04DE" w:rsidP="006F0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4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6600</w:t>
            </w:r>
          </w:p>
        </w:tc>
      </w:tr>
      <w:tr w:rsidR="006F04DE" w:rsidRPr="006F04DE" w:rsidTr="006F04DE">
        <w:trPr>
          <w:trHeight w:val="255"/>
        </w:trPr>
        <w:tc>
          <w:tcPr>
            <w:tcW w:w="0" w:type="auto"/>
            <w:hideMark/>
          </w:tcPr>
          <w:p w:rsidR="006F04DE" w:rsidRPr="006F04DE" w:rsidRDefault="00675D30" w:rsidP="006F04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Напор</w:t>
            </w:r>
            <w:r w:rsidR="006F04DE" w:rsidRPr="006F04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gramStart"/>
            <w:r w:rsidR="006F04DE" w:rsidRPr="006F04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</w:t>
            </w:r>
            <w:proofErr w:type="gramEnd"/>
          </w:p>
        </w:tc>
        <w:tc>
          <w:tcPr>
            <w:tcW w:w="0" w:type="auto"/>
            <w:hideMark/>
          </w:tcPr>
          <w:p w:rsidR="006F04DE" w:rsidRPr="006F04DE" w:rsidRDefault="006F04DE" w:rsidP="006F0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4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0" w:type="auto"/>
            <w:hideMark/>
          </w:tcPr>
          <w:p w:rsidR="006F04DE" w:rsidRPr="006F04DE" w:rsidRDefault="006F04DE" w:rsidP="006F0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4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</w:tr>
      <w:tr w:rsidR="006F04DE" w:rsidRPr="006F04DE" w:rsidTr="006F04DE">
        <w:trPr>
          <w:trHeight w:val="562"/>
        </w:trPr>
        <w:tc>
          <w:tcPr>
            <w:tcW w:w="0" w:type="auto"/>
            <w:hideMark/>
          </w:tcPr>
          <w:p w:rsidR="006F04DE" w:rsidRPr="006F04DE" w:rsidRDefault="006F04DE" w:rsidP="006F04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Наибольшая геометрическая высота всасывания, </w:t>
            </w:r>
            <w:proofErr w:type="gramStart"/>
            <w:r w:rsidRPr="006F0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6F04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0" w:type="auto"/>
            <w:hideMark/>
          </w:tcPr>
          <w:p w:rsidR="006F04DE" w:rsidRPr="006F04DE" w:rsidRDefault="006F04DE" w:rsidP="006F0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4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0" w:type="auto"/>
            <w:hideMark/>
          </w:tcPr>
          <w:p w:rsidR="006F04DE" w:rsidRPr="006F04DE" w:rsidRDefault="006F04DE" w:rsidP="006F0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4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</w:tr>
      <w:tr w:rsidR="006F04DE" w:rsidRPr="006F04DE" w:rsidTr="006F04DE">
        <w:trPr>
          <w:trHeight w:val="293"/>
        </w:trPr>
        <w:tc>
          <w:tcPr>
            <w:tcW w:w="0" w:type="auto"/>
            <w:hideMark/>
          </w:tcPr>
          <w:p w:rsidR="006F04DE" w:rsidRPr="006F04DE" w:rsidRDefault="006F04DE" w:rsidP="006F04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04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Марка</w:t>
            </w:r>
            <w:proofErr w:type="spellEnd"/>
            <w:r w:rsidRPr="006F04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675D30" w:rsidRPr="006F0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двигателя</w:t>
            </w:r>
            <w:r w:rsidRPr="006F04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F9176D" w:rsidRPr="006F0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привода</w:t>
            </w:r>
            <w:r w:rsidRPr="006F04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F07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насоса</w:t>
            </w:r>
          </w:p>
        </w:tc>
        <w:tc>
          <w:tcPr>
            <w:tcW w:w="0" w:type="auto"/>
            <w:hideMark/>
          </w:tcPr>
          <w:p w:rsidR="006F04DE" w:rsidRPr="006F04DE" w:rsidRDefault="006F04DE" w:rsidP="006F0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4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2Д12Б</w:t>
            </w:r>
          </w:p>
        </w:tc>
        <w:tc>
          <w:tcPr>
            <w:tcW w:w="0" w:type="auto"/>
            <w:hideMark/>
          </w:tcPr>
          <w:p w:rsidR="006F04DE" w:rsidRPr="006F04DE" w:rsidRDefault="006F04DE" w:rsidP="006F0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4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2Д12Б</w:t>
            </w:r>
          </w:p>
        </w:tc>
      </w:tr>
      <w:tr w:rsidR="006F04DE" w:rsidRPr="006F04DE" w:rsidTr="006F04DE">
        <w:trPr>
          <w:trHeight w:val="255"/>
        </w:trPr>
        <w:tc>
          <w:tcPr>
            <w:tcW w:w="0" w:type="auto"/>
            <w:hideMark/>
          </w:tcPr>
          <w:p w:rsidR="006F04DE" w:rsidRPr="006F04DE" w:rsidRDefault="006F04DE" w:rsidP="006F04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Мощность двигателя привода насоса, кВт (л. </w:t>
            </w:r>
            <w:proofErr w:type="gramStart"/>
            <w:r w:rsidRPr="006F0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6F0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0" w:type="auto"/>
            <w:hideMark/>
          </w:tcPr>
          <w:p w:rsidR="006F04DE" w:rsidRPr="006F04DE" w:rsidRDefault="006F04DE" w:rsidP="006F0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4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221 (300)</w:t>
            </w:r>
          </w:p>
        </w:tc>
        <w:tc>
          <w:tcPr>
            <w:tcW w:w="0" w:type="auto"/>
            <w:hideMark/>
          </w:tcPr>
          <w:p w:rsidR="006F04DE" w:rsidRPr="006F04DE" w:rsidRDefault="006F04DE" w:rsidP="006F0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4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221 (300)</w:t>
            </w:r>
          </w:p>
        </w:tc>
      </w:tr>
      <w:tr w:rsidR="006F04DE" w:rsidRPr="006F04DE" w:rsidTr="006F04DE">
        <w:trPr>
          <w:trHeight w:val="273"/>
        </w:trPr>
        <w:tc>
          <w:tcPr>
            <w:tcW w:w="0" w:type="auto"/>
            <w:hideMark/>
          </w:tcPr>
          <w:p w:rsidR="006F04DE" w:rsidRPr="006F04DE" w:rsidRDefault="006F04DE" w:rsidP="006F04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Время всасывания воды с глубины 7 м, </w:t>
            </w:r>
            <w:proofErr w:type="gramStart"/>
            <w:r w:rsidRPr="006F0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0" w:type="auto"/>
            <w:hideMark/>
          </w:tcPr>
          <w:p w:rsidR="006F04DE" w:rsidRPr="006F04DE" w:rsidRDefault="006F04DE" w:rsidP="006F0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4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70</w:t>
            </w:r>
          </w:p>
        </w:tc>
        <w:tc>
          <w:tcPr>
            <w:tcW w:w="0" w:type="auto"/>
            <w:hideMark/>
          </w:tcPr>
          <w:p w:rsidR="006F04DE" w:rsidRPr="006F04DE" w:rsidRDefault="006F04DE" w:rsidP="006F0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4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70</w:t>
            </w:r>
          </w:p>
        </w:tc>
      </w:tr>
      <w:tr w:rsidR="006F04DE" w:rsidRPr="006F04DE" w:rsidTr="006F04DE">
        <w:trPr>
          <w:trHeight w:val="263"/>
        </w:trPr>
        <w:tc>
          <w:tcPr>
            <w:tcW w:w="0" w:type="auto"/>
            <w:hideMark/>
          </w:tcPr>
          <w:p w:rsidR="006F04DE" w:rsidRPr="006F04DE" w:rsidRDefault="006F04DE" w:rsidP="009563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04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Емкость</w:t>
            </w:r>
            <w:proofErr w:type="spellEnd"/>
            <w:r w:rsidRPr="006F04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95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топливного</w:t>
            </w:r>
            <w:r w:rsidRPr="006F04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F04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бака</w:t>
            </w:r>
            <w:proofErr w:type="spellEnd"/>
            <w:r w:rsidRPr="006F04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л:</w:t>
            </w:r>
          </w:p>
        </w:tc>
        <w:tc>
          <w:tcPr>
            <w:tcW w:w="0" w:type="auto"/>
            <w:gridSpan w:val="2"/>
            <w:hideMark/>
          </w:tcPr>
          <w:p w:rsidR="006F04DE" w:rsidRPr="006F04DE" w:rsidRDefault="006F04DE" w:rsidP="006F04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4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</w:tr>
      <w:tr w:rsidR="006F04DE" w:rsidRPr="006F04DE" w:rsidTr="006F04DE">
        <w:trPr>
          <w:trHeight w:val="267"/>
        </w:trPr>
        <w:tc>
          <w:tcPr>
            <w:tcW w:w="0" w:type="auto"/>
            <w:hideMark/>
          </w:tcPr>
          <w:p w:rsidR="006F04DE" w:rsidRPr="006F04DE" w:rsidRDefault="006F04DE" w:rsidP="006F04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04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Автомобиля</w:t>
            </w:r>
            <w:proofErr w:type="spellEnd"/>
          </w:p>
        </w:tc>
        <w:tc>
          <w:tcPr>
            <w:tcW w:w="0" w:type="auto"/>
            <w:hideMark/>
          </w:tcPr>
          <w:p w:rsidR="006F04DE" w:rsidRPr="006F04DE" w:rsidRDefault="006F04DE" w:rsidP="006F0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4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150</w:t>
            </w:r>
          </w:p>
        </w:tc>
        <w:tc>
          <w:tcPr>
            <w:tcW w:w="0" w:type="auto"/>
            <w:hideMark/>
          </w:tcPr>
          <w:p w:rsidR="006F04DE" w:rsidRPr="006F04DE" w:rsidRDefault="006F04DE" w:rsidP="006F0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4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170</w:t>
            </w:r>
          </w:p>
        </w:tc>
      </w:tr>
      <w:tr w:rsidR="006F04DE" w:rsidRPr="006F04DE" w:rsidTr="006F04DE">
        <w:trPr>
          <w:trHeight w:val="257"/>
        </w:trPr>
        <w:tc>
          <w:tcPr>
            <w:tcW w:w="0" w:type="auto"/>
            <w:hideMark/>
          </w:tcPr>
          <w:p w:rsidR="006F04DE" w:rsidRPr="006F04DE" w:rsidRDefault="006F04DE" w:rsidP="006F04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04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Дизеля</w:t>
            </w:r>
            <w:proofErr w:type="spellEnd"/>
          </w:p>
        </w:tc>
        <w:tc>
          <w:tcPr>
            <w:tcW w:w="0" w:type="auto"/>
            <w:hideMark/>
          </w:tcPr>
          <w:p w:rsidR="006F04DE" w:rsidRPr="006F04DE" w:rsidRDefault="006F04DE" w:rsidP="006F0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4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250</w:t>
            </w:r>
          </w:p>
        </w:tc>
        <w:tc>
          <w:tcPr>
            <w:tcW w:w="0" w:type="auto"/>
            <w:hideMark/>
          </w:tcPr>
          <w:p w:rsidR="006F04DE" w:rsidRPr="006F04DE" w:rsidRDefault="006F04DE" w:rsidP="006F0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4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250</w:t>
            </w:r>
          </w:p>
        </w:tc>
      </w:tr>
      <w:tr w:rsidR="006F04DE" w:rsidRPr="006F04DE" w:rsidTr="006F04DE">
        <w:trPr>
          <w:trHeight w:val="275"/>
        </w:trPr>
        <w:tc>
          <w:tcPr>
            <w:tcW w:w="0" w:type="auto"/>
            <w:hideMark/>
          </w:tcPr>
          <w:p w:rsidR="006F04DE" w:rsidRPr="00956334" w:rsidRDefault="00956334" w:rsidP="006F04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Топливо</w:t>
            </w:r>
          </w:p>
        </w:tc>
        <w:tc>
          <w:tcPr>
            <w:tcW w:w="0" w:type="auto"/>
            <w:gridSpan w:val="2"/>
            <w:hideMark/>
          </w:tcPr>
          <w:p w:rsidR="006F04DE" w:rsidRPr="006F04DE" w:rsidRDefault="006F04DE" w:rsidP="006F0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4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ДЛ; ДЗ; ДА; ДС</w:t>
            </w:r>
          </w:p>
        </w:tc>
      </w:tr>
      <w:tr w:rsidR="006F04DE" w:rsidRPr="006F04DE" w:rsidTr="006F04DE">
        <w:trPr>
          <w:trHeight w:val="278"/>
        </w:trPr>
        <w:tc>
          <w:tcPr>
            <w:tcW w:w="0" w:type="auto"/>
            <w:hideMark/>
          </w:tcPr>
          <w:p w:rsidR="006F04DE" w:rsidRPr="006F04DE" w:rsidRDefault="006F04DE" w:rsidP="006F04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04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Число</w:t>
            </w:r>
            <w:proofErr w:type="spellEnd"/>
            <w:r w:rsidRPr="006F04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proofErr w:type="gramStart"/>
            <w:r w:rsidRPr="006F04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шт</w:t>
            </w:r>
            <w:proofErr w:type="spellEnd"/>
            <w:r w:rsidRPr="006F04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.:</w:t>
            </w:r>
            <w:proofErr w:type="gramEnd"/>
          </w:p>
        </w:tc>
        <w:tc>
          <w:tcPr>
            <w:tcW w:w="0" w:type="auto"/>
            <w:gridSpan w:val="2"/>
            <w:hideMark/>
          </w:tcPr>
          <w:p w:rsidR="006F04DE" w:rsidRPr="006F04DE" w:rsidRDefault="006F04DE" w:rsidP="006F0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4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</w:tr>
      <w:tr w:rsidR="006F04DE" w:rsidRPr="006F04DE" w:rsidTr="006F04DE">
        <w:trPr>
          <w:trHeight w:val="269"/>
        </w:trPr>
        <w:tc>
          <w:tcPr>
            <w:tcW w:w="0" w:type="auto"/>
            <w:hideMark/>
          </w:tcPr>
          <w:p w:rsidR="006F04DE" w:rsidRPr="00675D30" w:rsidRDefault="00956334" w:rsidP="00675D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Всасывающих</w:t>
            </w:r>
            <w:r w:rsidR="006F04DE" w:rsidRPr="006F04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6F04DE" w:rsidRPr="006F04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рукавов</w:t>
            </w:r>
            <w:proofErr w:type="spellEnd"/>
            <w:r w:rsidR="006F04DE" w:rsidRPr="006F04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675D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диаметром</w:t>
            </w:r>
            <w:r w:rsidR="006F04DE" w:rsidRPr="006F04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200 </w:t>
            </w:r>
            <w:r w:rsidR="00675D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</w:p>
        </w:tc>
        <w:tc>
          <w:tcPr>
            <w:tcW w:w="0" w:type="auto"/>
            <w:hideMark/>
          </w:tcPr>
          <w:p w:rsidR="006F04DE" w:rsidRPr="006F04DE" w:rsidRDefault="006F04DE" w:rsidP="006F0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4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0" w:type="auto"/>
            <w:hideMark/>
          </w:tcPr>
          <w:p w:rsidR="006F04DE" w:rsidRPr="006F04DE" w:rsidRDefault="006F04DE" w:rsidP="006F0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4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6F04DE" w:rsidRPr="006F04DE" w:rsidTr="006F04DE">
        <w:trPr>
          <w:trHeight w:val="259"/>
        </w:trPr>
        <w:tc>
          <w:tcPr>
            <w:tcW w:w="0" w:type="auto"/>
            <w:hideMark/>
          </w:tcPr>
          <w:p w:rsidR="006F04DE" w:rsidRPr="006F04DE" w:rsidRDefault="00F9176D" w:rsidP="00F9176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Тройников</w:t>
            </w:r>
            <w:r w:rsidR="006F04DE" w:rsidRPr="006F04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200</w:t>
            </w:r>
            <w:r w:rsidR="006F04DE" w:rsidRPr="006F04DE">
              <w:rPr>
                <w:rFonts w:ascii="Symbol" w:eastAsia="Times New Roman" w:hAnsi="Symbol" w:cs="Times New Roman"/>
                <w:sz w:val="24"/>
                <w:szCs w:val="24"/>
                <w:lang w:val="en-US" w:eastAsia="ru-RU"/>
              </w:rPr>
              <w:t></w:t>
            </w:r>
            <w:r w:rsidR="006F04DE" w:rsidRPr="006F04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150</w:t>
            </w:r>
            <w:r w:rsidR="006F04DE" w:rsidRPr="006F04DE">
              <w:rPr>
                <w:rFonts w:ascii="Symbol" w:eastAsia="Times New Roman" w:hAnsi="Symbol" w:cs="Times New Roman"/>
                <w:sz w:val="24"/>
                <w:szCs w:val="24"/>
                <w:lang w:val="en-US" w:eastAsia="ru-RU"/>
              </w:rPr>
              <w:t></w:t>
            </w:r>
            <w:r w:rsidR="006F04DE" w:rsidRPr="006F04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150 </w:t>
            </w:r>
            <w:r w:rsidR="00675D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</w:p>
        </w:tc>
        <w:tc>
          <w:tcPr>
            <w:tcW w:w="0" w:type="auto"/>
            <w:hideMark/>
          </w:tcPr>
          <w:p w:rsidR="006F04DE" w:rsidRPr="006F04DE" w:rsidRDefault="006F04DE" w:rsidP="006F0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4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0" w:type="auto"/>
            <w:hideMark/>
          </w:tcPr>
          <w:p w:rsidR="006F04DE" w:rsidRPr="006F04DE" w:rsidRDefault="006F04DE" w:rsidP="006F0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4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6F04DE" w:rsidRPr="006F04DE" w:rsidTr="006F04DE">
        <w:trPr>
          <w:trHeight w:val="277"/>
        </w:trPr>
        <w:tc>
          <w:tcPr>
            <w:tcW w:w="0" w:type="auto"/>
            <w:hideMark/>
          </w:tcPr>
          <w:p w:rsidR="006F04DE" w:rsidRPr="006F04DE" w:rsidRDefault="006F04DE" w:rsidP="00F9176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</w:t>
            </w:r>
            <w:r w:rsidR="0095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ходовых</w:t>
            </w:r>
            <w:r w:rsidRPr="006F04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F91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разветвлений</w:t>
            </w:r>
            <w:r w:rsidRPr="006F04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150</w:t>
            </w:r>
            <w:r w:rsidRPr="006F04DE">
              <w:rPr>
                <w:rFonts w:ascii="Symbol" w:eastAsia="Times New Roman" w:hAnsi="Symbol" w:cs="Times New Roman"/>
                <w:sz w:val="24"/>
                <w:szCs w:val="24"/>
                <w:lang w:val="en-US" w:eastAsia="ru-RU"/>
              </w:rPr>
              <w:t></w:t>
            </w:r>
            <w:r w:rsidRPr="006F04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80</w:t>
            </w:r>
            <w:r w:rsidRPr="006F04DE">
              <w:rPr>
                <w:rFonts w:ascii="Symbol" w:eastAsia="Times New Roman" w:hAnsi="Symbol" w:cs="Times New Roman"/>
                <w:sz w:val="24"/>
                <w:szCs w:val="24"/>
                <w:lang w:val="en-US" w:eastAsia="ru-RU"/>
              </w:rPr>
              <w:t></w:t>
            </w:r>
            <w:r w:rsidRPr="006F04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80</w:t>
            </w:r>
            <w:r w:rsidRPr="006F04DE">
              <w:rPr>
                <w:rFonts w:ascii="Symbol" w:eastAsia="Times New Roman" w:hAnsi="Symbol" w:cs="Times New Roman"/>
                <w:sz w:val="24"/>
                <w:szCs w:val="24"/>
                <w:lang w:val="en-US" w:eastAsia="ru-RU"/>
              </w:rPr>
              <w:t></w:t>
            </w:r>
            <w:r w:rsidRPr="006F04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80 </w:t>
            </w:r>
            <w:r w:rsidR="00675D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</w:p>
        </w:tc>
        <w:tc>
          <w:tcPr>
            <w:tcW w:w="0" w:type="auto"/>
            <w:hideMark/>
          </w:tcPr>
          <w:p w:rsidR="006F04DE" w:rsidRPr="006F04DE" w:rsidRDefault="006F04DE" w:rsidP="006F0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4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0" w:type="auto"/>
            <w:hideMark/>
          </w:tcPr>
          <w:p w:rsidR="006F04DE" w:rsidRPr="006F04DE" w:rsidRDefault="006F04DE" w:rsidP="006F0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4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</w:tbl>
    <w:p w:rsidR="006F04DE" w:rsidRDefault="006F04DE" w:rsidP="006F04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568C" w:rsidRDefault="0045568C" w:rsidP="004556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55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Нормы укомплектованности </w:t>
      </w:r>
      <w:r w:rsidR="00BF6D9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45568C">
        <w:rPr>
          <w:rFonts w:ascii="Times New Roman" w:eastAsia="Times New Roman" w:hAnsi="Times New Roman" w:cs="Times New Roman"/>
          <w:sz w:val="24"/>
          <w:szCs w:val="24"/>
          <w:lang w:eastAsia="ru-RU"/>
        </w:rPr>
        <w:t>НС-110 (131)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ожарно-техническим вооружением,</w:t>
      </w:r>
    </w:p>
    <w:p w:rsidR="00BF6D96" w:rsidRPr="007303E7" w:rsidRDefault="0045568C" w:rsidP="004556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68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оборудованием и инвентарем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27"/>
        <w:gridCol w:w="1211"/>
      </w:tblGrid>
      <w:tr w:rsidR="00BF6D96" w:rsidTr="00BF6D96">
        <w:trPr>
          <w:trHeight w:val="29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6D96" w:rsidRPr="00BF6D96" w:rsidRDefault="00BF6D96" w:rsidP="00BF6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</w:t>
            </w:r>
            <w:r w:rsidR="00370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6D96" w:rsidRPr="0037031F" w:rsidRDefault="0037031F" w:rsidP="00BF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BF6D96" w:rsidTr="00BF6D96">
        <w:trPr>
          <w:trHeight w:val="27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6D96" w:rsidRPr="00D801EA" w:rsidRDefault="00BF6D96" w:rsidP="00BF6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8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Рукав</w:t>
            </w:r>
            <w:proofErr w:type="gramEnd"/>
            <w:r w:rsidRPr="00D8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всасывающий 11 = </w:t>
            </w:r>
            <w:smartTag w:uri="urn:schemas-microsoft-com:office:smarttags" w:element="metricconverter">
              <w:smartTagPr>
                <w:attr w:name="ProductID" w:val="200 мм"/>
              </w:smartTagPr>
              <w:r w:rsidRPr="00D801E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200 мм</w:t>
              </w:r>
            </w:smartTag>
            <w:r w:rsidRPr="00D8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1 = </w:t>
            </w:r>
            <w:smartTag w:uri="urn:schemas-microsoft-com:office:smarttags" w:element="metricconverter">
              <w:smartTagPr>
                <w:attr w:name="ProductID" w:val="4 м"/>
              </w:smartTagPr>
              <w:r w:rsidRPr="00D801E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4 м</w:t>
              </w:r>
            </w:smartTag>
            <w:r w:rsidRPr="00D8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6D96" w:rsidRPr="00BF6D96" w:rsidRDefault="00BF6D96" w:rsidP="00BF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F6D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BF6D96" w:rsidTr="00BF6D96">
        <w:trPr>
          <w:trHeight w:val="27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6D96" w:rsidRPr="00BF6D96" w:rsidRDefault="00BF6D96" w:rsidP="00BF6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F6D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Сетка всасывающая ("В-260, 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6D96" w:rsidRPr="00BF6D96" w:rsidRDefault="00BF6D96" w:rsidP="00BF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F6D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BF6D96" w:rsidTr="00BF6D96">
        <w:trPr>
          <w:trHeight w:val="27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6D96" w:rsidRPr="00D801EA" w:rsidRDefault="00BF6D96" w:rsidP="00BF6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 для соединения всасывающих рукавов, 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6D96" w:rsidRPr="00BF6D96" w:rsidRDefault="00BF6D96" w:rsidP="00BF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F6D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BF6D96" w:rsidTr="00BF6D96">
        <w:trPr>
          <w:trHeight w:val="27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6D96" w:rsidRPr="00D801EA" w:rsidRDefault="00BF6D96" w:rsidP="00BF6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 для соединения напорных рукавов с</w:t>
            </w:r>
            <w:proofErr w:type="gramStart"/>
            <w:r w:rsidRPr="00D8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D8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</w:t>
            </w:r>
            <w:smartTag w:uri="urn:schemas-microsoft-com:office:smarttags" w:element="metricconverter">
              <w:smartTagPr>
                <w:attr w:name="ProductID" w:val="250 мм"/>
              </w:smartTagPr>
              <w:r w:rsidRPr="00D801E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250 мм</w:t>
              </w:r>
            </w:smartTag>
            <w:r w:rsidRPr="00D8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6D96" w:rsidRPr="00BF6D96" w:rsidRDefault="00BF6D96" w:rsidP="00BF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F6D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BF6D96" w:rsidTr="00BF6D96">
        <w:trPr>
          <w:trHeight w:val="27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6D96" w:rsidRPr="00BF6D96" w:rsidRDefault="00BF6D96" w:rsidP="00BF6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F6D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Тройник 200x150x150 мм, 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6D96" w:rsidRPr="00BF6D96" w:rsidRDefault="00BF6D96" w:rsidP="00BF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F6D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BF6D96" w:rsidTr="00BF6D96">
        <w:trPr>
          <w:trHeight w:val="27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6D96" w:rsidRPr="00BF6D96" w:rsidRDefault="0037031F" w:rsidP="00956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</w:t>
            </w:r>
            <w:r w:rsidR="0095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ходовое</w:t>
            </w:r>
            <w:r w:rsidR="00BF6D96" w:rsidRPr="00BF6D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95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разветвление</w:t>
            </w:r>
            <w:r w:rsidR="00BF6D96" w:rsidRPr="00BF6D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150x77x77x77x77, </w:t>
            </w:r>
            <w:proofErr w:type="spellStart"/>
            <w:r w:rsidR="00BF6D96" w:rsidRPr="00BF6D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шт</w:t>
            </w:r>
            <w:proofErr w:type="spellEnd"/>
            <w:r w:rsidR="00BF6D96" w:rsidRPr="00BF6D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6D96" w:rsidRPr="00BF6D96" w:rsidRDefault="00BF6D96" w:rsidP="00BF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F6D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BF6D96" w:rsidTr="00BF6D96">
        <w:trPr>
          <w:trHeight w:val="27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6D96" w:rsidRPr="00D801EA" w:rsidRDefault="00BF6D96" w:rsidP="00BF6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Огнетушитель ОУ-5 или ОПУ-5, 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6D96" w:rsidRPr="00BF6D96" w:rsidRDefault="00BF6D96" w:rsidP="00BF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F6D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BF6D96" w:rsidTr="00BF6D96">
        <w:trPr>
          <w:trHeight w:val="27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6D96" w:rsidRPr="00BF6D96" w:rsidRDefault="00BF6D96" w:rsidP="00BF6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F6D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Ручная лебедка, 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6D96" w:rsidRPr="00BF6D96" w:rsidRDefault="00BF6D96" w:rsidP="00BF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F6D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BF6D96" w:rsidTr="00BF6D96">
        <w:trPr>
          <w:trHeight w:val="27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6D96" w:rsidRPr="00BF6D96" w:rsidRDefault="00BF6D96" w:rsidP="00BF6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F6D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Топор плотницкий, 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6D96" w:rsidRPr="00BF6D96" w:rsidRDefault="00BF6D96" w:rsidP="00BF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F6D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BF6D96" w:rsidTr="00BF6D96">
        <w:trPr>
          <w:trHeight w:val="27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6D96" w:rsidRPr="00BF6D96" w:rsidRDefault="00956334" w:rsidP="00956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Лопата</w:t>
            </w:r>
            <w:r w:rsidR="00BF6D96" w:rsidRPr="00BF6D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штыковая</w:t>
            </w:r>
            <w:r w:rsidR="00BF6D96" w:rsidRPr="00BF6D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="00BF6D96" w:rsidRPr="00BF6D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шт</w:t>
            </w:r>
            <w:proofErr w:type="spellEnd"/>
            <w:r w:rsidR="00BF6D96" w:rsidRPr="00BF6D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6D96" w:rsidRPr="00BF6D96" w:rsidRDefault="00BF6D96" w:rsidP="00BF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F6D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BF6D96" w:rsidTr="00BF6D96">
        <w:trPr>
          <w:trHeight w:val="27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6D96" w:rsidRPr="00BF6D96" w:rsidRDefault="00BF6D96" w:rsidP="00BF6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F6D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Комплект шоферского инструмента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6D96" w:rsidRPr="00BF6D96" w:rsidRDefault="00BF6D96" w:rsidP="00BF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F6D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BF6D96" w:rsidTr="00BF6D96">
        <w:trPr>
          <w:trHeight w:val="26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6D96" w:rsidRPr="00D801EA" w:rsidRDefault="00BF6D96" w:rsidP="00BF6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инструмента инструктора насосной станции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6D96" w:rsidRPr="00BF6D96" w:rsidRDefault="00BF6D96" w:rsidP="00BF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F6D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</w:tr>
      <w:tr w:rsidR="00BF6D96" w:rsidTr="00BF6D96">
        <w:trPr>
          <w:trHeight w:val="27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6D96" w:rsidRPr="00D801EA" w:rsidRDefault="00BF6D96" w:rsidP="00BF6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 с шаровой головкой, 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6D96" w:rsidRPr="00BF6D96" w:rsidRDefault="00BF6D96" w:rsidP="00BF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F6D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BF6D96" w:rsidTr="00BF6D96">
        <w:trPr>
          <w:trHeight w:val="27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6D96" w:rsidRPr="00BF6D96" w:rsidRDefault="00BF6D96" w:rsidP="00BF6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F6D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Автомобильная радиостанция, 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6D96" w:rsidRPr="00BF6D96" w:rsidRDefault="00BF6D96" w:rsidP="00BF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F6D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BF6D96" w:rsidTr="00BF6D96">
        <w:trPr>
          <w:trHeight w:val="27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6D96" w:rsidRPr="00BF6D96" w:rsidRDefault="00BF6D96" w:rsidP="00BF6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F6D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Аптечка медицинская, 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6D96" w:rsidRPr="00BF6D96" w:rsidRDefault="00BF6D96" w:rsidP="00BF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F6D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BF6D96" w:rsidTr="00BF6D96">
        <w:trPr>
          <w:trHeight w:val="29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6D96" w:rsidRPr="00BF6D96" w:rsidRDefault="00BF6D96" w:rsidP="00BF6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F6D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Опись ПТВ, 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6D96" w:rsidRPr="00BF6D96" w:rsidRDefault="00BF6D96" w:rsidP="00BF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F6D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</w:tr>
    </w:tbl>
    <w:p w:rsidR="000E5ABB" w:rsidRDefault="000E5ABB" w:rsidP="006F04DE">
      <w:pPr>
        <w:spacing w:after="0" w:line="240" w:lineRule="auto"/>
        <w:rPr>
          <w:sz w:val="24"/>
          <w:szCs w:val="24"/>
        </w:rPr>
      </w:pPr>
    </w:p>
    <w:p w:rsidR="00F9176D" w:rsidRDefault="00F9176D" w:rsidP="006F04DE">
      <w:pPr>
        <w:spacing w:after="0" w:line="240" w:lineRule="auto"/>
        <w:rPr>
          <w:sz w:val="24"/>
          <w:szCs w:val="24"/>
        </w:rPr>
      </w:pPr>
    </w:p>
    <w:p w:rsidR="00F9176D" w:rsidRDefault="00F9176D" w:rsidP="006F04DE">
      <w:pPr>
        <w:spacing w:after="0" w:line="240" w:lineRule="auto"/>
        <w:rPr>
          <w:sz w:val="24"/>
          <w:szCs w:val="24"/>
        </w:rPr>
      </w:pPr>
    </w:p>
    <w:p w:rsidR="00F9176D" w:rsidRDefault="00F9176D" w:rsidP="006F04DE">
      <w:pPr>
        <w:spacing w:after="0" w:line="240" w:lineRule="auto"/>
        <w:rPr>
          <w:sz w:val="24"/>
          <w:szCs w:val="24"/>
        </w:rPr>
      </w:pPr>
    </w:p>
    <w:p w:rsidR="00F9176D" w:rsidRDefault="00F9176D" w:rsidP="006F04DE">
      <w:pPr>
        <w:spacing w:after="0" w:line="240" w:lineRule="auto"/>
        <w:rPr>
          <w:sz w:val="24"/>
          <w:szCs w:val="24"/>
        </w:rPr>
      </w:pPr>
    </w:p>
    <w:p w:rsidR="00F9176D" w:rsidRDefault="00F9176D" w:rsidP="006F04DE">
      <w:pPr>
        <w:spacing w:after="0" w:line="240" w:lineRule="auto"/>
        <w:rPr>
          <w:sz w:val="24"/>
          <w:szCs w:val="24"/>
        </w:rPr>
      </w:pPr>
    </w:p>
    <w:p w:rsidR="00F9176D" w:rsidRDefault="00F9176D" w:rsidP="006F04DE">
      <w:pPr>
        <w:spacing w:after="0" w:line="240" w:lineRule="auto"/>
        <w:rPr>
          <w:sz w:val="24"/>
          <w:szCs w:val="24"/>
        </w:rPr>
      </w:pPr>
    </w:p>
    <w:p w:rsidR="00F9176D" w:rsidRDefault="00F9176D" w:rsidP="006F04DE">
      <w:pPr>
        <w:spacing w:after="0" w:line="240" w:lineRule="auto"/>
        <w:rPr>
          <w:sz w:val="24"/>
          <w:szCs w:val="24"/>
        </w:rPr>
      </w:pPr>
    </w:p>
    <w:p w:rsidR="00F9176D" w:rsidRDefault="00F9176D" w:rsidP="006F04DE">
      <w:pPr>
        <w:spacing w:after="0" w:line="240" w:lineRule="auto"/>
        <w:rPr>
          <w:sz w:val="24"/>
          <w:szCs w:val="24"/>
        </w:rPr>
      </w:pPr>
    </w:p>
    <w:p w:rsidR="00A04BE9" w:rsidRPr="00A04BE9" w:rsidRDefault="00AB5CD9" w:rsidP="00A04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176D" w:rsidRDefault="00F9176D" w:rsidP="006F04DE">
      <w:pPr>
        <w:spacing w:after="0" w:line="240" w:lineRule="auto"/>
        <w:rPr>
          <w:sz w:val="24"/>
          <w:szCs w:val="24"/>
        </w:rPr>
      </w:pPr>
    </w:p>
    <w:p w:rsidR="00F9176D" w:rsidRPr="007303E7" w:rsidRDefault="00F9176D" w:rsidP="006F04DE">
      <w:pPr>
        <w:spacing w:after="0" w:line="240" w:lineRule="auto"/>
        <w:rPr>
          <w:sz w:val="24"/>
          <w:szCs w:val="24"/>
        </w:rPr>
      </w:pPr>
    </w:p>
    <w:sectPr w:rsidR="00F9176D" w:rsidRPr="007303E7" w:rsidSect="005279EB">
      <w:pgSz w:w="11906" w:h="16838"/>
      <w:pgMar w:top="709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383"/>
    <w:rsid w:val="0002070F"/>
    <w:rsid w:val="000406BF"/>
    <w:rsid w:val="00040939"/>
    <w:rsid w:val="00050221"/>
    <w:rsid w:val="00056341"/>
    <w:rsid w:val="00067B74"/>
    <w:rsid w:val="00072927"/>
    <w:rsid w:val="00093F80"/>
    <w:rsid w:val="000D4F40"/>
    <w:rsid w:val="000E5ABB"/>
    <w:rsid w:val="00100451"/>
    <w:rsid w:val="00101443"/>
    <w:rsid w:val="00111DF0"/>
    <w:rsid w:val="001242CD"/>
    <w:rsid w:val="001342FD"/>
    <w:rsid w:val="00135065"/>
    <w:rsid w:val="00147E13"/>
    <w:rsid w:val="0018385D"/>
    <w:rsid w:val="001A11EF"/>
    <w:rsid w:val="001B6CE3"/>
    <w:rsid w:val="001D47D3"/>
    <w:rsid w:val="001F3B20"/>
    <w:rsid w:val="001F4AC3"/>
    <w:rsid w:val="00230A4B"/>
    <w:rsid w:val="00237C07"/>
    <w:rsid w:val="00240008"/>
    <w:rsid w:val="00257BDD"/>
    <w:rsid w:val="002B6C37"/>
    <w:rsid w:val="00322D03"/>
    <w:rsid w:val="003375AE"/>
    <w:rsid w:val="0037031F"/>
    <w:rsid w:val="00382515"/>
    <w:rsid w:val="00384637"/>
    <w:rsid w:val="003F2A9D"/>
    <w:rsid w:val="004020A0"/>
    <w:rsid w:val="00407383"/>
    <w:rsid w:val="00416A9C"/>
    <w:rsid w:val="0044778C"/>
    <w:rsid w:val="00450724"/>
    <w:rsid w:val="0045568C"/>
    <w:rsid w:val="0046362E"/>
    <w:rsid w:val="004740AB"/>
    <w:rsid w:val="00482D2B"/>
    <w:rsid w:val="004B1282"/>
    <w:rsid w:val="004B4523"/>
    <w:rsid w:val="004C6D31"/>
    <w:rsid w:val="004D3712"/>
    <w:rsid w:val="00514F3C"/>
    <w:rsid w:val="0052150E"/>
    <w:rsid w:val="005279EB"/>
    <w:rsid w:val="005602F2"/>
    <w:rsid w:val="00560F07"/>
    <w:rsid w:val="005714D7"/>
    <w:rsid w:val="00582E37"/>
    <w:rsid w:val="00583DD8"/>
    <w:rsid w:val="00590E13"/>
    <w:rsid w:val="005B7565"/>
    <w:rsid w:val="005D6141"/>
    <w:rsid w:val="005D7777"/>
    <w:rsid w:val="005E32E7"/>
    <w:rsid w:val="00604B59"/>
    <w:rsid w:val="00615E58"/>
    <w:rsid w:val="006303C2"/>
    <w:rsid w:val="00635150"/>
    <w:rsid w:val="00641A56"/>
    <w:rsid w:val="00650745"/>
    <w:rsid w:val="00665CBB"/>
    <w:rsid w:val="00675D30"/>
    <w:rsid w:val="00694D29"/>
    <w:rsid w:val="006C0F16"/>
    <w:rsid w:val="006C7F12"/>
    <w:rsid w:val="006D1215"/>
    <w:rsid w:val="006D42AB"/>
    <w:rsid w:val="006E2385"/>
    <w:rsid w:val="006F04DE"/>
    <w:rsid w:val="00704CBA"/>
    <w:rsid w:val="0071229F"/>
    <w:rsid w:val="00725AEA"/>
    <w:rsid w:val="007303E7"/>
    <w:rsid w:val="007535E3"/>
    <w:rsid w:val="00763DAF"/>
    <w:rsid w:val="00791D0C"/>
    <w:rsid w:val="007A0062"/>
    <w:rsid w:val="007A5031"/>
    <w:rsid w:val="007D56DD"/>
    <w:rsid w:val="007E53A6"/>
    <w:rsid w:val="007E769E"/>
    <w:rsid w:val="007F72C0"/>
    <w:rsid w:val="00824F02"/>
    <w:rsid w:val="00887B13"/>
    <w:rsid w:val="00893FE9"/>
    <w:rsid w:val="008C5B00"/>
    <w:rsid w:val="0091336B"/>
    <w:rsid w:val="00923BBD"/>
    <w:rsid w:val="00956334"/>
    <w:rsid w:val="009647DC"/>
    <w:rsid w:val="00981CAF"/>
    <w:rsid w:val="009844D0"/>
    <w:rsid w:val="009B57FE"/>
    <w:rsid w:val="00A04BE9"/>
    <w:rsid w:val="00A8394E"/>
    <w:rsid w:val="00A92C7E"/>
    <w:rsid w:val="00AB5CD9"/>
    <w:rsid w:val="00AC2664"/>
    <w:rsid w:val="00AE61FB"/>
    <w:rsid w:val="00AE65AA"/>
    <w:rsid w:val="00AF515D"/>
    <w:rsid w:val="00B36157"/>
    <w:rsid w:val="00B47A98"/>
    <w:rsid w:val="00B63D3F"/>
    <w:rsid w:val="00BB123E"/>
    <w:rsid w:val="00BF6D96"/>
    <w:rsid w:val="00C02FBB"/>
    <w:rsid w:val="00C53333"/>
    <w:rsid w:val="00C65438"/>
    <w:rsid w:val="00C668B6"/>
    <w:rsid w:val="00C8116E"/>
    <w:rsid w:val="00C96680"/>
    <w:rsid w:val="00CA1746"/>
    <w:rsid w:val="00CA63B1"/>
    <w:rsid w:val="00CC1799"/>
    <w:rsid w:val="00CC3E3E"/>
    <w:rsid w:val="00CC7898"/>
    <w:rsid w:val="00CE2635"/>
    <w:rsid w:val="00D0578A"/>
    <w:rsid w:val="00D425A3"/>
    <w:rsid w:val="00D45089"/>
    <w:rsid w:val="00D77888"/>
    <w:rsid w:val="00D801EA"/>
    <w:rsid w:val="00D92504"/>
    <w:rsid w:val="00DC0F1E"/>
    <w:rsid w:val="00E333A2"/>
    <w:rsid w:val="00E4190B"/>
    <w:rsid w:val="00E4785A"/>
    <w:rsid w:val="00E53D4A"/>
    <w:rsid w:val="00E56C00"/>
    <w:rsid w:val="00E70D6F"/>
    <w:rsid w:val="00E95D4D"/>
    <w:rsid w:val="00EA25B8"/>
    <w:rsid w:val="00EA326F"/>
    <w:rsid w:val="00EB0ED2"/>
    <w:rsid w:val="00EB22F2"/>
    <w:rsid w:val="00EF7066"/>
    <w:rsid w:val="00F05687"/>
    <w:rsid w:val="00F062C9"/>
    <w:rsid w:val="00F07FE9"/>
    <w:rsid w:val="00F10D90"/>
    <w:rsid w:val="00F168A7"/>
    <w:rsid w:val="00F40FC6"/>
    <w:rsid w:val="00F9176D"/>
    <w:rsid w:val="00FD23B4"/>
    <w:rsid w:val="00FD38C5"/>
    <w:rsid w:val="00FE51F2"/>
    <w:rsid w:val="00FF3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057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533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C5333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5333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5333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bcurrentcrumb">
    <w:name w:val="b_currentcrumb"/>
    <w:basedOn w:val="a0"/>
    <w:rsid w:val="00C53333"/>
  </w:style>
  <w:style w:type="paragraph" w:styleId="a3">
    <w:name w:val="Normal (Web)"/>
    <w:basedOn w:val="a"/>
    <w:uiPriority w:val="99"/>
    <w:semiHidden/>
    <w:unhideWhenUsed/>
    <w:rsid w:val="00C53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53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3333"/>
    <w:rPr>
      <w:rFonts w:ascii="Tahoma" w:hAnsi="Tahoma" w:cs="Tahoma"/>
      <w:sz w:val="16"/>
      <w:szCs w:val="16"/>
    </w:rPr>
  </w:style>
  <w:style w:type="paragraph" w:customStyle="1" w:styleId="iauiue1">
    <w:name w:val="iauiue1"/>
    <w:basedOn w:val="a"/>
    <w:rsid w:val="006F0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6F04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057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7">
    <w:name w:val="Основной текст Знак"/>
    <w:basedOn w:val="a0"/>
    <w:link w:val="a8"/>
    <w:rsid w:val="00BF6D96"/>
    <w:rPr>
      <w:sz w:val="18"/>
      <w:szCs w:val="18"/>
      <w:shd w:val="clear" w:color="auto" w:fill="FFFFFF"/>
    </w:rPr>
  </w:style>
  <w:style w:type="character" w:customStyle="1" w:styleId="31">
    <w:name w:val="Основной текст (31)_"/>
    <w:basedOn w:val="a0"/>
    <w:link w:val="310"/>
    <w:rsid w:val="00BF6D96"/>
    <w:rPr>
      <w:rFonts w:ascii="Arial" w:hAnsi="Arial"/>
      <w:i/>
      <w:iCs/>
      <w:spacing w:val="-10"/>
      <w:sz w:val="8"/>
      <w:szCs w:val="8"/>
      <w:shd w:val="clear" w:color="auto" w:fill="FFFFFF"/>
    </w:rPr>
  </w:style>
  <w:style w:type="paragraph" w:styleId="a8">
    <w:name w:val="Body Text"/>
    <w:basedOn w:val="a"/>
    <w:link w:val="a7"/>
    <w:rsid w:val="00BF6D96"/>
    <w:pPr>
      <w:shd w:val="clear" w:color="auto" w:fill="FFFFFF"/>
      <w:spacing w:after="0" w:line="240" w:lineRule="atLeast"/>
      <w:ind w:hanging="180"/>
      <w:jc w:val="both"/>
    </w:pPr>
    <w:rPr>
      <w:sz w:val="18"/>
      <w:szCs w:val="18"/>
    </w:rPr>
  </w:style>
  <w:style w:type="character" w:customStyle="1" w:styleId="11">
    <w:name w:val="Основной текст Знак1"/>
    <w:basedOn w:val="a0"/>
    <w:uiPriority w:val="99"/>
    <w:semiHidden/>
    <w:rsid w:val="00BF6D96"/>
  </w:style>
  <w:style w:type="paragraph" w:customStyle="1" w:styleId="310">
    <w:name w:val="Основной текст (31)"/>
    <w:basedOn w:val="a"/>
    <w:link w:val="31"/>
    <w:rsid w:val="00BF6D96"/>
    <w:pPr>
      <w:shd w:val="clear" w:color="auto" w:fill="FFFFFF"/>
      <w:spacing w:after="0" w:line="240" w:lineRule="atLeast"/>
    </w:pPr>
    <w:rPr>
      <w:rFonts w:ascii="Arial" w:hAnsi="Arial"/>
      <w:i/>
      <w:iCs/>
      <w:spacing w:val="-10"/>
      <w:sz w:val="8"/>
      <w:szCs w:val="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057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533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C5333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5333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5333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bcurrentcrumb">
    <w:name w:val="b_currentcrumb"/>
    <w:basedOn w:val="a0"/>
    <w:rsid w:val="00C53333"/>
  </w:style>
  <w:style w:type="paragraph" w:styleId="a3">
    <w:name w:val="Normal (Web)"/>
    <w:basedOn w:val="a"/>
    <w:uiPriority w:val="99"/>
    <w:semiHidden/>
    <w:unhideWhenUsed/>
    <w:rsid w:val="00C53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53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3333"/>
    <w:rPr>
      <w:rFonts w:ascii="Tahoma" w:hAnsi="Tahoma" w:cs="Tahoma"/>
      <w:sz w:val="16"/>
      <w:szCs w:val="16"/>
    </w:rPr>
  </w:style>
  <w:style w:type="paragraph" w:customStyle="1" w:styleId="iauiue1">
    <w:name w:val="iauiue1"/>
    <w:basedOn w:val="a"/>
    <w:rsid w:val="006F0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6F04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057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7">
    <w:name w:val="Основной текст Знак"/>
    <w:basedOn w:val="a0"/>
    <w:link w:val="a8"/>
    <w:rsid w:val="00BF6D96"/>
    <w:rPr>
      <w:sz w:val="18"/>
      <w:szCs w:val="18"/>
      <w:shd w:val="clear" w:color="auto" w:fill="FFFFFF"/>
    </w:rPr>
  </w:style>
  <w:style w:type="character" w:customStyle="1" w:styleId="31">
    <w:name w:val="Основной текст (31)_"/>
    <w:basedOn w:val="a0"/>
    <w:link w:val="310"/>
    <w:rsid w:val="00BF6D96"/>
    <w:rPr>
      <w:rFonts w:ascii="Arial" w:hAnsi="Arial"/>
      <w:i/>
      <w:iCs/>
      <w:spacing w:val="-10"/>
      <w:sz w:val="8"/>
      <w:szCs w:val="8"/>
      <w:shd w:val="clear" w:color="auto" w:fill="FFFFFF"/>
    </w:rPr>
  </w:style>
  <w:style w:type="paragraph" w:styleId="a8">
    <w:name w:val="Body Text"/>
    <w:basedOn w:val="a"/>
    <w:link w:val="a7"/>
    <w:rsid w:val="00BF6D96"/>
    <w:pPr>
      <w:shd w:val="clear" w:color="auto" w:fill="FFFFFF"/>
      <w:spacing w:after="0" w:line="240" w:lineRule="atLeast"/>
      <w:ind w:hanging="180"/>
      <w:jc w:val="both"/>
    </w:pPr>
    <w:rPr>
      <w:sz w:val="18"/>
      <w:szCs w:val="18"/>
    </w:rPr>
  </w:style>
  <w:style w:type="character" w:customStyle="1" w:styleId="11">
    <w:name w:val="Основной текст Знак1"/>
    <w:basedOn w:val="a0"/>
    <w:uiPriority w:val="99"/>
    <w:semiHidden/>
    <w:rsid w:val="00BF6D96"/>
  </w:style>
  <w:style w:type="paragraph" w:customStyle="1" w:styleId="310">
    <w:name w:val="Основной текст (31)"/>
    <w:basedOn w:val="a"/>
    <w:link w:val="31"/>
    <w:rsid w:val="00BF6D96"/>
    <w:pPr>
      <w:shd w:val="clear" w:color="auto" w:fill="FFFFFF"/>
      <w:spacing w:after="0" w:line="240" w:lineRule="atLeast"/>
    </w:pPr>
    <w:rPr>
      <w:rFonts w:ascii="Arial" w:hAnsi="Arial"/>
      <w:i/>
      <w:iCs/>
      <w:spacing w:val="-10"/>
      <w:sz w:val="8"/>
      <w:szCs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4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29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05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19892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29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233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512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46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26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51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432614">
              <w:marLeft w:val="0"/>
              <w:marRight w:val="0"/>
              <w:marTop w:val="100"/>
              <w:marBottom w:val="100"/>
              <w:divBdr>
                <w:top w:val="single" w:sz="6" w:space="0" w:color="74E2E3"/>
                <w:left w:val="single" w:sz="6" w:space="0" w:color="74E2E3"/>
                <w:bottom w:val="single" w:sz="6" w:space="0" w:color="74E2E3"/>
                <w:right w:val="single" w:sz="6" w:space="0" w:color="74E2E3"/>
              </w:divBdr>
            </w:div>
          </w:divsChild>
        </w:div>
      </w:divsChild>
    </w:div>
    <w:div w:id="9727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62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4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30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63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258246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70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339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26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3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03813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24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86292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52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804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101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841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5887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1523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5971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8759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9911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14592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3711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61305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5584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53871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98754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8121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18620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82010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53906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446033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801110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96149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35985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690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23813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07060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129390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75151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392760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261811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4117748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061289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49057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368364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130781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42696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71093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69235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35035522">
                                                                                                  <w:marLeft w:val="0"/>
                                                                                                  <w:marRight w:val="4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874432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8775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32292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53269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745667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685303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41340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864117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793079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987267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881234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365321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342718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205285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965546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57619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284312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62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98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93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198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414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6465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126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223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1891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5520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1214070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3760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3081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48603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24336321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1797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748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4735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17202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3241655">
                                                  <w:marLeft w:val="0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9707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01575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9172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43230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3869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3698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6417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701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0829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8952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9522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977258">
                                          <w:marLeft w:val="0"/>
                                          <w:marRight w:val="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6395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2838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06407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899473">
                                          <w:marLeft w:val="0"/>
                                          <w:marRight w:val="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623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316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4922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5663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54299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1618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95171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06821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80898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6162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30554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3567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707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29346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72993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88087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76723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56699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00935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1502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9730144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5352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11789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74482627">
                                          <w:marLeft w:val="0"/>
                                          <w:marRight w:val="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471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6888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5577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06059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27482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67635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29915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2781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386230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79614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6728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59740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77300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01556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54812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0228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711391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6682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515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84378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274605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728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8857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66949293">
                                          <w:marLeft w:val="0"/>
                                          <w:marRight w:val="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1827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6440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0255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728784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5658770">
                                          <w:marLeft w:val="0"/>
                                          <w:marRight w:val="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2791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50892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3179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96244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52570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36772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83457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06587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35237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07785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4681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32518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0614454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008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37069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9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24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5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95870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76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6389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7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237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357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7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8324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918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0583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4588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6212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53231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6643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51374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52466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84570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66143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86225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3968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65834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1255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372079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004053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748121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391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88793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17742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99874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971082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9622757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9727085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772796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169251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383573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22603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19387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395866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02831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59784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20147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41486265">
                                                                                                  <w:marLeft w:val="0"/>
                                                                                                  <w:marRight w:val="4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840950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7461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335736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068951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44466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62507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541002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141867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43947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698543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280067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13269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517525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864102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35301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4878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945938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86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44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247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743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637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640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793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2922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8477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3728890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94882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4517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3823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37342785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3467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3521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219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00820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3398759">
                                                  <w:marLeft w:val="0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9564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36132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8047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95938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685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4620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8333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62941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158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6958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32664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8892631">
                                          <w:marLeft w:val="0"/>
                                          <w:marRight w:val="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258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2259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7635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48914097">
                                          <w:marLeft w:val="0"/>
                                          <w:marRight w:val="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0680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3249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4613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45895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1253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61807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28352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54047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338031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93287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44776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63779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408029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80127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33222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82680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397468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76552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17825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4341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1157056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6446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0019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59038741">
                                          <w:marLeft w:val="0"/>
                                          <w:marRight w:val="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948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4086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5871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7167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5859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07739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34981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32119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81398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82467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60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77359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233418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86217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1002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99294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89979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29468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53217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00682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8382892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3916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8544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47836237">
                                          <w:marLeft w:val="0"/>
                                          <w:marRight w:val="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656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42202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29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3880759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0335432">
                                          <w:marLeft w:val="0"/>
                                          <w:marRight w:val="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4671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62926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504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49085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0106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22541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18310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91666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1624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68593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85433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84348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9501006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7636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6438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31347836">
                                          <w:marLeft w:val="0"/>
                                          <w:marRight w:val="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5180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6200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08350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0620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33810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87688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35185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0969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3474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67901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96590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24641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543533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40643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83331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05783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519760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7330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4886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26848134">
                                          <w:marLeft w:val="0"/>
                                          <w:marRight w:val="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796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0682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2058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8250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8598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48781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78755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78767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36864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77719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6402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55447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208335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8459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87663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28356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99627705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1110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8005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1807</TotalTime>
  <Pages>5</Pages>
  <Words>1968</Words>
  <Characters>11220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48</cp:revision>
  <dcterms:created xsi:type="dcterms:W3CDTF">2018-05-18T10:32:00Z</dcterms:created>
  <dcterms:modified xsi:type="dcterms:W3CDTF">2026-08-13T10:31:00Z</dcterms:modified>
</cp:coreProperties>
</file>