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EB2" w:rsidRDefault="0068756D" w:rsidP="008756A1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proofErr w:type="gramStart"/>
      <w:r w:rsidRPr="0068756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01-</w:t>
      </w:r>
      <w:r w:rsidR="008A2A1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394</w:t>
      </w:r>
      <w:r w:rsidRPr="0068756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ПМГ-12, </w:t>
      </w:r>
      <w:r w:rsidR="00633E9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она же АН-25(51)-</w:t>
      </w:r>
      <w:r w:rsidRPr="0068756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12</w:t>
      </w:r>
      <w:r w:rsidR="005C1C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,</w:t>
      </w:r>
      <w:r w:rsidRPr="0068756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пожарный автонасос </w:t>
      </w:r>
      <w:r w:rsidR="00F23CCC" w:rsidRPr="0068756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на шасси ГАЗ-51 4х2</w:t>
      </w:r>
      <w:r w:rsidR="00F23CC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 металлическим закрытым кузовом</w:t>
      </w:r>
      <w:r w:rsidR="0012424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и рукавной катушкой</w:t>
      </w:r>
      <w:r w:rsidRPr="0068756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, </w:t>
      </w:r>
      <w:r w:rsidR="00633E93" w:rsidRPr="0068756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насос ПН-25А</w:t>
      </w:r>
      <w:r w:rsidR="00633E9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подачей 20 л/сек</w:t>
      </w:r>
      <w:r w:rsidR="00633E93" w:rsidRPr="0068756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, </w:t>
      </w:r>
      <w:r w:rsidRPr="0068756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боевой расчет 2+6</w:t>
      </w:r>
      <w:r w:rsidR="008756A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чел.</w:t>
      </w:r>
      <w:r w:rsidRPr="0068756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, </w:t>
      </w:r>
      <w:r w:rsidR="008756A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емкости: для  воды - нет, для </w:t>
      </w:r>
      <w:r w:rsidRPr="0068756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пено</w:t>
      </w:r>
      <w:r w:rsidR="008756A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образователя</w:t>
      </w:r>
      <w:r w:rsidRPr="0068756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130 л, боевой вес 4.93 т, ГАЗ-51 70 </w:t>
      </w:r>
      <w:proofErr w:type="spellStart"/>
      <w:r w:rsidRPr="0068756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лс</w:t>
      </w:r>
      <w:proofErr w:type="spellEnd"/>
      <w:r w:rsidRPr="0068756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, 70 км/час, 973 экз., Завод пожарны</w:t>
      </w:r>
      <w:r w:rsidR="00960F0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х машин, г. Москва 195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1-55 г.</w:t>
      </w:r>
      <w:proofErr w:type="gramEnd"/>
    </w:p>
    <w:p w:rsidR="001A3EB2" w:rsidRDefault="00AE300F" w:rsidP="00F9175D">
      <w:pPr>
        <w:spacing w:line="240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C301E30" wp14:editId="7D02C8D0">
            <wp:simplePos x="0" y="0"/>
            <wp:positionH relativeFrom="margin">
              <wp:posOffset>476250</wp:posOffset>
            </wp:positionH>
            <wp:positionV relativeFrom="margin">
              <wp:posOffset>1085850</wp:posOffset>
            </wp:positionV>
            <wp:extent cx="5285105" cy="391414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5105" cy="3914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960F02" w:rsidRDefault="00960F02" w:rsidP="00F9175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0F02" w:rsidRDefault="00960F02" w:rsidP="00F9175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0F02" w:rsidRDefault="00960F02" w:rsidP="00F9175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0F02" w:rsidRDefault="00960F02" w:rsidP="00F9175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0F02" w:rsidRDefault="00960F02" w:rsidP="00F9175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0F02" w:rsidRDefault="00960F02" w:rsidP="00F9175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0F02" w:rsidRDefault="00960F02" w:rsidP="00F9175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0F02" w:rsidRDefault="00960F02" w:rsidP="00F9175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0F02" w:rsidRDefault="00960F02" w:rsidP="00F9175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0F02" w:rsidRDefault="00960F02" w:rsidP="00F9175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0F02" w:rsidRDefault="00960F02" w:rsidP="00F9175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0F02" w:rsidRDefault="00960F02" w:rsidP="00F9175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0F02" w:rsidRDefault="00960F02" w:rsidP="00F9175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0F02" w:rsidRDefault="00960F02" w:rsidP="00F9175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0F02" w:rsidRDefault="00960F02" w:rsidP="00F9175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0F02" w:rsidRDefault="00960F02" w:rsidP="00F9175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5ABB" w:rsidRDefault="008A2A14" w:rsidP="00F9175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F3214" w:rsidRDefault="007F3214" w:rsidP="007F321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Разработчик и и</w:t>
      </w:r>
      <w:r w:rsidRPr="00801F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зготовитель:</w:t>
      </w:r>
      <w:r w:rsidRPr="00CA7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Московский завод пожарных машин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3CD5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A53C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A53C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производству противопожарного оборудования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CD0E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ГлавУППО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Pr="00CD0E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B48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инистерст</w:t>
      </w:r>
      <w:r w:rsidRPr="007B48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Pr="007B48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машиностроения и приборостроения СССР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proofErr w:type="spellStart"/>
      <w:r w:rsidRPr="00CD0E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ММиП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Pr="00CD0E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СССР</w:t>
      </w:r>
      <w:r w:rsidRPr="00CA75B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260F6" w:rsidRDefault="002B3CD3" w:rsidP="009260F6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Выпуск </w:t>
      </w:r>
      <w:r w:rsidRPr="003F33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ПМГ-12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Московском</w:t>
      </w:r>
      <w:r w:rsidRPr="00CA7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A7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пожарных машин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годам: 1951 - 220, 1952 -  100, 1953 - 150, 1954 - 252, 1955 - 252 шт. Всего 973 экз.</w:t>
      </w:r>
      <w:r w:rsidR="009260F6" w:rsidRPr="009260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9260F6" w:rsidRDefault="009260F6" w:rsidP="009260F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4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Предшественник: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1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пожарный автонасос ПМГ-5 </w:t>
      </w:r>
      <w:r w:rsidRPr="003A7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шасси ГАЗ-51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Московского</w:t>
      </w:r>
      <w:r w:rsidRPr="00CA7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A7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пожарных машин</w:t>
      </w:r>
      <w:r w:rsidRPr="00041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металлическим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1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закрытым кузовом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4551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насос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ом</w:t>
      </w:r>
      <w:r w:rsidRPr="004551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ПН-1200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Изготавливался с 1949 по 1951 годы, выпущено 1209 экз.</w:t>
      </w:r>
    </w:p>
    <w:p w:rsidR="009260F6" w:rsidRPr="00041410" w:rsidRDefault="009260F6" w:rsidP="009260F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Преемник:</w:t>
      </w:r>
      <w:r w:rsidRPr="009E3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141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пожарный автонасос ПМГ-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041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шасси ГАЗ-51</w:t>
      </w:r>
      <w:r w:rsidRPr="001B7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1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металлическим кузовом </w:t>
      </w:r>
      <w:r w:rsidRPr="00E154C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54C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E15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Pr="00E154C9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ами </w:t>
      </w:r>
      <w:r w:rsidRPr="00E154C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всасывающих рукавов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4551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насос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ом</w:t>
      </w:r>
      <w:r w:rsidRPr="004551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ПН-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Разработанный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Прилукским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ОКБ-8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Первая партия в 20 экз. выпущена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Московском</w:t>
      </w:r>
      <w:r w:rsidRPr="00CA7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A7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пожарных машин</w:t>
      </w:r>
      <w:r w:rsidRPr="00041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1955 г. Сведений о дальнейшем производстве этого автонасоса не найдено, что характерно для «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СовНарХозных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перемен, проходивши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 в СССР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1955-64 годы.</w:t>
      </w:r>
    </w:p>
    <w:p w:rsidR="007F3214" w:rsidRDefault="007F3214" w:rsidP="00F9175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2AF0" w:rsidRDefault="00202AF0" w:rsidP="00202AF0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33AF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 книги А.В. Карпов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633AF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Пожарный автомобиль в СССР: в 6 ч., Москва, 2012 Ч. 2: Пожарный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633AF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типаж т. 1: Краеугольный камень.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Благодарность и уважение автору за просвещение! Читайте оригинал.</w:t>
      </w:r>
    </w:p>
    <w:p w:rsidR="001B1506" w:rsidRPr="001B1506" w:rsidRDefault="00256F0E" w:rsidP="00F9175D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56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Автомобиль ГАЗ-51 относится к той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56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немногочисленной когорте советских автомобилей, про которые говорят — «автомобиль удался!» Его история длиной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56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более 30 лет растянулась на целую эпоху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56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— начавшись с довоенных проектов, она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56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закончилась завершением серийного выпуска Горьковским автозаводом в 1975 году.</w:t>
      </w:r>
      <w:r w:rsidR="00CD78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56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Новую</w:t>
      </w:r>
      <w:r w:rsidR="00CD78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56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машину отличала так нужная советской</w:t>
      </w:r>
      <w:r w:rsidR="00CD78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56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технике простота конструкции и управления. Автомобиль содержал в себе целый</w:t>
      </w:r>
      <w:r w:rsidR="002B3C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56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букет положительных факторов: экономичност</w:t>
      </w:r>
      <w:r w:rsidR="001B15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ь и быстроходность</w:t>
      </w:r>
      <w:r w:rsidRPr="00256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свыше 70</w:t>
      </w:r>
      <w:r w:rsidR="001B15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56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км/ч, прочность и надежность конструкции, достаточная грузоподъемность</w:t>
      </w:r>
      <w:r w:rsidR="00CD78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56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2,5 т и необычная для грузовика мягкая</w:t>
      </w:r>
      <w:r w:rsidR="00CD78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56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подвеска. </w:t>
      </w:r>
      <w:r w:rsidR="00CD78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…С</w:t>
      </w:r>
      <w:r w:rsidR="00CD782C" w:rsidRPr="00CD78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ам автомобиль очень скоро стал самым распространенным в стране. Совсем</w:t>
      </w:r>
      <w:r w:rsidR="00CD78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D782C" w:rsidRPr="00CD78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 удивительно, </w:t>
      </w:r>
      <w:r w:rsidR="00CD782C" w:rsidRPr="00CD78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что он стал своеобразной</w:t>
      </w:r>
      <w:r w:rsidR="00CD78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D782C" w:rsidRPr="00CD78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палочкой-выручалочкой для специалистов</w:t>
      </w:r>
      <w:r w:rsidR="00ED4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D782C" w:rsidRPr="00CD78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пожарного дела</w:t>
      </w:r>
      <w:proofErr w:type="gramStart"/>
      <w:r w:rsidR="00CD782C" w:rsidRPr="00CD78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="002B3C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F1D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73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…</w:t>
      </w:r>
      <w:r w:rsidR="00F73B70" w:rsidRPr="00F73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="00F73B70" w:rsidRPr="00F73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proofErr w:type="gramEnd"/>
      <w:r w:rsidR="00F73B70" w:rsidRPr="00F73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1949 году начинается серийный</w:t>
      </w:r>
      <w:r w:rsidR="00F73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73B70" w:rsidRPr="00F73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выпуск ПМГ-5. Закрытый кузов автонасоса вмещал 6 человек, двое из которых</w:t>
      </w:r>
      <w:r w:rsidR="000F1D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73B70" w:rsidRPr="00F73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находились в кабине водителя и четверо, на двух сидениях лицом друг к другу,</w:t>
      </w:r>
      <w:r w:rsidR="00F73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73B70" w:rsidRPr="00F73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кабине боевого расчета. Внешний облик</w:t>
      </w:r>
      <w:r w:rsidR="00F73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73B70" w:rsidRPr="00F73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автомобиля выглядел немного несуразно</w:t>
      </w:r>
      <w:r w:rsidR="00F73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73B70" w:rsidRPr="00F73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 счет «горба» над кабинами и высоко расположенного окна кабины боевого расчета.</w:t>
      </w:r>
      <w:r w:rsidR="00F73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73B70" w:rsidRPr="00F73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Отличительной особенностью автонасоса</w:t>
      </w:r>
      <w:r w:rsidR="00F73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73B70" w:rsidRPr="00F73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было нижнее, на подножке, размещение</w:t>
      </w:r>
      <w:r w:rsidR="00F73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73B70" w:rsidRPr="00F73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всасывающих рукавов. На крыше кузова</w:t>
      </w:r>
      <w:r w:rsidR="00F73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73B70" w:rsidRPr="00F73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размещались только лестницы. Завершала кузов рукавная катушка, обле</w:t>
      </w:r>
      <w:r w:rsidR="00F73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</w:t>
      </w:r>
      <w:r w:rsidR="00F73B70" w:rsidRPr="00F73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чавшая прокладку магистральных линий</w:t>
      </w:r>
      <w:r w:rsidR="00F73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73B70" w:rsidRPr="00F73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боевом развертывании.</w:t>
      </w:r>
      <w:r w:rsidR="005274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73B70" w:rsidRPr="00F73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правого борта на высокой штанге</w:t>
      </w:r>
      <w:r w:rsidR="005274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73B70" w:rsidRPr="00F73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красовался дополнительный переносной</w:t>
      </w:r>
      <w:r w:rsidR="005274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73B70" w:rsidRPr="00F73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прожектор, выполняющий, при следовании</w:t>
      </w:r>
      <w:r w:rsidR="005274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73B70" w:rsidRPr="00F73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пожар, роль фары-искателя. Его можно</w:t>
      </w:r>
      <w:r w:rsidR="005274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73B70" w:rsidRPr="00F73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было снимать с опоры и использовать самостоятельно. Для обеспечения питания</w:t>
      </w:r>
      <w:r w:rsidR="001B15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73B70" w:rsidRPr="00F73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прожектора в правой задней части кузова</w:t>
      </w:r>
      <w:r w:rsidR="005274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73B70" w:rsidRPr="00F73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размещалась катушка с кабелем.</w:t>
      </w:r>
      <w:r w:rsidR="005274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73B70" w:rsidRPr="00F73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Перед радиатором на специальной раме</w:t>
      </w:r>
      <w:r w:rsidR="005274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73B70" w:rsidRPr="00F73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устанавливался насос ПН-1200. </w:t>
      </w:r>
      <w:r w:rsidR="00FC26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274E1" w:rsidRPr="005274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Дополнительное охлаждение двигателя ПМГ-5</w:t>
      </w:r>
      <w:r w:rsidR="005C7C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274E1" w:rsidRPr="005274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производилось за счет циркуляции воды</w:t>
      </w:r>
      <w:r w:rsidR="005C7C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274E1" w:rsidRPr="005274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замкнутому циклу: рубашка двигателя</w:t>
      </w:r>
      <w:r w:rsidR="005C7C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274E1" w:rsidRPr="005274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— трубопровод — рубашка насоса — тру</w:t>
      </w:r>
      <w:r w:rsidR="005C7C4F" w:rsidRPr="005C7C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бопровод — рубашка двигателя. Простота системы дополнительного охлаждения</w:t>
      </w:r>
      <w:r w:rsidR="00FC26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C7C4F" w:rsidRPr="005C7C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была большим плюсом этого автонасоса.</w:t>
      </w:r>
      <w:r w:rsidR="00C426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C7C4F" w:rsidRPr="005C7C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Другим плюсом был отказ от бака с пенообразователем, который своими коммуникациями сильно усложнял конструкцию</w:t>
      </w:r>
      <w:r w:rsidR="00FC26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C7C4F" w:rsidRPr="005C7C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аналогичного предшественника, ПМГ-3.</w:t>
      </w:r>
      <w:r w:rsidR="00C426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C7C4F" w:rsidRPr="005C7C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пенного тушения на борту вывозились</w:t>
      </w:r>
      <w:r w:rsidR="00FC26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C7C4F" w:rsidRPr="005C7C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банки с </w:t>
      </w:r>
      <w:proofErr w:type="spellStart"/>
      <w:r w:rsidR="005C7C4F" w:rsidRPr="005C7C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пенопорошком</w:t>
      </w:r>
      <w:proofErr w:type="spellEnd"/>
      <w:r w:rsidR="005C7C4F" w:rsidRPr="005C7C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переносные </w:t>
      </w:r>
      <w:proofErr w:type="spellStart"/>
      <w:r w:rsidR="005C7C4F" w:rsidRPr="005C7C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пеносмесители</w:t>
      </w:r>
      <w:proofErr w:type="spellEnd"/>
      <w:r w:rsidR="005C7C4F" w:rsidRPr="005C7C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C426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C7C4F" w:rsidRPr="005C7C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этих</w:t>
      </w:r>
      <w:r w:rsidR="004F21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C7C4F" w:rsidRPr="005C7C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автонасосах ёмкости с водой отсутствовали вообще.</w:t>
      </w:r>
      <w:r w:rsidR="004F21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C7C4F" w:rsidRPr="005C7C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Этот недостаток накладывал ряд</w:t>
      </w:r>
      <w:r w:rsidR="004F21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C7C4F" w:rsidRPr="005C7C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ограничений на применение модели 5. Например, такой автонасос был абсолютно не нужен на селе, где крайне важным</w:t>
      </w:r>
      <w:r w:rsidR="004F21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C7C4F" w:rsidRPr="005C7C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фактором была быстрая подача первого</w:t>
      </w:r>
      <w:r w:rsidR="004F21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C7C4F" w:rsidRPr="005C7C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ствола. Сельские проблемы для этого автонасоса усугубляли шасси обычной проходимости и небольшой дорожный просвет. Городские проблемы были другого</w:t>
      </w:r>
      <w:r w:rsidR="001B15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C7C4F" w:rsidRPr="005C7C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рода — все-таки производительность старенького ПН-1200, доживающего свой век,</w:t>
      </w:r>
      <w:r w:rsidR="00FC26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C7C4F" w:rsidRPr="005C7C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была низкой для борьбы с огнем в крупных</w:t>
      </w:r>
      <w:r w:rsidR="001B15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C7C4F" w:rsidRPr="005C7C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городах и на предприятиях. Общими проблемами были невозможность забора воды</w:t>
      </w:r>
      <w:r w:rsidR="001B15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B1506" w:rsidRPr="001B15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 водоема при неисправностях ненадежного</w:t>
      </w:r>
      <w:r w:rsidR="001B15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B1506" w:rsidRPr="001B15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газоструйного вакуум-аппарата, слабая</w:t>
      </w:r>
      <w:r w:rsidR="00816E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B1506" w:rsidRPr="001B15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защищенность всей конструкции в условиях лютой русской зимы. Подводили и чисто</w:t>
      </w:r>
      <w:r w:rsidR="00816E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B1506" w:rsidRPr="001B15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технические характеристики: немыслимая</w:t>
      </w:r>
      <w:r w:rsidR="00816E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B1506" w:rsidRPr="001B15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высота кузова в 2,7 м и</w:t>
      </w:r>
      <w:r w:rsidR="002A56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B1506" w:rsidRPr="001B15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большой вес машины (почти 5 т) — рекорд для автомобилей</w:t>
      </w:r>
      <w:r w:rsidR="002A56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B1506" w:rsidRPr="001B15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шасси ГАЗ-51. Совокупность всех этих</w:t>
      </w:r>
      <w:r w:rsidR="002A56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B1506" w:rsidRPr="001B15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больших и маленьких недостатков и определила малый срок службы этой интересной пожарной машины.</w:t>
      </w:r>
    </w:p>
    <w:p w:rsidR="0044361D" w:rsidRDefault="002A5635" w:rsidP="00F9175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B1506" w:rsidRPr="001B15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Проходит всего три года и в 1952 году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B1506" w:rsidRPr="001B15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Московский завод завершает производство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B1506" w:rsidRPr="001B15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автонасоса. </w:t>
      </w:r>
      <w:r w:rsidR="00C537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E830AF" w:rsidRPr="00E830AF" w:rsidRDefault="00DE2BD7" w:rsidP="00F9175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3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Pr="00DE2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заводе создается автонасос </w:t>
      </w:r>
      <w:r w:rsidRPr="00C537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ПМГ-12</w:t>
      </w:r>
      <w:r w:rsidRPr="00DE2BD7">
        <w:rPr>
          <w:rFonts w:ascii="Times New Roman" w:eastAsia="Times New Roman" w:hAnsi="Times New Roman" w:cs="Times New Roman"/>
          <w:sz w:val="24"/>
          <w:szCs w:val="24"/>
          <w:lang w:eastAsia="ru-RU"/>
        </w:rPr>
        <w:t>. Вполне типичной компоновки с задним расположением насоса.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2BD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идет веселее, чем с ПМГ-5. Накоплен необходимый опыт, улучшилось оснащение завода. В конце 1950 года на свет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2B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появляется опытный образец ПМГ-12,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2BD7">
        <w:rPr>
          <w:rFonts w:ascii="Times New Roman" w:eastAsia="Times New Roman" w:hAnsi="Times New Roman" w:cs="Times New Roman"/>
          <w:sz w:val="24"/>
          <w:szCs w:val="24"/>
          <w:lang w:eastAsia="ru-RU"/>
        </w:rPr>
        <w:t>а в феврале 1951 года автомобиль проходит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2BD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межведомственные испытания.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2BD7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исключением отсутствия спереди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2BD7">
        <w:rPr>
          <w:rFonts w:ascii="Times New Roman" w:eastAsia="Times New Roman" w:hAnsi="Times New Roman" w:cs="Times New Roman"/>
          <w:sz w:val="24"/>
          <w:szCs w:val="24"/>
          <w:lang w:eastAsia="ru-RU"/>
        </w:rPr>
        <w:t>ПН-1200 новинка внешне очень напоминает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2B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предшественника. Та же кургузая форма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2BD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кузова, такая же запредельная высота автомобиля, то же отсутствие бака первой помощи и такой же газоструйный вакуум-аппарат. Нижнее размещение всасывающих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2BD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рукавов.</w:t>
      </w:r>
      <w:r w:rsidR="00E83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30AF" w:rsidRPr="00E830A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отопления, аналогичная</w:t>
      </w:r>
      <w:r w:rsidR="00E83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30AF" w:rsidRPr="00E830AF">
        <w:rPr>
          <w:rFonts w:ascii="Times New Roman" w:eastAsia="Times New Roman" w:hAnsi="Times New Roman" w:cs="Times New Roman"/>
          <w:sz w:val="24"/>
          <w:szCs w:val="24"/>
          <w:lang w:eastAsia="ru-RU"/>
        </w:rPr>
        <w:t>ПМГ-6, позволяла более-менее спокойно</w:t>
      </w:r>
      <w:r w:rsidR="00E83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30AF" w:rsidRPr="00E830A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в холодное время года. Охлаждение двигателя при работе на насос в летнее</w:t>
      </w:r>
      <w:r w:rsidR="00E83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30AF" w:rsidRPr="00E830AF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</w:t>
      </w:r>
      <w:r w:rsidR="00E830AF">
        <w:rPr>
          <w:rFonts w:ascii="Times New Roman" w:eastAsia="Times New Roman" w:hAnsi="Times New Roman" w:cs="Times New Roman"/>
          <w:sz w:val="24"/>
          <w:szCs w:val="24"/>
          <w:lang w:eastAsia="ru-RU"/>
        </w:rPr>
        <w:t>я осуществлялось путём замены 4-лопастного вентилятора на 6-</w:t>
      </w:r>
      <w:r w:rsidR="00E830AF" w:rsidRPr="00E830AF">
        <w:rPr>
          <w:rFonts w:ascii="Times New Roman" w:eastAsia="Times New Roman" w:hAnsi="Times New Roman" w:cs="Times New Roman"/>
          <w:sz w:val="24"/>
          <w:szCs w:val="24"/>
          <w:lang w:eastAsia="ru-RU"/>
        </w:rPr>
        <w:t>лопастной.</w:t>
      </w:r>
    </w:p>
    <w:p w:rsidR="00D70F6C" w:rsidRPr="00D70F6C" w:rsidRDefault="00EB5EC5" w:rsidP="00F9175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30AF" w:rsidRPr="00E830A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Конструкция автонасоса привносит</w:t>
      </w:r>
      <w:r w:rsidR="00E83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30AF" w:rsidRPr="00E830A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новый функциональный недостаток, который сохранится в советской пожарной</w:t>
      </w:r>
      <w:r w:rsidR="00D70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30AF" w:rsidRPr="00E83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технике почти 15 лет. Имя ему </w:t>
      </w:r>
      <w:r w:rsidR="00D70F6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830AF" w:rsidRPr="00E83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рукавная</w:t>
      </w:r>
      <w:r w:rsidR="00D70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30AF" w:rsidRPr="00E830A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катушка, загораживающая доступ к насосному отсеку закрытого кузова. У ПМГ-5</w:t>
      </w:r>
      <w:r w:rsidR="00D70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30AF" w:rsidRPr="00E830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насос был спереди и с этим недостатком</w:t>
      </w:r>
      <w:r w:rsidR="00D70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30AF" w:rsidRPr="00E830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сталкивались. Теперь же, чтобы до</w:t>
      </w:r>
      <w:r w:rsidR="00D70F6C" w:rsidRPr="00D70F6C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браться до насоса (скажем для его проверки) нужно было снимать с креплений</w:t>
      </w:r>
      <w:r w:rsidR="00D70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70F6C" w:rsidRPr="00D70F6C">
        <w:rPr>
          <w:rFonts w:ascii="Times New Roman" w:eastAsia="Times New Roman" w:hAnsi="Times New Roman" w:cs="Times New Roman"/>
          <w:sz w:val="24"/>
          <w:szCs w:val="24"/>
          <w:lang w:eastAsia="ru-RU"/>
        </w:rPr>
        <w:t>тяжеленную</w:t>
      </w:r>
      <w:proofErr w:type="spellEnd"/>
      <w:r w:rsidR="00D70F6C" w:rsidRPr="00D70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катушку с прорезиненными</w:t>
      </w:r>
      <w:r w:rsidR="002B3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0F6C" w:rsidRPr="00D70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рукавами большого диаметра. С возвращением насоса на своё привычное, заднее </w:t>
      </w:r>
      <w:r w:rsidR="00D70F6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D70F6C" w:rsidRPr="00D70F6C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асположение, на место</w:t>
      </w:r>
      <w:r w:rsidR="00D70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0F6C" w:rsidRPr="00D70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возвращается и </w:t>
      </w:r>
      <w:proofErr w:type="spellStart"/>
      <w:r w:rsidR="00D70F6C" w:rsidRPr="00D70F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пенобак</w:t>
      </w:r>
      <w:proofErr w:type="spellEnd"/>
      <w:r w:rsidR="00D70F6C" w:rsidRPr="00D70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достаточно большой ёмкости (130</w:t>
      </w:r>
      <w:r w:rsidR="00D70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0F6C" w:rsidRPr="00D70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л). Насос и </w:t>
      </w:r>
      <w:proofErr w:type="spellStart"/>
      <w:r w:rsidR="00D70F6C" w:rsidRPr="00D70F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пеноба</w:t>
      </w:r>
      <w:proofErr w:type="gramStart"/>
      <w:r w:rsidR="00D70F6C" w:rsidRPr="00D70F6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spellEnd"/>
      <w:r w:rsidR="00D70F6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="00D70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0F6C" w:rsidRPr="00D70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всё в одном отсеке, всё под рукой. </w:t>
      </w:r>
      <w:r w:rsidR="003F33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B12C3" w:rsidRDefault="00D70F6C" w:rsidP="00F9175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1DDF" w:rsidRPr="003F1DD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Серийный образец автонасоса ПМГ-12</w:t>
      </w:r>
      <w:r w:rsidR="003F1D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1DDF" w:rsidRPr="003F1DDF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оказался первым пожарным автомобилем,</w:t>
      </w:r>
      <w:r w:rsidR="003F1D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1DDF" w:rsidRPr="003F1DD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которому ЦНИИПО устроило жесткую</w:t>
      </w:r>
      <w:r w:rsidR="003F1D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1DDF" w:rsidRPr="003F1D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проверку — 250-часовые испытания. Результаты испытаний, несмотря на отдельные отклонения и даже</w:t>
      </w:r>
      <w:r w:rsidR="003F1D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1DDF" w:rsidRPr="003F1DD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поломки, специалистами были признаны</w:t>
      </w:r>
      <w:r w:rsidR="003F1D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1DDF" w:rsidRPr="003F1DDF">
        <w:rPr>
          <w:rFonts w:ascii="Times New Roman" w:eastAsia="Times New Roman" w:hAnsi="Times New Roman" w:cs="Times New Roman"/>
          <w:sz w:val="24"/>
          <w:szCs w:val="24"/>
          <w:lang w:eastAsia="ru-RU"/>
        </w:rPr>
        <w:t>вполне удовлетворительными.</w:t>
      </w:r>
      <w:r w:rsidR="003F1D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33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F3347" w:rsidRPr="003F3347" w:rsidRDefault="003F3347" w:rsidP="00F9175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34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 выпуска автонасосов ПМГ-12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347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носил рваный характер, автомобили выпускались по мере поступления на завод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3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необходимых шасси. ГАЗ имени Молотова подводил постоянно. Но в </w:t>
      </w:r>
      <w:r w:rsidRPr="003F334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итоговых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34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отчетах за год показатели выравнивались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347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по этой модели завод срывов плановых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34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заданий не допускал.</w:t>
      </w:r>
    </w:p>
    <w:p w:rsidR="003F3347" w:rsidRDefault="009260F6" w:rsidP="00F9175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3347" w:rsidRPr="003F3347">
        <w:rPr>
          <w:rFonts w:ascii="Times New Roman" w:eastAsia="Times New Roman" w:hAnsi="Times New Roman" w:cs="Times New Roman"/>
          <w:sz w:val="24"/>
          <w:szCs w:val="24"/>
          <w:lang w:eastAsia="ru-RU"/>
        </w:rPr>
        <w:t>В 1953 году в документах появляются сведения о модели ПМГ-12М. В том же</w:t>
      </w:r>
      <w:r w:rsidR="003F33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3347" w:rsidRPr="003F334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году изготовлен опытный образец автомо</w:t>
      </w:r>
      <w:r w:rsidR="003F3347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биля и проведены его и</w:t>
      </w:r>
      <w:r w:rsidR="003F3347" w:rsidRPr="003F3347">
        <w:rPr>
          <w:rFonts w:ascii="Times New Roman" w:eastAsia="Times New Roman" w:hAnsi="Times New Roman" w:cs="Times New Roman"/>
          <w:sz w:val="24"/>
          <w:szCs w:val="24"/>
          <w:lang w:eastAsia="ru-RU"/>
        </w:rPr>
        <w:t>спытания. Чем он</w:t>
      </w:r>
      <w:r w:rsidR="003F33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3347" w:rsidRPr="003F334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отличался от базовой модели — неизвестно.</w:t>
      </w:r>
      <w:r w:rsidR="003F33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3347" w:rsidRPr="003F334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развития не получила, и выпущенный</w:t>
      </w:r>
      <w:r w:rsidR="003F33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3347" w:rsidRPr="003F3347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экземпляр так и остался единственным.</w:t>
      </w:r>
      <w:r w:rsidR="003F33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3347" w:rsidRPr="003F334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среднем, ПМГ-12 выпускалось около 200 штук в год. Как видим, совсем немного. Таким низким темпам выпуска есть</w:t>
      </w:r>
      <w:r w:rsidR="005F15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3347" w:rsidRPr="003F33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своё объяснение, нам, </w:t>
      </w:r>
      <w:proofErr w:type="gramStart"/>
      <w:r w:rsidR="003F3347" w:rsidRPr="003F3347">
        <w:rPr>
          <w:rFonts w:ascii="Times New Roman" w:eastAsia="Times New Roman" w:hAnsi="Times New Roman" w:cs="Times New Roman"/>
          <w:sz w:val="24"/>
          <w:szCs w:val="24"/>
          <w:lang w:eastAsia="ru-RU"/>
        </w:rPr>
        <w:t>увы</w:t>
      </w:r>
      <w:proofErr w:type="gramEnd"/>
      <w:r w:rsidR="003F3347" w:rsidRPr="003F3347">
        <w:rPr>
          <w:rFonts w:ascii="Times New Roman" w:eastAsia="Times New Roman" w:hAnsi="Times New Roman" w:cs="Times New Roman"/>
          <w:sz w:val="24"/>
          <w:szCs w:val="24"/>
          <w:lang w:eastAsia="ru-RU"/>
        </w:rPr>
        <w:t>, хорошо знакомое. 50-е годы проходят для завода под совсем другими приоритетами. Коллектив</w:t>
      </w:r>
      <w:r w:rsidR="005F15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3347" w:rsidRPr="003F334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гордится выпуском в 1950 году первого</w:t>
      </w:r>
      <w:r w:rsidR="005F15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3347" w:rsidRPr="003F334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стране образца обмывочно-</w:t>
      </w:r>
      <w:proofErr w:type="spellStart"/>
      <w:r w:rsidR="003F3347" w:rsidRPr="003F334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нейтрализационной</w:t>
      </w:r>
      <w:proofErr w:type="spellEnd"/>
      <w:r w:rsidR="003F3347" w:rsidRPr="003F33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машины СМ-28. На следующий</w:t>
      </w:r>
      <w:r w:rsidR="005F15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3347" w:rsidRPr="003F334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проводится её модернизация и следом</w:t>
      </w:r>
      <w:r w:rsidR="005F15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3347" w:rsidRPr="003F334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разворачивается серийное</w:t>
      </w:r>
      <w:r w:rsidR="005F15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3347" w:rsidRPr="003F33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производство.</w:t>
      </w:r>
      <w:r w:rsidR="00EE3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3347" w:rsidRPr="003F3347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получает индекс 8Т34. Повышение тактико-технических требований к обмывочно-нейтрализованным машинам приведет,</w:t>
      </w:r>
      <w:r w:rsidR="005F15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3347" w:rsidRPr="003F3347">
        <w:rPr>
          <w:rFonts w:ascii="Times New Roman" w:eastAsia="Times New Roman" w:hAnsi="Times New Roman" w:cs="Times New Roman"/>
          <w:sz w:val="24"/>
          <w:szCs w:val="24"/>
          <w:lang w:eastAsia="ru-RU"/>
        </w:rPr>
        <w:t>спустя п</w:t>
      </w:r>
      <w:r w:rsidR="00EE3D5D">
        <w:rPr>
          <w:rFonts w:ascii="Times New Roman" w:eastAsia="Times New Roman" w:hAnsi="Times New Roman" w:cs="Times New Roman"/>
          <w:sz w:val="24"/>
          <w:szCs w:val="24"/>
          <w:lang w:eastAsia="ru-RU"/>
        </w:rPr>
        <w:t>ятилетие, и к созданию изделия 8</w:t>
      </w:r>
      <w:r w:rsidR="003F3347" w:rsidRPr="003F33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T-311 на базе </w:t>
      </w:r>
      <w:proofErr w:type="spellStart"/>
      <w:r w:rsidR="003F3347" w:rsidRPr="003F3347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автошасси</w:t>
      </w:r>
      <w:proofErr w:type="spellEnd"/>
      <w:r w:rsidR="003F3347" w:rsidRPr="003F33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</w:t>
      </w:r>
      <w:r w:rsidR="004B1F3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F3347" w:rsidRPr="003F3347">
        <w:rPr>
          <w:rFonts w:ascii="Times New Roman" w:eastAsia="Times New Roman" w:hAnsi="Times New Roman" w:cs="Times New Roman"/>
          <w:sz w:val="24"/>
          <w:szCs w:val="24"/>
          <w:lang w:eastAsia="ru-RU"/>
        </w:rPr>
        <w:t>Л-151. Понятно,</w:t>
      </w:r>
      <w:r w:rsidR="00EE3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3347" w:rsidRPr="003F334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при работе такими темпами над оборонной техникой, на автонасосы у заводчан</w:t>
      </w:r>
      <w:r w:rsidR="00EE3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3347" w:rsidRPr="003F3347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времени оставалось мало.</w:t>
      </w:r>
    </w:p>
    <w:p w:rsidR="00EE3D5D" w:rsidRDefault="00EE3D5D" w:rsidP="00F9175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3D5D">
        <w:rPr>
          <w:rFonts w:ascii="Times New Roman" w:eastAsia="Times New Roman" w:hAnsi="Times New Roman" w:cs="Times New Roman"/>
          <w:sz w:val="24"/>
          <w:szCs w:val="24"/>
          <w:lang w:eastAsia="ru-RU"/>
        </w:rPr>
        <w:t>В 1955 году грузовой автомобиль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3D5D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ГАЗ-51 проходит модернизацию и получает индекс ГАЗ-51А. На машины стали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3D5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стояночный тормоз барабанного типа. Кабину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3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оснастили </w:t>
      </w:r>
      <w:proofErr w:type="spellStart"/>
      <w:r w:rsidRPr="00EE3D5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отопителем</w:t>
      </w:r>
      <w:proofErr w:type="spellEnd"/>
      <w:r w:rsidRPr="00EE3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обдувом ветрового стекла.</w:t>
      </w:r>
      <w:r w:rsidR="00F32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3D5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последующие пожарные автомобили будут выпускаться на этом шасси.</w:t>
      </w:r>
      <w:r w:rsidR="00F32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3D5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базе ГАЗ-51А ОКБ-8 разрабатывает рабочие чертежи нового автонасоса</w:t>
      </w:r>
      <w:r w:rsidR="00F32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3D5D">
        <w:rPr>
          <w:rFonts w:ascii="Times New Roman" w:eastAsia="Times New Roman" w:hAnsi="Times New Roman" w:cs="Times New Roman"/>
          <w:sz w:val="24"/>
          <w:szCs w:val="24"/>
          <w:lang w:eastAsia="ru-RU"/>
        </w:rPr>
        <w:t>ПМГ-21. Опытный образец проходит ис</w:t>
      </w:r>
      <w:r w:rsidR="00F32BB5" w:rsidRPr="00F32BB5">
        <w:rPr>
          <w:rFonts w:ascii="Times New Roman" w:eastAsia="Times New Roman" w:hAnsi="Times New Roman" w:cs="Times New Roman"/>
          <w:sz w:val="24"/>
          <w:szCs w:val="24"/>
          <w:lang w:eastAsia="ru-RU"/>
        </w:rPr>
        <w:t>пытания, и после небольших изменений,</w:t>
      </w:r>
      <w:r w:rsidR="00F32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32BB5" w:rsidRPr="00F32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внесенных по требованию заказчика в конструкцию рукавной катушки и в узел крепления </w:t>
      </w:r>
      <w:proofErr w:type="spellStart"/>
      <w:r w:rsidR="00F32BB5" w:rsidRPr="00F32BB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трехколенной</w:t>
      </w:r>
      <w:proofErr w:type="spellEnd"/>
      <w:r w:rsidR="00F32BB5" w:rsidRPr="00F32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лестницы, принимается к производству. Установочная партия</w:t>
      </w:r>
      <w:r w:rsidR="002B3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32BB5" w:rsidRPr="00F32BB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новых автомобилей в количестве 20 штук</w:t>
      </w:r>
      <w:r w:rsidR="00F32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32BB5" w:rsidRPr="00F32BB5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была изготовлена в 1955 году. Конструкторы и технологи Московского завода работают над модернизацией производства</w:t>
      </w:r>
      <w:r w:rsidR="00F32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32BB5" w:rsidRPr="00F32B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модель 21, поэтому с запуском новой</w:t>
      </w:r>
      <w:r w:rsidR="00F32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32BB5" w:rsidRPr="00F32BB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марки в серию проблем не возникает.</w:t>
      </w:r>
      <w:r w:rsidR="00CA6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6375" w:rsidRPr="00CA637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мнению официальных историков</w:t>
      </w:r>
      <w:r w:rsidR="00CA6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6375" w:rsidRPr="00CA6375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Московского завода, автонасос ПМГ-21</w:t>
      </w:r>
      <w:r w:rsidR="00CA6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6375" w:rsidRPr="00CA6375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 признан лучшим из выпускавшихся</w:t>
      </w:r>
      <w:r w:rsidR="002B3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6375" w:rsidRPr="00CA6375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 время советских пожарных автомобилей.</w:t>
      </w:r>
    </w:p>
    <w:p w:rsidR="002B12C3" w:rsidRDefault="001B15D2" w:rsidP="00F9175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B15D2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Несмотря на качественный прогресс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B15D2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пожарной составляющей производства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B1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накопленный опыт, в 1955 году завод получает указание свести к минимуму производство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1B15D2">
        <w:rPr>
          <w:rFonts w:ascii="Times New Roman" w:eastAsia="Times New Roman" w:hAnsi="Times New Roman" w:cs="Times New Roman"/>
          <w:sz w:val="24"/>
          <w:szCs w:val="24"/>
          <w:lang w:eastAsia="ru-RU"/>
        </w:rPr>
        <w:t>омплектование пожарных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B15D2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автомобилей.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B15D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Словом, наступившие перемены ставят крест на истории Московского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B15D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завода пожарных машин.</w:t>
      </w:r>
      <w:r w:rsidR="00AE10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6AAD" w:rsidRPr="005D6AA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 не менее, история производства</w:t>
      </w:r>
      <w:r w:rsidR="002B3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6AAD" w:rsidRPr="005D6AA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Заводом технологического оборудования (современное название Московского завода), техники для нужд обороны,</w:t>
      </w:r>
      <w:r w:rsidR="005D6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6AAD" w:rsidRPr="005D6AA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ни странно, имела свое «пожарное»</w:t>
      </w:r>
      <w:r w:rsidR="005D6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6AAD" w:rsidRPr="005D6A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продолжение. В конце 50-х годов заводом</w:t>
      </w:r>
      <w:r w:rsidR="005D6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6AAD" w:rsidRPr="005D6AA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изготавливается небольшая партия автомобилей углекислотного тушения модели</w:t>
      </w:r>
      <w:r w:rsidR="005D6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6AAD" w:rsidRPr="005D6AAD">
        <w:rPr>
          <w:rFonts w:ascii="Times New Roman" w:eastAsia="Times New Roman" w:hAnsi="Times New Roman" w:cs="Times New Roman"/>
          <w:sz w:val="24"/>
          <w:szCs w:val="24"/>
          <w:lang w:eastAsia="ru-RU"/>
        </w:rPr>
        <w:t>8Т-319.</w:t>
      </w:r>
      <w:r w:rsidR="00353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3979" w:rsidRPr="00353979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Окончательная точка в пожарной</w:t>
      </w:r>
      <w:r w:rsidR="00353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3979" w:rsidRPr="00353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истории бывшего </w:t>
      </w:r>
      <w:proofErr w:type="spellStart"/>
      <w:r w:rsidR="00353979" w:rsidRPr="00353979">
        <w:rPr>
          <w:rFonts w:ascii="Times New Roman" w:eastAsia="Times New Roman" w:hAnsi="Times New Roman" w:cs="Times New Roman"/>
          <w:sz w:val="24"/>
          <w:szCs w:val="24"/>
          <w:lang w:eastAsia="ru-RU"/>
        </w:rPr>
        <w:t>Миусского</w:t>
      </w:r>
      <w:proofErr w:type="spellEnd"/>
      <w:r w:rsidR="00353979" w:rsidRPr="00353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завода была</w:t>
      </w:r>
      <w:r w:rsidR="002B3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3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поставлена в октябре 1965 года. </w:t>
      </w:r>
      <w:r w:rsidR="00353979" w:rsidRPr="00353979">
        <w:rPr>
          <w:rFonts w:ascii="Times New Roman" w:eastAsia="Times New Roman" w:hAnsi="Times New Roman" w:cs="Times New Roman"/>
          <w:sz w:val="24"/>
          <w:szCs w:val="24"/>
          <w:lang w:eastAsia="ru-RU"/>
        </w:rPr>
        <w:t>В архивном</w:t>
      </w:r>
      <w:r w:rsidR="00353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3979" w:rsidRPr="0035397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документе за тот период, подводящем итоги, подчеркивалось: «Объем производства</w:t>
      </w:r>
      <w:r w:rsidR="00353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3979" w:rsidRPr="003539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противопожарной техники, выпущенной</w:t>
      </w:r>
      <w:r w:rsidR="00353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3979" w:rsidRPr="0035397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заводом с момента освоения, может быть</w:t>
      </w:r>
      <w:r w:rsidR="00353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3979" w:rsidRPr="00353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охарактеризован следующими показателями: </w:t>
      </w:r>
      <w:r w:rsidR="0035397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353979" w:rsidRPr="0035397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ротивопожарные машины — 13729</w:t>
      </w:r>
      <w:r w:rsidR="00353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3979" w:rsidRPr="00353979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единиц; насосы — 24102 единицы; коробки</w:t>
      </w:r>
      <w:r w:rsidR="002D3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3979" w:rsidRPr="0035397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отбора мощности (КОМ) и редукторы —</w:t>
      </w:r>
      <w:r w:rsidR="002D3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3979" w:rsidRPr="00353979">
        <w:rPr>
          <w:rFonts w:ascii="Times New Roman" w:eastAsia="Times New Roman" w:hAnsi="Times New Roman" w:cs="Times New Roman"/>
          <w:sz w:val="24"/>
          <w:szCs w:val="24"/>
          <w:lang w:eastAsia="ru-RU"/>
        </w:rPr>
        <w:t>29752 единицы; запасные части к насосам</w:t>
      </w:r>
      <w:r w:rsidR="002D3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3979" w:rsidRPr="00353979">
        <w:rPr>
          <w:rFonts w:ascii="Times New Roman" w:eastAsia="Times New Roman" w:hAnsi="Times New Roman" w:cs="Times New Roman"/>
          <w:sz w:val="24"/>
          <w:szCs w:val="24"/>
          <w:lang w:eastAsia="ru-RU"/>
        </w:rPr>
        <w:t>и КОМ — 5096 единиц...»</w:t>
      </w:r>
    </w:p>
    <w:p w:rsidR="002B1A33" w:rsidRPr="002B1A33" w:rsidRDefault="002B1A33" w:rsidP="00F9175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1A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ГАЗ-51</w:t>
      </w:r>
    </w:p>
    <w:p w:rsidR="002B1A33" w:rsidRPr="002B1A33" w:rsidRDefault="002B1A33" w:rsidP="00F9175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1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ГАЗ-51 – самый массовый грузовик советского производства в период с конца 40-х по середину 70-х годов ХХ века.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Pr="002B1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тот грузовой автомобиль, пришедший на смену довоенным полуторкам ГАЗ-АА и ГАЗ-ММ, по уровню своего </w:t>
      </w:r>
      <w:proofErr w:type="gramStart"/>
      <w:r w:rsidRPr="002B1A3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технического исполнения</w:t>
      </w:r>
      <w:proofErr w:type="gramEnd"/>
      <w:r w:rsidRPr="002B1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 практически несопоставим с предшественницами.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D6D76" w:rsidRPr="004D6D7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Опытная («установочная») партия из 20-ти грузовиков ГАЗ-51 была выпущена в 1945 году, а год 1946-й уже дал народному хозяйству разорённой войной и возрождающейся страны 3136 серийных грузовиков данной марки.</w:t>
      </w:r>
      <w:r w:rsidR="004D6D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D6D76" w:rsidRDefault="002B1A33" w:rsidP="00F9175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A33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Универсальный автомобиль грузоподъёмностью 2,5 тонны получил широкое распространение во всех сферах народного хозяйства СССР и социалистических стран в тот период и последующие годы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D6D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D6D76" w:rsidRPr="004D6D7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за годы серийного выпуска (1946-1975) было произведено 3 481 033 автомашины ГАЗ-51.</w:t>
      </w:r>
      <w:r w:rsidR="004D6D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021FA" w:rsidRDefault="00E021FA" w:rsidP="00F9175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1A33" w:rsidRPr="002B1A33" w:rsidRDefault="0042565E" w:rsidP="00E021F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6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ГАЗ-51 технические характеристики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048"/>
        <w:gridCol w:w="5937"/>
      </w:tblGrid>
      <w:tr w:rsidR="00202AF0" w:rsidRPr="0042565E" w:rsidTr="009163A4">
        <w:tc>
          <w:tcPr>
            <w:tcW w:w="0" w:type="auto"/>
            <w:hideMark/>
          </w:tcPr>
          <w:p w:rsidR="00202AF0" w:rsidRPr="0042565E" w:rsidRDefault="00202AF0" w:rsidP="009163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 производства</w:t>
            </w:r>
          </w:p>
        </w:tc>
        <w:tc>
          <w:tcPr>
            <w:tcW w:w="0" w:type="auto"/>
            <w:hideMark/>
          </w:tcPr>
          <w:p w:rsidR="00202AF0" w:rsidRPr="0042565E" w:rsidRDefault="00202AF0" w:rsidP="009163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1946-1975 </w:t>
            </w: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202AF0" w:rsidRPr="0042565E" w:rsidTr="009163A4">
        <w:tc>
          <w:tcPr>
            <w:tcW w:w="0" w:type="auto"/>
            <w:hideMark/>
          </w:tcPr>
          <w:p w:rsidR="00202AF0" w:rsidRPr="0042565E" w:rsidRDefault="00202AF0" w:rsidP="009163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мест</w:t>
            </w:r>
          </w:p>
        </w:tc>
        <w:tc>
          <w:tcPr>
            <w:tcW w:w="0" w:type="auto"/>
            <w:hideMark/>
          </w:tcPr>
          <w:p w:rsidR="00202AF0" w:rsidRPr="0042565E" w:rsidRDefault="00202AF0" w:rsidP="009163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02AF0" w:rsidRPr="0042565E" w:rsidTr="009163A4">
        <w:tc>
          <w:tcPr>
            <w:tcW w:w="0" w:type="auto"/>
            <w:hideMark/>
          </w:tcPr>
          <w:p w:rsidR="00202AF0" w:rsidRPr="0042565E" w:rsidRDefault="00202AF0" w:rsidP="009163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Грузоподъёмность</w:t>
            </w:r>
          </w:p>
        </w:tc>
        <w:tc>
          <w:tcPr>
            <w:tcW w:w="0" w:type="auto"/>
            <w:hideMark/>
          </w:tcPr>
          <w:p w:rsidR="00202AF0" w:rsidRPr="0042565E" w:rsidRDefault="00202AF0" w:rsidP="009163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 кг.</w:t>
            </w:r>
          </w:p>
        </w:tc>
      </w:tr>
      <w:tr w:rsidR="00202AF0" w:rsidRPr="0042565E" w:rsidTr="009163A4">
        <w:tc>
          <w:tcPr>
            <w:tcW w:w="0" w:type="auto"/>
            <w:hideMark/>
          </w:tcPr>
          <w:p w:rsidR="00202AF0" w:rsidRPr="0042565E" w:rsidRDefault="00202AF0" w:rsidP="009163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Коробка передач</w:t>
            </w:r>
          </w:p>
        </w:tc>
        <w:tc>
          <w:tcPr>
            <w:tcW w:w="0" w:type="auto"/>
            <w:hideMark/>
          </w:tcPr>
          <w:p w:rsidR="00202AF0" w:rsidRPr="0042565E" w:rsidRDefault="00202AF0" w:rsidP="009163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4-ступенчатая, трехходовая</w:t>
            </w:r>
          </w:p>
        </w:tc>
      </w:tr>
      <w:tr w:rsidR="00202AF0" w:rsidRPr="0042565E" w:rsidTr="009163A4">
        <w:tc>
          <w:tcPr>
            <w:tcW w:w="0" w:type="auto"/>
            <w:hideMark/>
          </w:tcPr>
          <w:p w:rsidR="00202AF0" w:rsidRPr="0042565E" w:rsidRDefault="00202AF0" w:rsidP="009163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д</w:t>
            </w: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ирина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ысота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  <w:proofErr w:type="gramEnd"/>
          </w:p>
        </w:tc>
        <w:tc>
          <w:tcPr>
            <w:tcW w:w="0" w:type="auto"/>
            <w:hideMark/>
          </w:tcPr>
          <w:p w:rsidR="00202AF0" w:rsidRPr="0042565E" w:rsidRDefault="00202AF0" w:rsidP="009163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</w:t>
            </w:r>
          </w:p>
        </w:tc>
      </w:tr>
      <w:tr w:rsidR="00202AF0" w:rsidRPr="0042565E" w:rsidTr="009163A4">
        <w:tc>
          <w:tcPr>
            <w:tcW w:w="0" w:type="auto"/>
            <w:hideMark/>
          </w:tcPr>
          <w:p w:rsidR="00202AF0" w:rsidRPr="0042565E" w:rsidRDefault="00202AF0" w:rsidP="009163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Полная масса</w:t>
            </w:r>
          </w:p>
        </w:tc>
        <w:tc>
          <w:tcPr>
            <w:tcW w:w="0" w:type="auto"/>
            <w:hideMark/>
          </w:tcPr>
          <w:p w:rsidR="00202AF0" w:rsidRPr="0042565E" w:rsidRDefault="00202AF0" w:rsidP="009163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5150 кг.</w:t>
            </w:r>
          </w:p>
        </w:tc>
      </w:tr>
      <w:tr w:rsidR="00202AF0" w:rsidRPr="0042565E" w:rsidTr="009163A4">
        <w:tc>
          <w:tcPr>
            <w:tcW w:w="0" w:type="auto"/>
            <w:hideMark/>
          </w:tcPr>
          <w:p w:rsidR="00202AF0" w:rsidRPr="0042565E" w:rsidRDefault="00202AF0" w:rsidP="009163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Дорожный просвет задний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/передний</w:t>
            </w:r>
          </w:p>
        </w:tc>
        <w:tc>
          <w:tcPr>
            <w:tcW w:w="0" w:type="auto"/>
            <w:hideMark/>
          </w:tcPr>
          <w:p w:rsidR="00202AF0" w:rsidRPr="0042565E" w:rsidRDefault="00202AF0" w:rsidP="009163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245/305 мм.</w:t>
            </w:r>
          </w:p>
        </w:tc>
      </w:tr>
      <w:tr w:rsidR="00202AF0" w:rsidRPr="0042565E" w:rsidTr="009163A4">
        <w:tc>
          <w:tcPr>
            <w:tcW w:w="0" w:type="auto"/>
            <w:hideMark/>
          </w:tcPr>
          <w:p w:rsidR="00202AF0" w:rsidRPr="0042565E" w:rsidRDefault="00202AF0" w:rsidP="009163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Колёсная база</w:t>
            </w:r>
          </w:p>
        </w:tc>
        <w:tc>
          <w:tcPr>
            <w:tcW w:w="0" w:type="auto"/>
            <w:hideMark/>
          </w:tcPr>
          <w:p w:rsidR="00202AF0" w:rsidRPr="0042565E" w:rsidRDefault="00202AF0" w:rsidP="009163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 мм.</w:t>
            </w:r>
          </w:p>
        </w:tc>
      </w:tr>
      <w:tr w:rsidR="00202AF0" w:rsidRPr="0042565E" w:rsidTr="009163A4">
        <w:tc>
          <w:tcPr>
            <w:tcW w:w="0" w:type="auto"/>
            <w:hideMark/>
          </w:tcPr>
          <w:p w:rsidR="00202AF0" w:rsidRPr="0042565E" w:rsidRDefault="00202AF0" w:rsidP="009163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Колея передняя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задняя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  <w:proofErr w:type="gramEnd"/>
          </w:p>
        </w:tc>
        <w:tc>
          <w:tcPr>
            <w:tcW w:w="0" w:type="auto"/>
            <w:hideMark/>
          </w:tcPr>
          <w:p w:rsidR="00202AF0" w:rsidRPr="0042565E" w:rsidRDefault="00202AF0" w:rsidP="009163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1650</w:t>
            </w:r>
          </w:p>
        </w:tc>
      </w:tr>
      <w:tr w:rsidR="00202AF0" w:rsidRPr="0042565E" w:rsidTr="009163A4">
        <w:tc>
          <w:tcPr>
            <w:tcW w:w="0" w:type="auto"/>
            <w:hideMark/>
          </w:tcPr>
          <w:p w:rsidR="00202AF0" w:rsidRPr="0042565E" w:rsidRDefault="00202AF0" w:rsidP="009163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поворота</w:t>
            </w:r>
          </w:p>
        </w:tc>
        <w:tc>
          <w:tcPr>
            <w:tcW w:w="0" w:type="auto"/>
            <w:hideMark/>
          </w:tcPr>
          <w:p w:rsidR="00202AF0" w:rsidRPr="0042565E" w:rsidRDefault="00202AF0" w:rsidP="009163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 м.</w:t>
            </w:r>
          </w:p>
        </w:tc>
      </w:tr>
      <w:tr w:rsidR="00202AF0" w:rsidRPr="0042565E" w:rsidTr="009163A4">
        <w:tc>
          <w:tcPr>
            <w:tcW w:w="0" w:type="auto"/>
            <w:hideMark/>
          </w:tcPr>
          <w:p w:rsidR="00202AF0" w:rsidRPr="0042565E" w:rsidRDefault="00202AF0" w:rsidP="009163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84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латформ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а: д</w:t>
            </w: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</w:t>
            </w: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ирин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ысота </w:t>
            </w:r>
            <w:proofErr w:type="gramStart"/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  <w:proofErr w:type="gramEnd"/>
          </w:p>
        </w:tc>
        <w:tc>
          <w:tcPr>
            <w:tcW w:w="0" w:type="auto"/>
            <w:hideMark/>
          </w:tcPr>
          <w:p w:rsidR="00202AF0" w:rsidRPr="0042565E" w:rsidRDefault="00202AF0" w:rsidP="009163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</w:tr>
      <w:tr w:rsidR="00202AF0" w:rsidRPr="0042565E" w:rsidTr="009163A4">
        <w:tc>
          <w:tcPr>
            <w:tcW w:w="0" w:type="auto"/>
            <w:gridSpan w:val="2"/>
            <w:hideMark/>
          </w:tcPr>
          <w:p w:rsidR="00202AF0" w:rsidRPr="0042565E" w:rsidRDefault="00202AF0" w:rsidP="009163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</w:t>
            </w:r>
          </w:p>
        </w:tc>
      </w:tr>
      <w:tr w:rsidR="00202AF0" w:rsidRPr="0042565E" w:rsidTr="009163A4">
        <w:tc>
          <w:tcPr>
            <w:tcW w:w="0" w:type="auto"/>
            <w:hideMark/>
          </w:tcPr>
          <w:p w:rsidR="00202AF0" w:rsidRPr="0042565E" w:rsidRDefault="00202AF0" w:rsidP="009163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 двигателя </w:t>
            </w:r>
          </w:p>
        </w:tc>
        <w:tc>
          <w:tcPr>
            <w:tcW w:w="0" w:type="auto"/>
            <w:hideMark/>
          </w:tcPr>
          <w:p w:rsidR="00202AF0" w:rsidRPr="0042565E" w:rsidRDefault="00202AF0" w:rsidP="009163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 51, рядный, карбюраторный</w:t>
            </w:r>
          </w:p>
        </w:tc>
      </w:tr>
      <w:tr w:rsidR="00202AF0" w:rsidRPr="0042565E" w:rsidTr="009163A4">
        <w:tc>
          <w:tcPr>
            <w:tcW w:w="0" w:type="auto"/>
            <w:hideMark/>
          </w:tcPr>
          <w:p w:rsidR="00202AF0" w:rsidRPr="0042565E" w:rsidRDefault="00202AF0" w:rsidP="009163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цилиндров</w:t>
            </w:r>
          </w:p>
        </w:tc>
        <w:tc>
          <w:tcPr>
            <w:tcW w:w="0" w:type="auto"/>
            <w:hideMark/>
          </w:tcPr>
          <w:p w:rsidR="00202AF0" w:rsidRPr="0042565E" w:rsidRDefault="00202AF0" w:rsidP="009163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202AF0" w:rsidRPr="0042565E" w:rsidTr="009163A4">
        <w:tc>
          <w:tcPr>
            <w:tcW w:w="0" w:type="auto"/>
            <w:hideMark/>
          </w:tcPr>
          <w:p w:rsidR="00202AF0" w:rsidRPr="0042565E" w:rsidRDefault="00202AF0" w:rsidP="009163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Клапанов</w:t>
            </w:r>
          </w:p>
        </w:tc>
        <w:tc>
          <w:tcPr>
            <w:tcW w:w="0" w:type="auto"/>
            <w:hideMark/>
          </w:tcPr>
          <w:p w:rsidR="00202AF0" w:rsidRPr="0042565E" w:rsidRDefault="00202AF0" w:rsidP="009163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202AF0" w:rsidRPr="0042565E" w:rsidTr="009163A4">
        <w:tc>
          <w:tcPr>
            <w:tcW w:w="0" w:type="auto"/>
            <w:hideMark/>
          </w:tcPr>
          <w:p w:rsidR="00202AF0" w:rsidRPr="0042565E" w:rsidRDefault="00202AF0" w:rsidP="009163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работы цилиндров </w:t>
            </w:r>
          </w:p>
        </w:tc>
        <w:tc>
          <w:tcPr>
            <w:tcW w:w="0" w:type="auto"/>
            <w:hideMark/>
          </w:tcPr>
          <w:p w:rsidR="00202AF0" w:rsidRPr="0042565E" w:rsidRDefault="00202AF0" w:rsidP="009163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1-5-3-6-2-4</w:t>
            </w:r>
          </w:p>
        </w:tc>
      </w:tr>
      <w:tr w:rsidR="00202AF0" w:rsidRPr="0042565E" w:rsidTr="009163A4">
        <w:tc>
          <w:tcPr>
            <w:tcW w:w="0" w:type="auto"/>
            <w:hideMark/>
          </w:tcPr>
          <w:p w:rsidR="00202AF0" w:rsidRPr="0042565E" w:rsidRDefault="00202AF0" w:rsidP="009163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цилиндра</w:t>
            </w:r>
          </w:p>
        </w:tc>
        <w:tc>
          <w:tcPr>
            <w:tcW w:w="0" w:type="auto"/>
            <w:hideMark/>
          </w:tcPr>
          <w:p w:rsidR="00202AF0" w:rsidRPr="0042565E" w:rsidRDefault="00202AF0" w:rsidP="009163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мм.</w:t>
            </w:r>
          </w:p>
        </w:tc>
      </w:tr>
      <w:tr w:rsidR="00202AF0" w:rsidRPr="0042565E" w:rsidTr="009163A4">
        <w:tc>
          <w:tcPr>
            <w:tcW w:w="0" w:type="auto"/>
            <w:hideMark/>
          </w:tcPr>
          <w:p w:rsidR="00202AF0" w:rsidRPr="0042565E" w:rsidRDefault="00202AF0" w:rsidP="009163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 поршня</w:t>
            </w:r>
          </w:p>
        </w:tc>
        <w:tc>
          <w:tcPr>
            <w:tcW w:w="0" w:type="auto"/>
            <w:hideMark/>
          </w:tcPr>
          <w:p w:rsidR="00202AF0" w:rsidRPr="0042565E" w:rsidRDefault="00202AF0" w:rsidP="009163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мм.</w:t>
            </w:r>
          </w:p>
        </w:tc>
      </w:tr>
      <w:tr w:rsidR="00202AF0" w:rsidRPr="0042565E" w:rsidTr="009163A4">
        <w:tc>
          <w:tcPr>
            <w:tcW w:w="0" w:type="auto"/>
            <w:hideMark/>
          </w:tcPr>
          <w:p w:rsidR="00202AF0" w:rsidRPr="0042565E" w:rsidRDefault="00202AF0" w:rsidP="009163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 объём</w:t>
            </w:r>
          </w:p>
        </w:tc>
        <w:tc>
          <w:tcPr>
            <w:tcW w:w="0" w:type="auto"/>
            <w:hideMark/>
          </w:tcPr>
          <w:p w:rsidR="00202AF0" w:rsidRPr="0042565E" w:rsidRDefault="00202AF0" w:rsidP="009163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3485 см</w:t>
            </w: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202AF0" w:rsidRPr="0042565E" w:rsidTr="009163A4">
        <w:tc>
          <w:tcPr>
            <w:tcW w:w="0" w:type="auto"/>
            <w:hideMark/>
          </w:tcPr>
          <w:p w:rsidR="00202AF0" w:rsidRPr="0042565E" w:rsidRDefault="00202AF0" w:rsidP="009163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Мощность </w:t>
            </w:r>
          </w:p>
        </w:tc>
        <w:tc>
          <w:tcPr>
            <w:tcW w:w="0" w:type="auto"/>
            <w:hideMark/>
          </w:tcPr>
          <w:p w:rsidR="00202AF0" w:rsidRPr="0042565E" w:rsidRDefault="00202AF0" w:rsidP="009163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70 </w:t>
            </w:r>
            <w:proofErr w:type="spellStart"/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л.с</w:t>
            </w:r>
            <w:proofErr w:type="spellEnd"/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при 2800 </w:t>
            </w:r>
            <w:proofErr w:type="gramStart"/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proofErr w:type="gramEnd"/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/мин.</w:t>
            </w:r>
          </w:p>
        </w:tc>
      </w:tr>
      <w:tr w:rsidR="00202AF0" w:rsidRPr="0042565E" w:rsidTr="009163A4">
        <w:tc>
          <w:tcPr>
            <w:tcW w:w="0" w:type="auto"/>
            <w:hideMark/>
          </w:tcPr>
          <w:p w:rsidR="00202AF0" w:rsidRPr="0042565E" w:rsidRDefault="00202AF0" w:rsidP="009163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Крутящий момент </w:t>
            </w:r>
          </w:p>
        </w:tc>
        <w:tc>
          <w:tcPr>
            <w:tcW w:w="0" w:type="auto"/>
            <w:hideMark/>
          </w:tcPr>
          <w:p w:rsidR="00202AF0" w:rsidRPr="0042565E" w:rsidRDefault="00202AF0" w:rsidP="009163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 </w:t>
            </w:r>
            <w:proofErr w:type="spellStart"/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Н·м</w:t>
            </w:r>
            <w:proofErr w:type="spellEnd"/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при 1500 об/мин.</w:t>
            </w:r>
          </w:p>
        </w:tc>
      </w:tr>
      <w:tr w:rsidR="00202AF0" w:rsidRPr="0042565E" w:rsidTr="009163A4">
        <w:tc>
          <w:tcPr>
            <w:tcW w:w="0" w:type="auto"/>
            <w:hideMark/>
          </w:tcPr>
          <w:p w:rsidR="00202AF0" w:rsidRPr="0042565E" w:rsidRDefault="00202AF0" w:rsidP="009163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Степень сжатия </w:t>
            </w:r>
          </w:p>
        </w:tc>
        <w:tc>
          <w:tcPr>
            <w:tcW w:w="0" w:type="auto"/>
            <w:hideMark/>
          </w:tcPr>
          <w:p w:rsidR="00202AF0" w:rsidRPr="0042565E" w:rsidRDefault="00202AF0" w:rsidP="009163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</w:t>
            </w:r>
          </w:p>
        </w:tc>
      </w:tr>
      <w:tr w:rsidR="00202AF0" w:rsidRPr="0042565E" w:rsidTr="009163A4">
        <w:tc>
          <w:tcPr>
            <w:tcW w:w="0" w:type="auto"/>
            <w:hideMark/>
          </w:tcPr>
          <w:p w:rsidR="00202AF0" w:rsidRPr="0042565E" w:rsidRDefault="00202AF0" w:rsidP="009163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Тормоз: ножной/ручной</w:t>
            </w:r>
          </w:p>
        </w:tc>
        <w:tc>
          <w:tcPr>
            <w:tcW w:w="0" w:type="auto"/>
            <w:hideMark/>
          </w:tcPr>
          <w:p w:rsidR="00202AF0" w:rsidRPr="0042565E" w:rsidRDefault="00202AF0" w:rsidP="009163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колодочный</w:t>
            </w:r>
            <w:proofErr w:type="gramEnd"/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все колёса/колодочный на трансмиссию</w:t>
            </w:r>
          </w:p>
        </w:tc>
      </w:tr>
      <w:tr w:rsidR="00202AF0" w:rsidRPr="0042565E" w:rsidTr="009163A4">
        <w:tc>
          <w:tcPr>
            <w:tcW w:w="0" w:type="auto"/>
            <w:hideMark/>
          </w:tcPr>
          <w:p w:rsidR="00202AF0" w:rsidRPr="0042565E" w:rsidRDefault="00202AF0" w:rsidP="009163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Рулевой механизм</w:t>
            </w:r>
          </w:p>
        </w:tc>
        <w:tc>
          <w:tcPr>
            <w:tcW w:w="0" w:type="auto"/>
            <w:hideMark/>
          </w:tcPr>
          <w:p w:rsidR="00202AF0" w:rsidRPr="0042565E" w:rsidRDefault="00202AF0" w:rsidP="009163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Глобоидальный червяк</w:t>
            </w:r>
          </w:p>
        </w:tc>
      </w:tr>
      <w:tr w:rsidR="00202AF0" w:rsidRPr="0042565E" w:rsidTr="009163A4">
        <w:tc>
          <w:tcPr>
            <w:tcW w:w="0" w:type="auto"/>
            <w:hideMark/>
          </w:tcPr>
          <w:p w:rsidR="00202AF0" w:rsidRPr="0042565E" w:rsidRDefault="00202AF0" w:rsidP="009163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Максимальная скорость</w:t>
            </w:r>
          </w:p>
        </w:tc>
        <w:tc>
          <w:tcPr>
            <w:tcW w:w="0" w:type="auto"/>
            <w:hideMark/>
          </w:tcPr>
          <w:p w:rsidR="00202AF0" w:rsidRPr="0042565E" w:rsidRDefault="00202AF0" w:rsidP="009163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км/ч.</w:t>
            </w:r>
          </w:p>
        </w:tc>
      </w:tr>
      <w:tr w:rsidR="00202AF0" w:rsidRPr="0042565E" w:rsidTr="009163A4">
        <w:tc>
          <w:tcPr>
            <w:tcW w:w="0" w:type="auto"/>
            <w:hideMark/>
          </w:tcPr>
          <w:p w:rsidR="00202AF0" w:rsidRPr="0042565E" w:rsidRDefault="00202AF0" w:rsidP="009163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Ёмкость топливного бака</w:t>
            </w:r>
          </w:p>
        </w:tc>
        <w:tc>
          <w:tcPr>
            <w:tcW w:w="0" w:type="auto"/>
            <w:hideMark/>
          </w:tcPr>
          <w:p w:rsidR="00202AF0" w:rsidRPr="0042565E" w:rsidRDefault="00202AF0" w:rsidP="009163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л.</w:t>
            </w:r>
          </w:p>
        </w:tc>
      </w:tr>
      <w:tr w:rsidR="00202AF0" w:rsidRPr="0042565E" w:rsidTr="009163A4">
        <w:tc>
          <w:tcPr>
            <w:tcW w:w="0" w:type="auto"/>
            <w:hideMark/>
          </w:tcPr>
          <w:p w:rsidR="00202AF0" w:rsidRPr="0042565E" w:rsidRDefault="00202AF0" w:rsidP="009163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Марка бензина</w:t>
            </w:r>
          </w:p>
        </w:tc>
        <w:tc>
          <w:tcPr>
            <w:tcW w:w="0" w:type="auto"/>
            <w:hideMark/>
          </w:tcPr>
          <w:p w:rsidR="00202AF0" w:rsidRPr="0042565E" w:rsidRDefault="00202AF0" w:rsidP="009163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А-66.</w:t>
            </w:r>
          </w:p>
        </w:tc>
      </w:tr>
      <w:tr w:rsidR="00202AF0" w:rsidRPr="0042565E" w:rsidTr="009163A4">
        <w:tc>
          <w:tcPr>
            <w:tcW w:w="0" w:type="auto"/>
            <w:hideMark/>
          </w:tcPr>
          <w:p w:rsidR="00202AF0" w:rsidRPr="0042565E" w:rsidRDefault="00202AF0" w:rsidP="009163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 топлива</w:t>
            </w:r>
          </w:p>
        </w:tc>
        <w:tc>
          <w:tcPr>
            <w:tcW w:w="0" w:type="auto"/>
            <w:hideMark/>
          </w:tcPr>
          <w:p w:rsidR="00202AF0" w:rsidRPr="0042565E" w:rsidRDefault="00202AF0" w:rsidP="009163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л. на 100 км.</w:t>
            </w:r>
          </w:p>
        </w:tc>
      </w:tr>
    </w:tbl>
    <w:p w:rsidR="002B1A33" w:rsidRDefault="002B1A33" w:rsidP="00F9175D">
      <w:pPr>
        <w:spacing w:line="240" w:lineRule="auto"/>
      </w:pPr>
    </w:p>
    <w:sectPr w:rsidR="002B1A33" w:rsidSect="009A00F5">
      <w:pgSz w:w="11906" w:h="16838"/>
      <w:pgMar w:top="851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F0C"/>
    <w:rsid w:val="000E5ABB"/>
    <w:rsid w:val="000F1D2F"/>
    <w:rsid w:val="00122F0C"/>
    <w:rsid w:val="00124241"/>
    <w:rsid w:val="00195C58"/>
    <w:rsid w:val="001A3EB2"/>
    <w:rsid w:val="001B1506"/>
    <w:rsid w:val="001B15D2"/>
    <w:rsid w:val="001E7036"/>
    <w:rsid w:val="00202AF0"/>
    <w:rsid w:val="00231D6B"/>
    <w:rsid w:val="00256F0E"/>
    <w:rsid w:val="002A5635"/>
    <w:rsid w:val="002B12C3"/>
    <w:rsid w:val="002B1A33"/>
    <w:rsid w:val="002B3CD3"/>
    <w:rsid w:val="002C7994"/>
    <w:rsid w:val="002D3B9E"/>
    <w:rsid w:val="00320E39"/>
    <w:rsid w:val="00340D19"/>
    <w:rsid w:val="00353979"/>
    <w:rsid w:val="003F1DDF"/>
    <w:rsid w:val="003F3347"/>
    <w:rsid w:val="0040462C"/>
    <w:rsid w:val="0042565E"/>
    <w:rsid w:val="0044361D"/>
    <w:rsid w:val="004B1F35"/>
    <w:rsid w:val="004D6D76"/>
    <w:rsid w:val="004F2144"/>
    <w:rsid w:val="0052150E"/>
    <w:rsid w:val="005238AD"/>
    <w:rsid w:val="005274E1"/>
    <w:rsid w:val="005847B0"/>
    <w:rsid w:val="005C1C92"/>
    <w:rsid w:val="005C7235"/>
    <w:rsid w:val="005C7C4F"/>
    <w:rsid w:val="005D6AAD"/>
    <w:rsid w:val="005F152C"/>
    <w:rsid w:val="00633E93"/>
    <w:rsid w:val="0068756D"/>
    <w:rsid w:val="00697465"/>
    <w:rsid w:val="007D357A"/>
    <w:rsid w:val="007F3214"/>
    <w:rsid w:val="00816E20"/>
    <w:rsid w:val="008756A1"/>
    <w:rsid w:val="00884922"/>
    <w:rsid w:val="008A2A14"/>
    <w:rsid w:val="008D7ED3"/>
    <w:rsid w:val="009260F6"/>
    <w:rsid w:val="00956450"/>
    <w:rsid w:val="00960F02"/>
    <w:rsid w:val="009638B1"/>
    <w:rsid w:val="009A00F5"/>
    <w:rsid w:val="009B1FFB"/>
    <w:rsid w:val="00A2432B"/>
    <w:rsid w:val="00A517DE"/>
    <w:rsid w:val="00A52619"/>
    <w:rsid w:val="00AB4AB8"/>
    <w:rsid w:val="00AD71F9"/>
    <w:rsid w:val="00AE10EA"/>
    <w:rsid w:val="00AE300F"/>
    <w:rsid w:val="00B222E2"/>
    <w:rsid w:val="00C4269C"/>
    <w:rsid w:val="00C537DA"/>
    <w:rsid w:val="00C67953"/>
    <w:rsid w:val="00CA6375"/>
    <w:rsid w:val="00CA75BD"/>
    <w:rsid w:val="00CC03D3"/>
    <w:rsid w:val="00CD782C"/>
    <w:rsid w:val="00D23E15"/>
    <w:rsid w:val="00D70F6C"/>
    <w:rsid w:val="00D80DE0"/>
    <w:rsid w:val="00DE2BD7"/>
    <w:rsid w:val="00DF2A76"/>
    <w:rsid w:val="00E021FA"/>
    <w:rsid w:val="00E33615"/>
    <w:rsid w:val="00E830AF"/>
    <w:rsid w:val="00EB3EE8"/>
    <w:rsid w:val="00EB5EC5"/>
    <w:rsid w:val="00EC3C9B"/>
    <w:rsid w:val="00ED4BCF"/>
    <w:rsid w:val="00EE3D5D"/>
    <w:rsid w:val="00F12E17"/>
    <w:rsid w:val="00F23CCC"/>
    <w:rsid w:val="00F24282"/>
    <w:rsid w:val="00F32BB5"/>
    <w:rsid w:val="00F73B70"/>
    <w:rsid w:val="00F9175D"/>
    <w:rsid w:val="00FC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F2A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F2A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2A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F2A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F2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caption-text">
    <w:name w:val="wp-caption-text"/>
    <w:basedOn w:val="a"/>
    <w:rsid w:val="00DF2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F2A76"/>
    <w:rPr>
      <w:b/>
      <w:bCs/>
    </w:rPr>
  </w:style>
  <w:style w:type="character" w:styleId="a5">
    <w:name w:val="Emphasis"/>
    <w:basedOn w:val="a0"/>
    <w:uiPriority w:val="20"/>
    <w:qFormat/>
    <w:rsid w:val="00DF2A76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DF2A7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2A76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DF2A7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semiHidden/>
    <w:unhideWhenUsed/>
    <w:rsid w:val="002B1A3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F2A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F2A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2A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F2A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F2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caption-text">
    <w:name w:val="wp-caption-text"/>
    <w:basedOn w:val="a"/>
    <w:rsid w:val="00DF2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F2A76"/>
    <w:rPr>
      <w:b/>
      <w:bCs/>
    </w:rPr>
  </w:style>
  <w:style w:type="character" w:styleId="a5">
    <w:name w:val="Emphasis"/>
    <w:basedOn w:val="a0"/>
    <w:uiPriority w:val="20"/>
    <w:qFormat/>
    <w:rsid w:val="00DF2A76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DF2A7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2A76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DF2A7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semiHidden/>
    <w:unhideWhenUsed/>
    <w:rsid w:val="002B1A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4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17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5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4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2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9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95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3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9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7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D2256-6E00-4C48-814E-650D36843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4</Pages>
  <Words>1719</Words>
  <Characters>9799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40</cp:revision>
  <dcterms:created xsi:type="dcterms:W3CDTF">2020-04-21T06:27:00Z</dcterms:created>
  <dcterms:modified xsi:type="dcterms:W3CDTF">2026-04-13T14:35:00Z</dcterms:modified>
</cp:coreProperties>
</file>