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DB" w:rsidRDefault="00D06757" w:rsidP="00952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6757">
        <w:rPr>
          <w:rStyle w:val="caps"/>
          <w:rFonts w:ascii="Times New Roman" w:hAnsi="Times New Roman" w:cs="Times New Roman"/>
          <w:b/>
          <w:sz w:val="28"/>
          <w:szCs w:val="28"/>
        </w:rPr>
        <w:t>08-067</w:t>
      </w:r>
      <w:r w:rsidR="008F5EFD" w:rsidRPr="00D06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EFD" w:rsidRPr="00D06757">
        <w:rPr>
          <w:rStyle w:val="caps"/>
          <w:rFonts w:ascii="Times New Roman" w:hAnsi="Times New Roman" w:cs="Times New Roman"/>
          <w:b/>
          <w:sz w:val="28"/>
          <w:szCs w:val="28"/>
        </w:rPr>
        <w:t>ПАК</w:t>
      </w:r>
      <w:r w:rsidR="00FC4332" w:rsidRPr="00D06757">
        <w:rPr>
          <w:rFonts w:ascii="Times New Roman" w:hAnsi="Times New Roman" w:cs="Times New Roman"/>
          <w:b/>
          <w:sz w:val="28"/>
          <w:szCs w:val="28"/>
        </w:rPr>
        <w:t>-170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CC3" w:rsidRPr="00EA6CC3">
        <w:rPr>
          <w:rFonts w:ascii="Times New Roman" w:hAnsi="Times New Roman" w:cs="Times New Roman"/>
          <w:b/>
          <w:sz w:val="28"/>
          <w:szCs w:val="28"/>
        </w:rPr>
        <w:t>войсковая передвижная</w:t>
      </w:r>
      <w:r w:rsidR="001A2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757">
        <w:rPr>
          <w:rFonts w:ascii="Times New Roman" w:hAnsi="Times New Roman" w:cs="Times New Roman"/>
          <w:b/>
          <w:sz w:val="28"/>
          <w:szCs w:val="28"/>
        </w:rPr>
        <w:t>автомобильн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D067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D06757">
        <w:rPr>
          <w:rFonts w:ascii="Times New Roman" w:hAnsi="Times New Roman" w:cs="Times New Roman"/>
          <w:b/>
          <w:sz w:val="28"/>
          <w:szCs w:val="28"/>
        </w:rPr>
        <w:t>ухн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D06757">
        <w:rPr>
          <w:rFonts w:ascii="Times New Roman" w:hAnsi="Times New Roman" w:cs="Times New Roman"/>
          <w:b/>
          <w:sz w:val="28"/>
          <w:szCs w:val="28"/>
        </w:rPr>
        <w:t xml:space="preserve"> для приготовления, транспортирования и выдачи горячей пищи </w:t>
      </w:r>
      <w:r w:rsidR="00486DAD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A6CC3" w:rsidRPr="00EA6CC3">
        <w:rPr>
          <w:rFonts w:ascii="Times New Roman" w:hAnsi="Times New Roman" w:cs="Times New Roman"/>
          <w:b/>
          <w:sz w:val="28"/>
          <w:szCs w:val="28"/>
        </w:rPr>
        <w:t xml:space="preserve">обслуживая до </w:t>
      </w:r>
      <w:r w:rsidR="00486DAD">
        <w:rPr>
          <w:rFonts w:ascii="Times New Roman" w:hAnsi="Times New Roman" w:cs="Times New Roman"/>
          <w:b/>
          <w:sz w:val="28"/>
          <w:szCs w:val="28"/>
        </w:rPr>
        <w:t>170 чел.</w:t>
      </w:r>
      <w:r w:rsidR="00EA6CC3">
        <w:rPr>
          <w:rFonts w:ascii="Times New Roman" w:hAnsi="Times New Roman" w:cs="Times New Roman"/>
          <w:b/>
          <w:sz w:val="28"/>
          <w:szCs w:val="28"/>
        </w:rPr>
        <w:t xml:space="preserve"> в день</w:t>
      </w:r>
      <w:r w:rsidR="00486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757">
        <w:rPr>
          <w:rFonts w:ascii="Times New Roman" w:hAnsi="Times New Roman" w:cs="Times New Roman"/>
          <w:b/>
          <w:sz w:val="28"/>
          <w:szCs w:val="28"/>
        </w:rPr>
        <w:t>в полевых условиях</w:t>
      </w:r>
      <w:r w:rsidR="001A2B7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B63">
        <w:rPr>
          <w:rFonts w:ascii="Times New Roman" w:hAnsi="Times New Roman" w:cs="Times New Roman"/>
          <w:b/>
          <w:sz w:val="28"/>
          <w:szCs w:val="28"/>
        </w:rPr>
        <w:t xml:space="preserve">экипаж 3, </w:t>
      </w:r>
      <w:r>
        <w:rPr>
          <w:rFonts w:ascii="Times New Roman" w:hAnsi="Times New Roman" w:cs="Times New Roman"/>
          <w:b/>
          <w:sz w:val="28"/>
          <w:szCs w:val="28"/>
        </w:rPr>
        <w:t xml:space="preserve">шасси </w:t>
      </w:r>
      <w:r w:rsidR="001A2B70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ЗиЛ-157К </w:t>
      </w:r>
      <w:r w:rsidR="00ED5B1A">
        <w:rPr>
          <w:rFonts w:ascii="Times New Roman" w:hAnsi="Times New Roman" w:cs="Times New Roman"/>
          <w:b/>
          <w:sz w:val="28"/>
          <w:szCs w:val="28"/>
        </w:rPr>
        <w:t>6х6</w:t>
      </w:r>
      <w:r w:rsidR="001A2B70">
        <w:rPr>
          <w:rFonts w:ascii="Times New Roman" w:hAnsi="Times New Roman" w:cs="Times New Roman"/>
          <w:b/>
          <w:sz w:val="28"/>
          <w:szCs w:val="28"/>
        </w:rPr>
        <w:t>,</w:t>
      </w:r>
      <w:r w:rsidR="00ED5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B70">
        <w:rPr>
          <w:rFonts w:ascii="Times New Roman" w:hAnsi="Times New Roman" w:cs="Times New Roman"/>
          <w:b/>
          <w:sz w:val="28"/>
          <w:szCs w:val="28"/>
        </w:rPr>
        <w:t xml:space="preserve">кузов - </w:t>
      </w:r>
      <w:r w:rsidR="00ED5B1A">
        <w:rPr>
          <w:rFonts w:ascii="Times New Roman" w:hAnsi="Times New Roman" w:cs="Times New Roman"/>
          <w:b/>
          <w:sz w:val="28"/>
          <w:szCs w:val="28"/>
        </w:rPr>
        <w:t>дерево-металлически</w:t>
      </w:r>
      <w:r w:rsidR="001A2B70">
        <w:rPr>
          <w:rFonts w:ascii="Times New Roman" w:hAnsi="Times New Roman" w:cs="Times New Roman"/>
          <w:b/>
          <w:sz w:val="28"/>
          <w:szCs w:val="28"/>
        </w:rPr>
        <w:t>й</w:t>
      </w:r>
      <w:r w:rsidR="00ED5B1A">
        <w:rPr>
          <w:rFonts w:ascii="Times New Roman" w:hAnsi="Times New Roman" w:cs="Times New Roman"/>
          <w:b/>
          <w:sz w:val="28"/>
          <w:szCs w:val="28"/>
        </w:rPr>
        <w:t>,</w:t>
      </w:r>
      <w:r w:rsidR="00486DAD">
        <w:rPr>
          <w:rFonts w:ascii="Times New Roman" w:hAnsi="Times New Roman" w:cs="Times New Roman"/>
          <w:b/>
          <w:sz w:val="28"/>
          <w:szCs w:val="28"/>
        </w:rPr>
        <w:t xml:space="preserve"> котлов 3,</w:t>
      </w:r>
      <w:r w:rsidR="006553A6">
        <w:rPr>
          <w:rFonts w:ascii="Times New Roman" w:hAnsi="Times New Roman" w:cs="Times New Roman"/>
          <w:b/>
          <w:sz w:val="28"/>
          <w:szCs w:val="28"/>
        </w:rPr>
        <w:t xml:space="preserve"> ж</w:t>
      </w:r>
      <w:r w:rsidR="006553A6" w:rsidRPr="006553A6">
        <w:rPr>
          <w:rFonts w:ascii="Times New Roman" w:hAnsi="Times New Roman" w:cs="Times New Roman"/>
          <w:b/>
          <w:sz w:val="28"/>
          <w:szCs w:val="28"/>
        </w:rPr>
        <w:t>арочный шкаф</w:t>
      </w:r>
      <w:r w:rsidR="006553A6">
        <w:rPr>
          <w:rFonts w:ascii="Times New Roman" w:hAnsi="Times New Roman" w:cs="Times New Roman"/>
          <w:b/>
          <w:sz w:val="28"/>
          <w:szCs w:val="28"/>
        </w:rPr>
        <w:t xml:space="preserve"> 1, бак для: воды 200 л, топлива 48 л, </w:t>
      </w:r>
      <w:r w:rsidR="00DD654E">
        <w:rPr>
          <w:rFonts w:ascii="Times New Roman" w:hAnsi="Times New Roman" w:cs="Times New Roman"/>
          <w:b/>
          <w:sz w:val="28"/>
          <w:szCs w:val="28"/>
        </w:rPr>
        <w:t xml:space="preserve">полный вес, 7.95 т, </w:t>
      </w:r>
      <w:r w:rsidR="001A2B70" w:rsidRPr="001A2B70">
        <w:rPr>
          <w:rFonts w:ascii="Times New Roman" w:hAnsi="Times New Roman" w:cs="Times New Roman"/>
          <w:b/>
          <w:sz w:val="28"/>
          <w:szCs w:val="28"/>
        </w:rPr>
        <w:t>военный завод</w:t>
      </w:r>
      <w:r w:rsidR="001A2B70">
        <w:rPr>
          <w:rFonts w:ascii="Times New Roman" w:hAnsi="Times New Roman" w:cs="Times New Roman"/>
          <w:b/>
          <w:sz w:val="28"/>
          <w:szCs w:val="28"/>
        </w:rPr>
        <w:t xml:space="preserve"> №111, Брян</w:t>
      </w:r>
      <w:r w:rsidR="007A6C0F">
        <w:rPr>
          <w:rFonts w:ascii="Times New Roman" w:hAnsi="Times New Roman" w:cs="Times New Roman"/>
          <w:b/>
          <w:sz w:val="28"/>
          <w:szCs w:val="28"/>
        </w:rPr>
        <w:t>с</w:t>
      </w:r>
      <w:r w:rsidR="001A2B70">
        <w:rPr>
          <w:rFonts w:ascii="Times New Roman" w:hAnsi="Times New Roman" w:cs="Times New Roman"/>
          <w:b/>
          <w:sz w:val="28"/>
          <w:szCs w:val="28"/>
        </w:rPr>
        <w:t>к</w:t>
      </w:r>
      <w:r w:rsidR="007A6C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D3DDB" w:rsidRPr="00D06757">
        <w:rPr>
          <w:rFonts w:ascii="Times New Roman" w:hAnsi="Times New Roman" w:cs="Times New Roman"/>
          <w:b/>
          <w:sz w:val="28"/>
          <w:szCs w:val="28"/>
        </w:rPr>
        <w:t>с 1969 г</w:t>
      </w:r>
      <w:r w:rsidR="007A6C0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A6C0F" w:rsidRDefault="007A6C0F" w:rsidP="00952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C0F" w:rsidRPr="009B7174" w:rsidRDefault="000777BE" w:rsidP="000F50C9">
      <w:pPr>
        <w:spacing w:after="0" w:line="240" w:lineRule="auto"/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EAC029D" wp14:editId="57ED2B0F">
            <wp:simplePos x="0" y="0"/>
            <wp:positionH relativeFrom="margin">
              <wp:posOffset>735330</wp:posOffset>
            </wp:positionH>
            <wp:positionV relativeFrom="margin">
              <wp:posOffset>1224915</wp:posOffset>
            </wp:positionV>
            <wp:extent cx="5057140" cy="351726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6C0F" w:rsidRPr="009B7174" w:rsidRDefault="007A6C0F" w:rsidP="000F50C9">
      <w:pPr>
        <w:spacing w:after="0" w:line="240" w:lineRule="auto"/>
        <w:rPr>
          <w:rFonts w:cs="Times New Roman"/>
          <w:sz w:val="24"/>
          <w:szCs w:val="24"/>
        </w:rPr>
      </w:pPr>
    </w:p>
    <w:p w:rsidR="007A6C0F" w:rsidRDefault="00254DFF" w:rsidP="00952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sz w:val="24"/>
          <w:szCs w:val="24"/>
        </w:rPr>
        <w:t xml:space="preserve"> </w:t>
      </w:r>
    </w:p>
    <w:p w:rsidR="007A6C0F" w:rsidRPr="00D06757" w:rsidRDefault="007A6C0F" w:rsidP="00952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DFF" w:rsidRDefault="00AD2A22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DFF" w:rsidRDefault="00254DFF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4B8" w:rsidRDefault="00AD2A22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A22">
        <w:rPr>
          <w:rFonts w:ascii="Times New Roman" w:hAnsi="Times New Roman" w:cs="Times New Roman"/>
          <w:b/>
          <w:sz w:val="24"/>
          <w:szCs w:val="24"/>
        </w:rPr>
        <w:t>Изготовитель: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332">
        <w:rPr>
          <w:rFonts w:ascii="Times New Roman" w:hAnsi="Times New Roman" w:cs="Times New Roman"/>
          <w:sz w:val="24"/>
          <w:szCs w:val="24"/>
        </w:rPr>
        <w:t>111-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C4332">
        <w:rPr>
          <w:rFonts w:ascii="Times New Roman" w:hAnsi="Times New Roman" w:cs="Times New Roman"/>
          <w:sz w:val="24"/>
          <w:szCs w:val="24"/>
        </w:rPr>
        <w:t xml:space="preserve"> военны</w:t>
      </w:r>
      <w:r>
        <w:rPr>
          <w:rFonts w:ascii="Times New Roman" w:hAnsi="Times New Roman" w:cs="Times New Roman"/>
          <w:sz w:val="24"/>
          <w:szCs w:val="24"/>
        </w:rPr>
        <w:t>й завод</w:t>
      </w:r>
      <w:r w:rsidRPr="00FC4332">
        <w:rPr>
          <w:rFonts w:ascii="Times New Roman" w:hAnsi="Times New Roman" w:cs="Times New Roman"/>
          <w:sz w:val="24"/>
          <w:szCs w:val="24"/>
        </w:rPr>
        <w:t xml:space="preserve"> </w:t>
      </w:r>
      <w:r w:rsidR="004024B8" w:rsidRPr="004024B8">
        <w:rPr>
          <w:rFonts w:ascii="Times New Roman" w:hAnsi="Times New Roman" w:cs="Times New Roman"/>
          <w:sz w:val="24"/>
          <w:szCs w:val="24"/>
        </w:rPr>
        <w:t>Центрального</w:t>
      </w:r>
      <w:r w:rsidR="004024B8">
        <w:rPr>
          <w:rFonts w:ascii="Times New Roman" w:hAnsi="Times New Roman" w:cs="Times New Roman"/>
          <w:sz w:val="24"/>
          <w:szCs w:val="24"/>
        </w:rPr>
        <w:t xml:space="preserve"> </w:t>
      </w:r>
      <w:r w:rsidR="004024B8" w:rsidRPr="004024B8">
        <w:rPr>
          <w:rFonts w:ascii="Times New Roman" w:hAnsi="Times New Roman" w:cs="Times New Roman"/>
          <w:sz w:val="24"/>
          <w:szCs w:val="24"/>
        </w:rPr>
        <w:t>продовольственного управления Министерства обороны</w:t>
      </w:r>
      <w:r w:rsidR="00402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CCC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FC4332">
        <w:rPr>
          <w:rFonts w:ascii="Times New Roman" w:hAnsi="Times New Roman" w:cs="Times New Roman"/>
          <w:sz w:val="24"/>
          <w:szCs w:val="24"/>
        </w:rPr>
        <w:t xml:space="preserve"> Брянск.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67071" w:rsidRDefault="00C67071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071">
        <w:rPr>
          <w:rFonts w:ascii="Times New Roman" w:hAnsi="Times New Roman" w:cs="Times New Roman"/>
          <w:b/>
          <w:sz w:val="24"/>
          <w:szCs w:val="24"/>
        </w:rPr>
        <w:t>Разработчик: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A9D" w:rsidRPr="00920A9D">
        <w:rPr>
          <w:rFonts w:ascii="Times New Roman" w:hAnsi="Times New Roman" w:cs="Times New Roman"/>
          <w:sz w:val="24"/>
          <w:szCs w:val="24"/>
        </w:rPr>
        <w:t xml:space="preserve">Центральная опытно-конструкторская база </w:t>
      </w:r>
      <w:r w:rsidRPr="004024B8">
        <w:rPr>
          <w:rFonts w:ascii="Times New Roman" w:hAnsi="Times New Roman" w:cs="Times New Roman"/>
          <w:sz w:val="24"/>
          <w:szCs w:val="24"/>
        </w:rPr>
        <w:t>Центрального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4B8">
        <w:rPr>
          <w:rFonts w:ascii="Times New Roman" w:hAnsi="Times New Roman" w:cs="Times New Roman"/>
          <w:sz w:val="24"/>
          <w:szCs w:val="24"/>
        </w:rPr>
        <w:t>продовольственного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МО СССР</w:t>
      </w:r>
      <w:r w:rsidR="00920A9D">
        <w:rPr>
          <w:rFonts w:ascii="Times New Roman" w:hAnsi="Times New Roman" w:cs="Times New Roman"/>
          <w:sz w:val="24"/>
          <w:szCs w:val="24"/>
        </w:rPr>
        <w:t xml:space="preserve"> </w:t>
      </w:r>
      <w:r w:rsidR="00920A9D" w:rsidRPr="00920A9D">
        <w:rPr>
          <w:rFonts w:ascii="Times New Roman" w:hAnsi="Times New Roman" w:cs="Times New Roman"/>
          <w:sz w:val="24"/>
          <w:szCs w:val="24"/>
        </w:rPr>
        <w:t>(ЦОКБ Ц</w:t>
      </w:r>
      <w:r w:rsidR="00920A9D">
        <w:rPr>
          <w:rFonts w:ascii="Times New Roman" w:hAnsi="Times New Roman" w:cs="Times New Roman"/>
          <w:sz w:val="24"/>
          <w:szCs w:val="24"/>
        </w:rPr>
        <w:t>П</w:t>
      </w:r>
      <w:r w:rsidR="00920A9D" w:rsidRPr="00920A9D">
        <w:rPr>
          <w:rFonts w:ascii="Times New Roman" w:hAnsi="Times New Roman" w:cs="Times New Roman"/>
          <w:sz w:val="24"/>
          <w:szCs w:val="24"/>
        </w:rPr>
        <w:t>У)</w:t>
      </w:r>
      <w:r>
        <w:rPr>
          <w:rFonts w:ascii="Times New Roman" w:hAnsi="Times New Roman" w:cs="Times New Roman"/>
          <w:sz w:val="24"/>
          <w:szCs w:val="24"/>
        </w:rPr>
        <w:t>, середина 1960-х г.</w:t>
      </w:r>
    </w:p>
    <w:p w:rsidR="004024B8" w:rsidRDefault="002453BD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C10">
        <w:rPr>
          <w:rFonts w:ascii="Times New Roman" w:hAnsi="Times New Roman" w:cs="Times New Roman"/>
          <w:b/>
          <w:sz w:val="24"/>
          <w:szCs w:val="24"/>
        </w:rPr>
        <w:t>Немного истории.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C10">
        <w:rPr>
          <w:rFonts w:ascii="Times New Roman" w:hAnsi="Times New Roman" w:cs="Times New Roman"/>
          <w:i/>
          <w:sz w:val="24"/>
          <w:szCs w:val="24"/>
        </w:rPr>
        <w:t>Из стат</w:t>
      </w:r>
      <w:r w:rsidR="00155CF0">
        <w:rPr>
          <w:rFonts w:ascii="Times New Roman" w:hAnsi="Times New Roman" w:cs="Times New Roman"/>
          <w:i/>
          <w:sz w:val="24"/>
          <w:szCs w:val="24"/>
        </w:rPr>
        <w:t>ей</w:t>
      </w:r>
      <w:r w:rsidRPr="001A7C10">
        <w:rPr>
          <w:rFonts w:ascii="Times New Roman" w:hAnsi="Times New Roman" w:cs="Times New Roman"/>
          <w:i/>
          <w:sz w:val="24"/>
          <w:szCs w:val="24"/>
        </w:rPr>
        <w:t xml:space="preserve"> В. </w:t>
      </w:r>
      <w:proofErr w:type="spellStart"/>
      <w:r w:rsidRPr="001A7C10">
        <w:rPr>
          <w:rFonts w:ascii="Times New Roman" w:hAnsi="Times New Roman" w:cs="Times New Roman"/>
          <w:i/>
          <w:sz w:val="24"/>
          <w:szCs w:val="24"/>
        </w:rPr>
        <w:t>Сокирко</w:t>
      </w:r>
      <w:proofErr w:type="spellEnd"/>
      <w:r w:rsidRPr="001A7C10">
        <w:rPr>
          <w:rFonts w:ascii="Times New Roman" w:hAnsi="Times New Roman" w:cs="Times New Roman"/>
          <w:i/>
          <w:sz w:val="24"/>
          <w:szCs w:val="24"/>
        </w:rPr>
        <w:t xml:space="preserve"> на https://svpressa.ru/war21/article/305828/</w:t>
      </w:r>
      <w:r w:rsidR="00155CF0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155CF0" w:rsidRPr="00155CF0">
        <w:rPr>
          <w:rFonts w:ascii="Times New Roman" w:hAnsi="Times New Roman" w:cs="Times New Roman"/>
          <w:i/>
          <w:sz w:val="24"/>
          <w:szCs w:val="24"/>
        </w:rPr>
        <w:t>А</w:t>
      </w:r>
      <w:r w:rsidR="00155CF0">
        <w:rPr>
          <w:rFonts w:ascii="Times New Roman" w:hAnsi="Times New Roman" w:cs="Times New Roman"/>
          <w:i/>
          <w:sz w:val="24"/>
          <w:szCs w:val="24"/>
        </w:rPr>
        <w:t>.</w:t>
      </w:r>
      <w:r w:rsidR="00155CF0" w:rsidRPr="00155C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5CF0" w:rsidRPr="00155CF0">
        <w:rPr>
          <w:rFonts w:ascii="Times New Roman" w:hAnsi="Times New Roman" w:cs="Times New Roman"/>
          <w:i/>
          <w:sz w:val="24"/>
          <w:szCs w:val="24"/>
        </w:rPr>
        <w:t>Ш</w:t>
      </w:r>
      <w:r w:rsidR="00155CF0">
        <w:rPr>
          <w:rFonts w:ascii="Times New Roman" w:hAnsi="Times New Roman" w:cs="Times New Roman"/>
          <w:i/>
          <w:sz w:val="24"/>
          <w:szCs w:val="24"/>
        </w:rPr>
        <w:t>аннина</w:t>
      </w:r>
      <w:proofErr w:type="spellEnd"/>
      <w:r w:rsidR="00155C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5CF0" w:rsidRPr="00155CF0">
        <w:rPr>
          <w:rFonts w:ascii="Times New Roman" w:hAnsi="Times New Roman" w:cs="Times New Roman"/>
          <w:i/>
          <w:sz w:val="24"/>
          <w:szCs w:val="24"/>
        </w:rPr>
        <w:t>https://libmonster.ru/m/articles/view</w:t>
      </w:r>
      <w:r w:rsidR="00155CF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453BD" w:rsidRDefault="002453BD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3BD">
        <w:rPr>
          <w:rFonts w:ascii="Times New Roman" w:hAnsi="Times New Roman" w:cs="Times New Roman"/>
          <w:sz w:val="24"/>
          <w:szCs w:val="24"/>
        </w:rPr>
        <w:t xml:space="preserve">Началом истории Тыла Вооруженных сил России принято считать 1700 год, когда Петр I подписал Указ «О заведовании всех хлебных запасов ратных людей Окольничему Языкову, с наименованием его по сей части </w:t>
      </w:r>
      <w:proofErr w:type="gramStart"/>
      <w:r w:rsidRPr="002453BD">
        <w:rPr>
          <w:rFonts w:ascii="Times New Roman" w:hAnsi="Times New Roman" w:cs="Times New Roman"/>
          <w:sz w:val="24"/>
          <w:szCs w:val="24"/>
        </w:rPr>
        <w:t>Генерал-Провиантом</w:t>
      </w:r>
      <w:proofErr w:type="gramEnd"/>
      <w:r w:rsidRPr="002453BD">
        <w:rPr>
          <w:rFonts w:ascii="Times New Roman" w:hAnsi="Times New Roman" w:cs="Times New Roman"/>
          <w:sz w:val="24"/>
          <w:szCs w:val="24"/>
        </w:rPr>
        <w:t xml:space="preserve">». Был утверждён и первый самостоятельный снабженческий орган — Провиантский приказ, ведавший поставками для армии хлеба, крупы и зернофуража. Он осуществлял централизованное продовольственное обеспечение, обеспечивая </w:t>
      </w:r>
      <w:proofErr w:type="gramStart"/>
      <w:r w:rsidRPr="002453BD">
        <w:rPr>
          <w:rFonts w:ascii="Times New Roman" w:hAnsi="Times New Roman" w:cs="Times New Roman"/>
          <w:sz w:val="24"/>
          <w:szCs w:val="24"/>
        </w:rPr>
        <w:t>арми</w:t>
      </w:r>
      <w:r w:rsidR="001A7C1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453BD">
        <w:rPr>
          <w:rFonts w:ascii="Times New Roman" w:hAnsi="Times New Roman" w:cs="Times New Roman"/>
          <w:sz w:val="24"/>
          <w:szCs w:val="24"/>
        </w:rPr>
        <w:t xml:space="preserve"> как в походах, так и на зимних квартирах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79AE" w:rsidRPr="00DC79AE" w:rsidRDefault="0059302A" w:rsidP="00DC7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59302A">
        <w:rPr>
          <w:rFonts w:ascii="Times New Roman" w:hAnsi="Times New Roman" w:cs="Times New Roman"/>
          <w:sz w:val="24"/>
          <w:szCs w:val="24"/>
        </w:rPr>
        <w:t>полевых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2A">
        <w:rPr>
          <w:rFonts w:ascii="Times New Roman" w:hAnsi="Times New Roman" w:cs="Times New Roman"/>
          <w:sz w:val="24"/>
          <w:szCs w:val="24"/>
        </w:rPr>
        <w:t>армию кормят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302A">
        <w:rPr>
          <w:rFonts w:ascii="Times New Roman" w:hAnsi="Times New Roman" w:cs="Times New Roman"/>
          <w:sz w:val="24"/>
          <w:szCs w:val="24"/>
        </w:rPr>
        <w:t xml:space="preserve"> том числе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302A">
        <w:rPr>
          <w:rFonts w:ascii="Times New Roman" w:hAnsi="Times New Roman" w:cs="Times New Roman"/>
          <w:sz w:val="24"/>
          <w:szCs w:val="24"/>
        </w:rPr>
        <w:t xml:space="preserve"> из п</w:t>
      </w:r>
      <w:r>
        <w:rPr>
          <w:rFonts w:ascii="Times New Roman" w:hAnsi="Times New Roman" w:cs="Times New Roman"/>
          <w:sz w:val="24"/>
          <w:szCs w:val="24"/>
        </w:rPr>
        <w:t>ередвижны</w:t>
      </w:r>
      <w:r w:rsidRPr="0059302A">
        <w:rPr>
          <w:rFonts w:ascii="Times New Roman" w:hAnsi="Times New Roman" w:cs="Times New Roman"/>
          <w:sz w:val="24"/>
          <w:szCs w:val="24"/>
        </w:rPr>
        <w:t>х кухонь. Это оружие особого назначения.</w:t>
      </w:r>
      <w:r w:rsidR="00F509F8">
        <w:rPr>
          <w:rFonts w:ascii="Times New Roman" w:hAnsi="Times New Roman" w:cs="Times New Roman"/>
          <w:sz w:val="24"/>
          <w:szCs w:val="24"/>
        </w:rPr>
        <w:t xml:space="preserve"> </w:t>
      </w:r>
      <w:r w:rsidR="00DC79AE">
        <w:rPr>
          <w:rFonts w:ascii="Times New Roman" w:hAnsi="Times New Roman" w:cs="Times New Roman"/>
          <w:sz w:val="24"/>
          <w:szCs w:val="24"/>
        </w:rPr>
        <w:t>П</w:t>
      </w:r>
      <w:r w:rsidR="00DC79AE" w:rsidRPr="00DC79AE">
        <w:rPr>
          <w:rFonts w:ascii="Times New Roman" w:hAnsi="Times New Roman" w:cs="Times New Roman"/>
          <w:sz w:val="24"/>
          <w:szCs w:val="24"/>
        </w:rPr>
        <w:t>ервые полевые кухни появились в русской армии в 1898 г</w:t>
      </w:r>
      <w:r w:rsidR="00DC79AE">
        <w:rPr>
          <w:rFonts w:ascii="Times New Roman" w:hAnsi="Times New Roman" w:cs="Times New Roman"/>
          <w:sz w:val="24"/>
          <w:szCs w:val="24"/>
        </w:rPr>
        <w:t>.</w:t>
      </w:r>
      <w:r w:rsidR="00DC79AE" w:rsidRPr="00DC79AE">
        <w:rPr>
          <w:rFonts w:ascii="Times New Roman" w:hAnsi="Times New Roman" w:cs="Times New Roman"/>
          <w:sz w:val="24"/>
          <w:szCs w:val="24"/>
        </w:rPr>
        <w:t>, а уже спустя два года использовались в походных условиях во время Китайского похода, а зате</w:t>
      </w:r>
      <w:r w:rsidR="00DC79AE">
        <w:rPr>
          <w:rFonts w:ascii="Times New Roman" w:hAnsi="Times New Roman" w:cs="Times New Roman"/>
          <w:sz w:val="24"/>
          <w:szCs w:val="24"/>
        </w:rPr>
        <w:t>м и русско-японской войны 1904−</w:t>
      </w:r>
      <w:r w:rsidR="00DC79AE" w:rsidRPr="00DC79AE">
        <w:rPr>
          <w:rFonts w:ascii="Times New Roman" w:hAnsi="Times New Roman" w:cs="Times New Roman"/>
          <w:sz w:val="24"/>
          <w:szCs w:val="24"/>
        </w:rPr>
        <w:t xml:space="preserve">05 годов. </w:t>
      </w:r>
      <w:r w:rsidR="00DC79AE" w:rsidRPr="00DC79AE">
        <w:rPr>
          <w:rFonts w:ascii="Times New Roman" w:hAnsi="Times New Roman" w:cs="Times New Roman"/>
          <w:b/>
          <w:sz w:val="24"/>
          <w:szCs w:val="24"/>
        </w:rPr>
        <w:t xml:space="preserve">Авторство изобретения принадлежит Антону </w:t>
      </w:r>
      <w:proofErr w:type="spellStart"/>
      <w:r w:rsidR="00DC79AE" w:rsidRPr="00DC79AE">
        <w:rPr>
          <w:rFonts w:ascii="Times New Roman" w:hAnsi="Times New Roman" w:cs="Times New Roman"/>
          <w:b/>
          <w:sz w:val="24"/>
          <w:szCs w:val="24"/>
        </w:rPr>
        <w:t>Турчановичу</w:t>
      </w:r>
      <w:proofErr w:type="spellEnd"/>
      <w:r w:rsidR="00DC79AE" w:rsidRPr="00DC79AE">
        <w:rPr>
          <w:rFonts w:ascii="Times New Roman" w:hAnsi="Times New Roman" w:cs="Times New Roman"/>
          <w:b/>
          <w:sz w:val="24"/>
          <w:szCs w:val="24"/>
        </w:rPr>
        <w:t>,</w:t>
      </w:r>
      <w:r w:rsidR="00DC79AE" w:rsidRPr="00DC79AE">
        <w:rPr>
          <w:rFonts w:ascii="Times New Roman" w:hAnsi="Times New Roman" w:cs="Times New Roman"/>
          <w:sz w:val="24"/>
          <w:szCs w:val="24"/>
        </w:rPr>
        <w:t xml:space="preserve"> который сам называл её «универсальный переносной очаг», хотя передвигалась она на конной тяге. В патентном свидетельстве она же называлась «военно-походная кухня-самовар», а сам изобретатель, служивший в Жмеринке в должности заместителя командира 12-го полка по хозяйственной части, был тогда произведен в полковники и удостоен ордена святого Владимира 3-й степени. Тогда же в перечень военных специальностей была </w:t>
      </w:r>
      <w:r w:rsidR="00DC79AE" w:rsidRPr="00DC79AE">
        <w:rPr>
          <w:rFonts w:ascii="Times New Roman" w:hAnsi="Times New Roman" w:cs="Times New Roman"/>
          <w:b/>
          <w:sz w:val="24"/>
          <w:szCs w:val="24"/>
        </w:rPr>
        <w:t xml:space="preserve">введена должность «повар», </w:t>
      </w:r>
      <w:r w:rsidR="00DC79AE" w:rsidRPr="00DC79AE">
        <w:rPr>
          <w:rFonts w:ascii="Times New Roman" w:hAnsi="Times New Roman" w:cs="Times New Roman"/>
          <w:sz w:val="24"/>
          <w:szCs w:val="24"/>
        </w:rPr>
        <w:t>ведь раньше пищу солдаты готовили по очереди в котлах на костре.</w:t>
      </w:r>
    </w:p>
    <w:p w:rsidR="0059302A" w:rsidRDefault="00DC79AE" w:rsidP="00DC7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9AE">
        <w:rPr>
          <w:rFonts w:ascii="Times New Roman" w:hAnsi="Times New Roman" w:cs="Times New Roman"/>
          <w:sz w:val="24"/>
          <w:szCs w:val="24"/>
        </w:rPr>
        <w:t xml:space="preserve">Кухня </w:t>
      </w:r>
      <w:proofErr w:type="spellStart"/>
      <w:r w:rsidRPr="00DC79AE">
        <w:rPr>
          <w:rFonts w:ascii="Times New Roman" w:hAnsi="Times New Roman" w:cs="Times New Roman"/>
          <w:sz w:val="24"/>
          <w:szCs w:val="24"/>
        </w:rPr>
        <w:t>Турчановича</w:t>
      </w:r>
      <w:proofErr w:type="spellEnd"/>
      <w:r w:rsidRPr="00DC79AE">
        <w:rPr>
          <w:rFonts w:ascii="Times New Roman" w:hAnsi="Times New Roman" w:cs="Times New Roman"/>
          <w:sz w:val="24"/>
          <w:szCs w:val="24"/>
        </w:rPr>
        <w:t xml:space="preserve"> позволяла приготовить всего за четыре часа борщ, кашу и чай на роту солдат численностью в 250 человек. Эта походная кухня вызвала интерес у европейских военных атташе, прикомандированных к полевой русской армии в Маньчжурии, и уже перед Первой мировой войной практически все армии мира обзавелись походными полевыми кухнями. Немцы банально </w:t>
      </w:r>
      <w:r w:rsidRPr="00DC79AE">
        <w:rPr>
          <w:rFonts w:ascii="Times New Roman" w:hAnsi="Times New Roman" w:cs="Times New Roman"/>
          <w:sz w:val="24"/>
          <w:szCs w:val="24"/>
        </w:rPr>
        <w:lastRenderedPageBreak/>
        <w:t>использовали идею, а вот французам кухню подарили в нескольких экземплярах с технической документацией русские генералы в 1909 году. Эта полевая кухня при различных модификациях прошла и Гражданскую, и Великую Отечественные войны, дожила и до нынешних времен. От прародительницы, конечно, отличается весьма изрядно, но сам принцип остался прежним — быстро и качественно приготовить в полевых условиях пищу для солдата.</w:t>
      </w:r>
    </w:p>
    <w:p w:rsidR="00F509F8" w:rsidRDefault="00F509F8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9F8">
        <w:rPr>
          <w:rFonts w:ascii="Times New Roman" w:hAnsi="Times New Roman" w:cs="Times New Roman"/>
          <w:sz w:val="24"/>
          <w:szCs w:val="24"/>
        </w:rPr>
        <w:t xml:space="preserve">В отличие от стационарных столовых для приготовления пищи не используют скоропортящиеся продукты, вместо свежего мяса используют тушенку, а фрукты, овощи и салаты </w:t>
      </w:r>
      <w:proofErr w:type="gramStart"/>
      <w:r w:rsidRPr="00F509F8">
        <w:rPr>
          <w:rFonts w:ascii="Times New Roman" w:hAnsi="Times New Roman" w:cs="Times New Roman"/>
          <w:sz w:val="24"/>
          <w:szCs w:val="24"/>
        </w:rPr>
        <w:t>заменяют на консервы</w:t>
      </w:r>
      <w:proofErr w:type="gramEnd"/>
      <w:r w:rsidRPr="00F509F8">
        <w:rPr>
          <w:rFonts w:ascii="Times New Roman" w:hAnsi="Times New Roman" w:cs="Times New Roman"/>
          <w:sz w:val="24"/>
          <w:szCs w:val="24"/>
        </w:rPr>
        <w:t>, чтобы исключить риск кишечных расстройств и отравлений. Сокращается и выбор блюд — одно первое блюдо, одно второе и напиток. При этом нормы обеспечения в количественном отношении полностью сохраняется, а полевые кухни выдают очень приличное качество пищи.</w:t>
      </w:r>
    </w:p>
    <w:p w:rsidR="00ED0CAD" w:rsidRPr="00ED0CAD" w:rsidRDefault="00ED0CAD" w:rsidP="00ED0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CAD">
        <w:rPr>
          <w:rFonts w:ascii="Times New Roman" w:hAnsi="Times New Roman" w:cs="Times New Roman"/>
          <w:sz w:val="24"/>
          <w:szCs w:val="24"/>
        </w:rPr>
        <w:t>Начавшаяся механизация и моторизация Красной Армии резко повысили маневренность войск и соответственно требования к походным полевым кухням. В предвоенные и военные годы удалось создать и принять на вооружение кухни нового образца как на конной тяге, так и на автомобильных прицепах: кухни кавалерийского образца КК-42 и КК-2-42, кухня пехотн</w:t>
      </w:r>
      <w:proofErr w:type="gramStart"/>
      <w:r w:rsidRPr="00ED0CA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D0CAD">
        <w:rPr>
          <w:rFonts w:ascii="Times New Roman" w:hAnsi="Times New Roman" w:cs="Times New Roman"/>
          <w:sz w:val="24"/>
          <w:szCs w:val="24"/>
        </w:rPr>
        <w:t xml:space="preserve"> артиллерийского образца упрощенная УПК-42, кухни </w:t>
      </w:r>
      <w:proofErr w:type="spellStart"/>
      <w:r w:rsidRPr="00ED0CAD">
        <w:rPr>
          <w:rFonts w:ascii="Times New Roman" w:hAnsi="Times New Roman" w:cs="Times New Roman"/>
          <w:sz w:val="24"/>
          <w:szCs w:val="24"/>
        </w:rPr>
        <w:t>автоприцепные</w:t>
      </w:r>
      <w:proofErr w:type="spellEnd"/>
      <w:r w:rsidRPr="00ED0CAD">
        <w:rPr>
          <w:rFonts w:ascii="Times New Roman" w:hAnsi="Times New Roman" w:cs="Times New Roman"/>
          <w:sz w:val="24"/>
          <w:szCs w:val="24"/>
        </w:rPr>
        <w:t xml:space="preserve"> КП-4, КП- 42, кухни очажные ОПК-150, ОПК-180 и</w:t>
      </w:r>
      <w:r w:rsidR="00600819">
        <w:rPr>
          <w:rFonts w:ascii="Times New Roman" w:hAnsi="Times New Roman" w:cs="Times New Roman"/>
          <w:sz w:val="24"/>
          <w:szCs w:val="24"/>
        </w:rPr>
        <w:t xml:space="preserve"> </w:t>
      </w:r>
      <w:r w:rsidRPr="00ED0CAD">
        <w:rPr>
          <w:rFonts w:ascii="Times New Roman" w:hAnsi="Times New Roman" w:cs="Times New Roman"/>
          <w:sz w:val="24"/>
          <w:szCs w:val="24"/>
        </w:rPr>
        <w:t>ОПК-250, кухни ранцевые КР-43.</w:t>
      </w:r>
    </w:p>
    <w:p w:rsidR="00ED0CAD" w:rsidRPr="00ED0CAD" w:rsidRDefault="00600819" w:rsidP="00ED0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CAD" w:rsidRPr="00ED0CAD">
        <w:rPr>
          <w:rFonts w:ascii="Times New Roman" w:hAnsi="Times New Roman" w:cs="Times New Roman"/>
          <w:sz w:val="24"/>
          <w:szCs w:val="24"/>
        </w:rPr>
        <w:t>В 1</w:t>
      </w:r>
      <w:r>
        <w:rPr>
          <w:rFonts w:ascii="Times New Roman" w:hAnsi="Times New Roman" w:cs="Times New Roman"/>
          <w:sz w:val="24"/>
          <w:szCs w:val="24"/>
        </w:rPr>
        <w:t>946-</w:t>
      </w:r>
      <w:r w:rsidR="00ED0CAD" w:rsidRPr="00ED0CAD">
        <w:rPr>
          <w:rFonts w:ascii="Times New Roman" w:hAnsi="Times New Roman" w:cs="Times New Roman"/>
          <w:sz w:val="24"/>
          <w:szCs w:val="24"/>
        </w:rPr>
        <w:t>55 г. были разработаны и приняты на вооружение прицепные кухни КП-2-48, КП-2-49, кухня малолитражная вьючная МВК-50.</w:t>
      </w:r>
    </w:p>
    <w:p w:rsidR="00ED0CAD" w:rsidRPr="00ED0CAD" w:rsidRDefault="00600819" w:rsidP="00ED0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CAD" w:rsidRPr="00ED0CAD">
        <w:rPr>
          <w:rFonts w:ascii="Times New Roman" w:hAnsi="Times New Roman" w:cs="Times New Roman"/>
          <w:sz w:val="24"/>
          <w:szCs w:val="24"/>
        </w:rPr>
        <w:t>Почти все технические средства продовольственной службы Вооруженных Сил СССР в период с 1956 по 1970 г. модернизировали и разработали новые с учетом требований повышения их маневренности, живучести и защиты от оружия массового поражения. На вооружение приняты: автомобильная кухня ПАК-170, кухня прицепная КП-125, кухни газовые КГ-30 и КГ-30Д, плита переносная ПП-1.</w:t>
      </w:r>
    </w:p>
    <w:p w:rsidR="00ED0CAD" w:rsidRPr="00ED0CAD" w:rsidRDefault="00600819" w:rsidP="00ED0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CAD" w:rsidRPr="00ED0CAD">
        <w:rPr>
          <w:rFonts w:ascii="Times New Roman" w:hAnsi="Times New Roman" w:cs="Times New Roman"/>
          <w:sz w:val="24"/>
          <w:szCs w:val="24"/>
        </w:rPr>
        <w:t xml:space="preserve">Начиная с 1971 г. по настоящее время в армии ведутся работы по созданию новых и модернизации существующих видов кухонь. Основные направления - использование в качестве базы монтажа </w:t>
      </w:r>
      <w:proofErr w:type="spellStart"/>
      <w:r w:rsidR="00ED0CAD" w:rsidRPr="00ED0CAD">
        <w:rPr>
          <w:rFonts w:ascii="Times New Roman" w:hAnsi="Times New Roman" w:cs="Times New Roman"/>
          <w:sz w:val="24"/>
          <w:szCs w:val="24"/>
        </w:rPr>
        <w:t>высокопроходимых</w:t>
      </w:r>
      <w:proofErr w:type="spellEnd"/>
      <w:r w:rsidR="00ED0CAD" w:rsidRPr="00ED0CAD">
        <w:rPr>
          <w:rFonts w:ascii="Times New Roman" w:hAnsi="Times New Roman" w:cs="Times New Roman"/>
          <w:sz w:val="24"/>
          <w:szCs w:val="24"/>
        </w:rPr>
        <w:t xml:space="preserve"> автомобилей и автопоездов, совершенствование способов обогрева котлов. В этот период созданы кухня прицепная КП-130, кухни переносные КП-10, КП-20, МК-30, КО-75, плита передвижная ПП-170, передвижные кухни-столовые ПКС-125 и ПКС-250.</w:t>
      </w:r>
    </w:p>
    <w:p w:rsidR="00ED0CAD" w:rsidRDefault="00600819" w:rsidP="00ED0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CAD" w:rsidRPr="00ED0CAD">
        <w:rPr>
          <w:rFonts w:ascii="Times New Roman" w:hAnsi="Times New Roman" w:cs="Times New Roman"/>
          <w:sz w:val="24"/>
          <w:szCs w:val="24"/>
        </w:rPr>
        <w:t>Ныне на вооружении Российской армии состоят мощные, мобильные и автономные технические средства приготовления и транспортирования пищи. Среди них кухни автомобильные КА-250, КА-220, КА-125,</w:t>
      </w:r>
      <w:r w:rsidR="00155CF0">
        <w:rPr>
          <w:rFonts w:ascii="Times New Roman" w:hAnsi="Times New Roman" w:cs="Times New Roman"/>
          <w:sz w:val="24"/>
          <w:szCs w:val="24"/>
        </w:rPr>
        <w:t xml:space="preserve"> </w:t>
      </w:r>
      <w:r w:rsidR="00ED0CAD" w:rsidRPr="00ED0CAD">
        <w:rPr>
          <w:rFonts w:ascii="Times New Roman" w:hAnsi="Times New Roman" w:cs="Times New Roman"/>
          <w:sz w:val="24"/>
          <w:szCs w:val="24"/>
        </w:rPr>
        <w:t>ПАК-200М, КВК-130.</w:t>
      </w:r>
    </w:p>
    <w:p w:rsidR="004024B8" w:rsidRDefault="004024B8" w:rsidP="00402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B70" w:rsidRPr="00B14E9D" w:rsidRDefault="003544BF" w:rsidP="00AD2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4BF">
        <w:rPr>
          <w:rFonts w:ascii="Times New Roman" w:hAnsi="Times New Roman" w:cs="Times New Roman"/>
          <w:i/>
          <w:sz w:val="24"/>
          <w:szCs w:val="24"/>
        </w:rPr>
        <w:t>http://aralex.ru/zil-157k-pak-170</w:t>
      </w:r>
      <w:r w:rsidR="00B14E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E9D">
        <w:rPr>
          <w:rFonts w:ascii="Times New Roman" w:hAnsi="Times New Roman" w:cs="Times New Roman"/>
          <w:sz w:val="24"/>
          <w:szCs w:val="24"/>
        </w:rPr>
        <w:t xml:space="preserve">Подробнее см. в приложенном </w:t>
      </w:r>
      <w:r w:rsidR="00B14E9D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B14E9D">
        <w:rPr>
          <w:rFonts w:ascii="Times New Roman" w:hAnsi="Times New Roman" w:cs="Times New Roman"/>
          <w:sz w:val="24"/>
          <w:szCs w:val="24"/>
        </w:rPr>
        <w:t>.</w:t>
      </w:r>
    </w:p>
    <w:p w:rsidR="003544BF" w:rsidRPr="003544BF" w:rsidRDefault="00ED0CAD" w:rsidP="0035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DFF">
        <w:rPr>
          <w:rFonts w:ascii="Times New Roman" w:hAnsi="Times New Roman" w:cs="Times New Roman"/>
          <w:b/>
          <w:sz w:val="24"/>
          <w:szCs w:val="24"/>
        </w:rPr>
        <w:t xml:space="preserve">ПАК-170 </w:t>
      </w:r>
      <w:r w:rsidRPr="00254DFF">
        <w:rPr>
          <w:rFonts w:ascii="Times New Roman" w:hAnsi="Times New Roman" w:cs="Times New Roman"/>
          <w:b/>
          <w:sz w:val="24"/>
          <w:szCs w:val="24"/>
        </w:rPr>
        <w:t xml:space="preserve">на шасси </w:t>
      </w:r>
      <w:r w:rsidR="003544BF" w:rsidRPr="00254DFF">
        <w:rPr>
          <w:rFonts w:ascii="Times New Roman" w:hAnsi="Times New Roman" w:cs="Times New Roman"/>
          <w:b/>
          <w:sz w:val="24"/>
          <w:szCs w:val="24"/>
        </w:rPr>
        <w:t>З</w:t>
      </w:r>
      <w:r w:rsidRPr="00254DFF">
        <w:rPr>
          <w:rFonts w:ascii="Times New Roman" w:hAnsi="Times New Roman" w:cs="Times New Roman"/>
          <w:b/>
          <w:sz w:val="24"/>
          <w:szCs w:val="24"/>
        </w:rPr>
        <w:t>и</w:t>
      </w:r>
      <w:r w:rsidR="003544BF" w:rsidRPr="00254DFF">
        <w:rPr>
          <w:rFonts w:ascii="Times New Roman" w:hAnsi="Times New Roman" w:cs="Times New Roman"/>
          <w:b/>
          <w:sz w:val="24"/>
          <w:szCs w:val="24"/>
        </w:rPr>
        <w:t>Л-157К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544BF">
        <w:rPr>
          <w:rFonts w:ascii="Times New Roman" w:hAnsi="Times New Roman" w:cs="Times New Roman"/>
          <w:sz w:val="24"/>
          <w:szCs w:val="24"/>
        </w:rPr>
        <w:t>с 1969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544BF">
        <w:rPr>
          <w:rFonts w:ascii="Times New Roman" w:hAnsi="Times New Roman" w:cs="Times New Roman"/>
          <w:sz w:val="24"/>
          <w:szCs w:val="24"/>
        </w:rPr>
        <w:t xml:space="preserve"> </w:t>
      </w:r>
      <w:r w:rsidR="003544BF" w:rsidRPr="003544BF">
        <w:rPr>
          <w:rFonts w:ascii="Times New Roman" w:hAnsi="Times New Roman" w:cs="Times New Roman"/>
          <w:sz w:val="24"/>
          <w:szCs w:val="24"/>
        </w:rPr>
        <w:t>– войсковая передвижная автомобильная кухня, размещавшаяся в специальном изотермическом каркасном деревометаллическом кузове-фургоне на шасси З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44BF" w:rsidRPr="003544BF">
        <w:rPr>
          <w:rFonts w:ascii="Times New Roman" w:hAnsi="Times New Roman" w:cs="Times New Roman"/>
          <w:sz w:val="24"/>
          <w:szCs w:val="24"/>
        </w:rPr>
        <w:t xml:space="preserve">Л-157К. Выпускалась 111-м военным заводом в Брянске. Служила для приготовления горячей пищи во время движения или на стоянке в полевых условиях, обслуживая до 170 человек в день. Внешне </w:t>
      </w:r>
      <w:proofErr w:type="spellStart"/>
      <w:r w:rsidR="003544BF" w:rsidRPr="003544BF">
        <w:rPr>
          <w:rFonts w:ascii="Times New Roman" w:hAnsi="Times New Roman" w:cs="Times New Roman"/>
          <w:sz w:val="24"/>
          <w:szCs w:val="24"/>
        </w:rPr>
        <w:t>автокухня</w:t>
      </w:r>
      <w:proofErr w:type="spellEnd"/>
      <w:r w:rsidR="003544BF" w:rsidRPr="003544BF">
        <w:rPr>
          <w:rFonts w:ascii="Times New Roman" w:hAnsi="Times New Roman" w:cs="Times New Roman"/>
          <w:sz w:val="24"/>
          <w:szCs w:val="24"/>
        </w:rPr>
        <w:t xml:space="preserve"> выделялась широкой съемной дымовой трубой в передней части крыши, под которой размещался пищевой блок. В его комплект входили три котла для приготовления пищи и кипячения воды емкостью 75, 100 и 125 л, разделочные столы, шкафы, ящики, холодильник </w:t>
      </w:r>
      <w:r w:rsidR="003544BF" w:rsidRPr="003544BF">
        <w:rPr>
          <w:rFonts w:ascii="Times New Roman" w:hAnsi="Times New Roman" w:cs="Times New Roman"/>
          <w:i/>
          <w:sz w:val="24"/>
          <w:szCs w:val="24"/>
        </w:rPr>
        <w:t>(?)</w:t>
      </w:r>
      <w:r w:rsidR="003544BF">
        <w:rPr>
          <w:rFonts w:ascii="Times New Roman" w:hAnsi="Times New Roman" w:cs="Times New Roman"/>
          <w:sz w:val="24"/>
          <w:szCs w:val="24"/>
        </w:rPr>
        <w:t xml:space="preserve"> </w:t>
      </w:r>
      <w:r w:rsidR="003544BF" w:rsidRPr="003544BF">
        <w:rPr>
          <w:rFonts w:ascii="Times New Roman" w:hAnsi="Times New Roman" w:cs="Times New Roman"/>
          <w:sz w:val="24"/>
          <w:szCs w:val="24"/>
        </w:rPr>
        <w:t xml:space="preserve">и бак на 200 л холодной воды. Горючим для котлов и кипятильников служили керосин, дизельное топливо или дрова. Для хранения жидкого топлива имелись два 24-литровых бака. Время закипания воды в котлах при использовании разных источников тепла составляло от 45 до 80 минут. Полная масса </w:t>
      </w:r>
      <w:proofErr w:type="spellStart"/>
      <w:r w:rsidR="003544BF" w:rsidRPr="003544BF">
        <w:rPr>
          <w:rFonts w:ascii="Times New Roman" w:hAnsi="Times New Roman" w:cs="Times New Roman"/>
          <w:sz w:val="24"/>
          <w:szCs w:val="24"/>
        </w:rPr>
        <w:t>автокухни</w:t>
      </w:r>
      <w:proofErr w:type="spellEnd"/>
      <w:r w:rsidR="003544BF" w:rsidRPr="003544BF">
        <w:rPr>
          <w:rFonts w:ascii="Times New Roman" w:hAnsi="Times New Roman" w:cs="Times New Roman"/>
          <w:sz w:val="24"/>
          <w:szCs w:val="24"/>
        </w:rPr>
        <w:t xml:space="preserve"> – 8790 </w:t>
      </w:r>
      <w:r w:rsidR="00786C84">
        <w:rPr>
          <w:rFonts w:ascii="Times New Roman" w:hAnsi="Times New Roman" w:cs="Times New Roman"/>
          <w:sz w:val="24"/>
          <w:szCs w:val="24"/>
        </w:rPr>
        <w:t xml:space="preserve">(7950) </w:t>
      </w:r>
      <w:r w:rsidR="003544BF" w:rsidRPr="003544BF">
        <w:rPr>
          <w:rFonts w:ascii="Times New Roman" w:hAnsi="Times New Roman" w:cs="Times New Roman"/>
          <w:sz w:val="24"/>
          <w:szCs w:val="24"/>
        </w:rPr>
        <w:t>кг. Экипаж машины состоял из трех человек, время развертывания – 8 – 12 минут. Возимого запаса топлива в 340 л хватало на 10 – 12 часов работы.</w:t>
      </w:r>
    </w:p>
    <w:p w:rsidR="003544BF" w:rsidRPr="003544BF" w:rsidRDefault="003544BF" w:rsidP="0035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4BF">
        <w:rPr>
          <w:rFonts w:ascii="Times New Roman" w:hAnsi="Times New Roman" w:cs="Times New Roman"/>
          <w:sz w:val="24"/>
          <w:szCs w:val="24"/>
        </w:rPr>
        <w:t>Базовое шасси – 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44BF">
        <w:rPr>
          <w:rFonts w:ascii="Times New Roman" w:hAnsi="Times New Roman" w:cs="Times New Roman"/>
          <w:sz w:val="24"/>
          <w:szCs w:val="24"/>
        </w:rPr>
        <w:t>Л-157К</w:t>
      </w:r>
    </w:p>
    <w:p w:rsidR="008F5EFD" w:rsidRPr="00FC4332" w:rsidRDefault="003544BF" w:rsidP="0035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4BF">
        <w:rPr>
          <w:rFonts w:ascii="Times New Roman" w:hAnsi="Times New Roman" w:cs="Times New Roman"/>
          <w:sz w:val="24"/>
          <w:szCs w:val="24"/>
        </w:rPr>
        <w:t xml:space="preserve">Годы выпуска – </w:t>
      </w:r>
      <w:r w:rsidR="00BA0DEA">
        <w:rPr>
          <w:rFonts w:ascii="Times New Roman" w:hAnsi="Times New Roman" w:cs="Times New Roman"/>
          <w:sz w:val="24"/>
          <w:szCs w:val="24"/>
        </w:rPr>
        <w:t xml:space="preserve">с </w:t>
      </w:r>
      <w:r w:rsidRPr="003544BF">
        <w:rPr>
          <w:rFonts w:ascii="Times New Roman" w:hAnsi="Times New Roman" w:cs="Times New Roman"/>
          <w:sz w:val="24"/>
          <w:szCs w:val="24"/>
        </w:rPr>
        <w:t>1969</w:t>
      </w:r>
    </w:p>
    <w:p w:rsidR="008F5EFD" w:rsidRPr="00FC4332" w:rsidRDefault="00786C84" w:rsidP="009527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</w:t>
      </w:r>
      <w:r w:rsidR="003971AB" w:rsidRPr="00FC4332">
        <w:rPr>
          <w:rFonts w:ascii="Times New Roman" w:hAnsi="Times New Roman" w:cs="Times New Roman"/>
          <w:sz w:val="24"/>
          <w:szCs w:val="24"/>
        </w:rPr>
        <w:t>ние кухни автомобильной ПАК-170:</w:t>
      </w:r>
      <w:r w:rsidR="003971AB" w:rsidRPr="00FC4332">
        <w:rPr>
          <w:rFonts w:ascii="Times New Roman" w:hAnsi="Times New Roman" w:cs="Times New Roman"/>
          <w:sz w:val="24"/>
          <w:szCs w:val="24"/>
        </w:rPr>
        <w:br/>
      </w:r>
    </w:p>
    <w:p w:rsidR="003971AB" w:rsidRPr="00FC4332" w:rsidRDefault="003971A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t xml:space="preserve">1- бак для воды; </w:t>
      </w:r>
    </w:p>
    <w:p w:rsidR="003971AB" w:rsidRPr="00FC4332" w:rsidRDefault="003971A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t xml:space="preserve">2 - теплообменник; </w:t>
      </w:r>
    </w:p>
    <w:p w:rsidR="003971AB" w:rsidRPr="00FC4332" w:rsidRDefault="003971A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lastRenderedPageBreak/>
        <w:t xml:space="preserve">3 - насос ручной для воды БКФ-2; </w:t>
      </w:r>
    </w:p>
    <w:p w:rsidR="003971AB" w:rsidRPr="00FC4332" w:rsidRDefault="003971A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t xml:space="preserve">4 - умывальник; </w:t>
      </w:r>
    </w:p>
    <w:p w:rsidR="003971AB" w:rsidRPr="00FC4332" w:rsidRDefault="003971A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t xml:space="preserve">5 - сиденья для повара; </w:t>
      </w:r>
    </w:p>
    <w:p w:rsidR="003971AB" w:rsidRPr="00FC4332" w:rsidRDefault="003971A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t xml:space="preserve">6 - стол для разделки продуктов; </w:t>
      </w:r>
    </w:p>
    <w:p w:rsidR="003971AB" w:rsidRPr="00FC4332" w:rsidRDefault="003971A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t xml:space="preserve">7- стол-шкаф для мытья посуды; </w:t>
      </w:r>
    </w:p>
    <w:p w:rsidR="003971AB" w:rsidRPr="00FC4332" w:rsidRDefault="003971A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t xml:space="preserve">8 - стол-шкаф для обработки и хранения продуктов; </w:t>
      </w:r>
    </w:p>
    <w:p w:rsidR="003971AB" w:rsidRPr="00FC4332" w:rsidRDefault="003971A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t xml:space="preserve">9 - </w:t>
      </w:r>
      <w:proofErr w:type="gramStart"/>
      <w:r w:rsidRPr="00FC4332">
        <w:rPr>
          <w:rFonts w:ascii="Times New Roman" w:hAnsi="Times New Roman" w:cs="Times New Roman"/>
          <w:sz w:val="24"/>
          <w:szCs w:val="24"/>
        </w:rPr>
        <w:t>настенная</w:t>
      </w:r>
      <w:proofErr w:type="gramEnd"/>
      <w:r w:rsidRPr="00FC4332">
        <w:rPr>
          <w:rFonts w:ascii="Times New Roman" w:hAnsi="Times New Roman" w:cs="Times New Roman"/>
          <w:sz w:val="24"/>
          <w:szCs w:val="24"/>
        </w:rPr>
        <w:t xml:space="preserve"> шкаф для кухонных принадлежностей; </w:t>
      </w:r>
    </w:p>
    <w:p w:rsidR="00A72943" w:rsidRPr="00FC4332" w:rsidRDefault="003971A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t xml:space="preserve">10 - огнетушитель; </w:t>
      </w:r>
    </w:p>
    <w:p w:rsidR="003971AB" w:rsidRPr="00FC4332" w:rsidRDefault="003971A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t xml:space="preserve">11 - форсунки; </w:t>
      </w:r>
    </w:p>
    <w:p w:rsidR="003971AB" w:rsidRPr="00FC4332" w:rsidRDefault="003971A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t xml:space="preserve">12 - паровыпускной клапан; </w:t>
      </w:r>
    </w:p>
    <w:p w:rsidR="003971AB" w:rsidRPr="00FC4332" w:rsidRDefault="003971A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t xml:space="preserve">13 - </w:t>
      </w:r>
      <w:proofErr w:type="spellStart"/>
      <w:r w:rsidRPr="00FC4332">
        <w:rPr>
          <w:rFonts w:ascii="Times New Roman" w:hAnsi="Times New Roman" w:cs="Times New Roman"/>
          <w:sz w:val="24"/>
          <w:szCs w:val="24"/>
        </w:rPr>
        <w:t>пароотвод</w:t>
      </w:r>
      <w:proofErr w:type="spellEnd"/>
      <w:r w:rsidRPr="00FC433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971AB" w:rsidRPr="00FC4332" w:rsidRDefault="003971A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t xml:space="preserve">14 - труба; </w:t>
      </w:r>
    </w:p>
    <w:p w:rsidR="000E5ABB" w:rsidRPr="00FC4332" w:rsidRDefault="003971A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t xml:space="preserve">15 </w:t>
      </w:r>
      <w:r w:rsidR="00FD3DDB" w:rsidRPr="00FC4332">
        <w:rPr>
          <w:rFonts w:ascii="Times New Roman" w:hAnsi="Times New Roman" w:cs="Times New Roman"/>
          <w:sz w:val="24"/>
          <w:szCs w:val="24"/>
        </w:rPr>
        <w:t>–</w:t>
      </w:r>
      <w:r w:rsidRPr="00FC4332">
        <w:rPr>
          <w:rFonts w:ascii="Times New Roman" w:hAnsi="Times New Roman" w:cs="Times New Roman"/>
          <w:sz w:val="24"/>
          <w:szCs w:val="24"/>
        </w:rPr>
        <w:t xml:space="preserve"> духовка</w:t>
      </w:r>
    </w:p>
    <w:p w:rsidR="00FD3DDB" w:rsidRPr="00FC4332" w:rsidRDefault="00FD3DD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DDB" w:rsidRPr="00FC4332" w:rsidRDefault="00FC4332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D3DDB" w:rsidRPr="00FC4332">
        <w:rPr>
          <w:rStyle w:val="a5"/>
          <w:rFonts w:ascii="Times New Roman" w:hAnsi="Times New Roman" w:cs="Times New Roman"/>
          <w:sz w:val="24"/>
          <w:szCs w:val="24"/>
        </w:rPr>
        <w:t>Технические характеристики:</w:t>
      </w:r>
      <w:r w:rsidR="00FD3DDB" w:rsidRPr="00FC4332">
        <w:rPr>
          <w:rFonts w:ascii="Times New Roman" w:hAnsi="Times New Roman" w:cs="Times New Roman"/>
          <w:sz w:val="24"/>
          <w:szCs w:val="24"/>
        </w:rPr>
        <w:br/>
        <w:t>Количество человек на довольствии - 170 чел.</w:t>
      </w:r>
      <w:r w:rsidR="00FD3DDB" w:rsidRPr="00FC4332">
        <w:rPr>
          <w:rFonts w:ascii="Times New Roman" w:hAnsi="Times New Roman" w:cs="Times New Roman"/>
          <w:sz w:val="24"/>
          <w:szCs w:val="24"/>
        </w:rPr>
        <w:br/>
        <w:t>Количество котлов – 3 шт.</w:t>
      </w:r>
      <w:r w:rsidR="00FD3DDB" w:rsidRPr="00FC4332">
        <w:rPr>
          <w:rFonts w:ascii="Times New Roman" w:hAnsi="Times New Roman" w:cs="Times New Roman"/>
          <w:sz w:val="24"/>
          <w:szCs w:val="24"/>
        </w:rPr>
        <w:br/>
        <w:t>Емкость котлов (полная/рабочая), л.:</w:t>
      </w:r>
      <w:r w:rsidR="00FD3DDB" w:rsidRPr="00FC4332">
        <w:rPr>
          <w:rFonts w:ascii="Times New Roman" w:hAnsi="Times New Roman" w:cs="Times New Roman"/>
          <w:sz w:val="24"/>
          <w:szCs w:val="24"/>
        </w:rPr>
        <w:br/>
        <w:t> - для первого - 125/110</w:t>
      </w:r>
      <w:r w:rsidR="00FD3DDB" w:rsidRPr="00FC4332">
        <w:rPr>
          <w:rFonts w:ascii="Times New Roman" w:hAnsi="Times New Roman" w:cs="Times New Roman"/>
          <w:sz w:val="24"/>
          <w:szCs w:val="24"/>
        </w:rPr>
        <w:br/>
        <w:t> - для второго - 75/67</w:t>
      </w:r>
      <w:r w:rsidR="00FD3DDB" w:rsidRPr="00FC4332">
        <w:rPr>
          <w:rFonts w:ascii="Times New Roman" w:hAnsi="Times New Roman" w:cs="Times New Roman"/>
          <w:sz w:val="24"/>
          <w:szCs w:val="24"/>
        </w:rPr>
        <w:br/>
        <w:t> - для кипятка - 100/85</w:t>
      </w:r>
      <w:r w:rsidR="00FD3DDB" w:rsidRPr="00FC4332">
        <w:rPr>
          <w:rFonts w:ascii="Times New Roman" w:hAnsi="Times New Roman" w:cs="Times New Roman"/>
          <w:sz w:val="24"/>
          <w:szCs w:val="24"/>
        </w:rPr>
        <w:br/>
        <w:t>Топливный бак – 2 шт.</w:t>
      </w:r>
      <w:r w:rsidR="00FD3DDB" w:rsidRPr="00FC4332">
        <w:rPr>
          <w:rFonts w:ascii="Times New Roman" w:hAnsi="Times New Roman" w:cs="Times New Roman"/>
          <w:sz w:val="24"/>
          <w:szCs w:val="24"/>
        </w:rPr>
        <w:br/>
        <w:t>Емкость топливных баков - 2х24</w:t>
      </w:r>
      <w:r w:rsidR="00FD3DDB" w:rsidRPr="00FC4332">
        <w:rPr>
          <w:rFonts w:ascii="Times New Roman" w:hAnsi="Times New Roman" w:cs="Times New Roman"/>
          <w:sz w:val="24"/>
          <w:szCs w:val="24"/>
        </w:rPr>
        <w:br/>
        <w:t xml:space="preserve">Бак для воды -1 </w:t>
      </w:r>
      <w:proofErr w:type="spellStart"/>
      <w:proofErr w:type="gramStart"/>
      <w:r w:rsidR="00FD3DDB" w:rsidRPr="00FC4332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FD3DDB" w:rsidRPr="00FC4332">
        <w:rPr>
          <w:rFonts w:ascii="Times New Roman" w:hAnsi="Times New Roman" w:cs="Times New Roman"/>
          <w:sz w:val="24"/>
          <w:szCs w:val="24"/>
        </w:rPr>
        <w:br/>
        <w:t>Емкость бака для воды - 400 (200) л.</w:t>
      </w:r>
      <w:r w:rsidR="00FD3DDB" w:rsidRPr="00FC4332">
        <w:rPr>
          <w:rFonts w:ascii="Times New Roman" w:hAnsi="Times New Roman" w:cs="Times New Roman"/>
          <w:sz w:val="24"/>
          <w:szCs w:val="24"/>
        </w:rPr>
        <w:br/>
        <w:t>Расход горючего, кг/час: жидкого (соляра, керосин) - 7-10 твердого (дрова) - 28-32</w:t>
      </w:r>
      <w:r w:rsidR="00FD3DDB" w:rsidRPr="00FC4332">
        <w:rPr>
          <w:rFonts w:ascii="Times New Roman" w:hAnsi="Times New Roman" w:cs="Times New Roman"/>
          <w:sz w:val="24"/>
          <w:szCs w:val="24"/>
        </w:rPr>
        <w:br/>
        <w:t>Час закипания воды, мин.:</w:t>
      </w:r>
    </w:p>
    <w:p w:rsidR="00FD3DDB" w:rsidRDefault="00FD3DDB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32">
        <w:rPr>
          <w:rFonts w:ascii="Times New Roman" w:hAnsi="Times New Roman" w:cs="Times New Roman"/>
          <w:sz w:val="24"/>
          <w:szCs w:val="24"/>
        </w:rPr>
        <w:t>на жидком горючем</w:t>
      </w:r>
      <w:r w:rsidRPr="00FC4332">
        <w:rPr>
          <w:rFonts w:ascii="Times New Roman" w:hAnsi="Times New Roman" w:cs="Times New Roman"/>
          <w:sz w:val="24"/>
          <w:szCs w:val="24"/>
        </w:rPr>
        <w:br/>
        <w:t>  - в котле для первого - 45-50   - в котле для второго - 45-50  - в котле для кипятка - 45-70</w:t>
      </w:r>
      <w:r w:rsidRPr="00FC4332">
        <w:rPr>
          <w:rFonts w:ascii="Times New Roman" w:hAnsi="Times New Roman" w:cs="Times New Roman"/>
          <w:sz w:val="24"/>
          <w:szCs w:val="24"/>
        </w:rPr>
        <w:br/>
        <w:t> на твердом горючем</w:t>
      </w:r>
      <w:r w:rsidRPr="00FC4332">
        <w:rPr>
          <w:rFonts w:ascii="Times New Roman" w:hAnsi="Times New Roman" w:cs="Times New Roman"/>
          <w:sz w:val="24"/>
          <w:szCs w:val="24"/>
        </w:rPr>
        <w:br/>
        <w:t>  - в котле для первого - 70-80  - в котле для второго - 70-80  - в котле для кипятка - 70-80</w:t>
      </w:r>
      <w:r w:rsidRPr="00FC4332">
        <w:rPr>
          <w:rFonts w:ascii="Times New Roman" w:hAnsi="Times New Roman" w:cs="Times New Roman"/>
          <w:sz w:val="24"/>
          <w:szCs w:val="24"/>
        </w:rPr>
        <w:br/>
        <w:t>Полный вес</w:t>
      </w:r>
      <w:r w:rsidR="00BA0DEA">
        <w:rPr>
          <w:rFonts w:ascii="Times New Roman" w:hAnsi="Times New Roman" w:cs="Times New Roman"/>
          <w:sz w:val="24"/>
          <w:szCs w:val="24"/>
        </w:rPr>
        <w:t>,</w:t>
      </w:r>
      <w:r w:rsidR="00BA0DEA" w:rsidRPr="00BA0D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0DEA" w:rsidRPr="00FC4332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="00BA0DEA">
        <w:rPr>
          <w:rFonts w:ascii="Times New Roman" w:hAnsi="Times New Roman" w:cs="Times New Roman"/>
          <w:sz w:val="24"/>
          <w:szCs w:val="24"/>
        </w:rPr>
        <w:t xml:space="preserve">: ПАК-170М - </w:t>
      </w:r>
      <w:r w:rsidRPr="00FC4332">
        <w:rPr>
          <w:rFonts w:ascii="Times New Roman" w:hAnsi="Times New Roman" w:cs="Times New Roman"/>
          <w:sz w:val="24"/>
          <w:szCs w:val="24"/>
        </w:rPr>
        <w:t xml:space="preserve"> 8790</w:t>
      </w:r>
      <w:r w:rsidR="00BA0DEA">
        <w:rPr>
          <w:rFonts w:ascii="Times New Roman" w:hAnsi="Times New Roman" w:cs="Times New Roman"/>
          <w:sz w:val="24"/>
          <w:szCs w:val="24"/>
        </w:rPr>
        <w:t xml:space="preserve">, ПАК-170 - </w:t>
      </w:r>
      <w:r w:rsidR="000777BE">
        <w:rPr>
          <w:rFonts w:ascii="Times New Roman" w:hAnsi="Times New Roman" w:cs="Times New Roman"/>
          <w:sz w:val="24"/>
          <w:szCs w:val="24"/>
        </w:rPr>
        <w:t>7950.</w:t>
      </w:r>
    </w:p>
    <w:p w:rsidR="00FC4332" w:rsidRDefault="00FC4332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332" w:rsidRDefault="00041415" w:rsidP="009527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ЗиЛ</w:t>
      </w:r>
      <w:r w:rsidR="00FC4332" w:rsidRPr="00FC4332">
        <w:rPr>
          <w:rFonts w:ascii="Times New Roman" w:hAnsi="Times New Roman" w:cs="Times New Roman"/>
          <w:b/>
          <w:sz w:val="32"/>
          <w:szCs w:val="32"/>
        </w:rPr>
        <w:t>-157</w:t>
      </w:r>
    </w:p>
    <w:p w:rsidR="00FC4332" w:rsidRPr="00FC4332" w:rsidRDefault="00FC4332" w:rsidP="009527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автомобиля</w:t>
      </w:r>
    </w:p>
    <w:p w:rsidR="00FC4332" w:rsidRPr="00FC4332" w:rsidRDefault="00FC4332" w:rsidP="00952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Внушительных размеров грузовик от завода имени Лихачева маркировался как «</w:t>
      </w:r>
      <w:r w:rsidR="00041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ЗиЛ</w:t>
      </w:r>
      <w:r w:rsidRPr="00FC4332">
        <w:rPr>
          <w:rFonts w:ascii="Times New Roman" w:eastAsia="Times New Roman" w:hAnsi="Times New Roman" w:cs="Times New Roman"/>
          <w:sz w:val="24"/>
          <w:szCs w:val="24"/>
          <w:lang w:eastAsia="ru-RU"/>
        </w:rPr>
        <w:t>-157». Мир увидел новинку в 1958 году на выставке автомобильной техники в Брюсселе, Франция. Первые модификации машины появились в том же году, сходя с конвейеров одноименного завода.</w:t>
      </w:r>
    </w:p>
    <w:p w:rsidR="00FC4332" w:rsidRPr="00FC4332" w:rsidRDefault="00FC4332" w:rsidP="00952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модель использовалась как для гражданских нужд, так и для армии. Чертежи проектировались на основании уже существовавшей модели «ЗИС-151», но с существенными доработками. Именно с этой модели был взят макет кабины </w:t>
      </w:r>
      <w:proofErr w:type="gramStart"/>
      <w:r w:rsidRPr="00FC43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последствии</w:t>
      </w:r>
      <w:proofErr w:type="gramEnd"/>
      <w:r w:rsidRPr="00FC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A3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3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усовершенствованными элементами.</w:t>
      </w:r>
    </w:p>
    <w:p w:rsidR="00371DD7" w:rsidRDefault="00371DD7" w:rsidP="00952768">
      <w:pPr>
        <w:pStyle w:val="a7"/>
        <w:spacing w:before="0" w:beforeAutospacing="0" w:after="0" w:afterAutospacing="0"/>
      </w:pPr>
      <w:r>
        <w:t>После четырех лет производства автомобиль улучшили и перераспределили нагрузку по осям, в итоге индекс изменился на «</w:t>
      </w:r>
      <w:r w:rsidR="00041415">
        <w:t>ЗиЛ</w:t>
      </w:r>
      <w:r>
        <w:t>-157К». В 1978 году конвейер грузовика перенесли на Уральский автомоторный завод, а сама модель обзавелась еще более длинным названием «</w:t>
      </w:r>
      <w:r w:rsidR="00041415">
        <w:t>ЗиЛ</w:t>
      </w:r>
      <w:r>
        <w:t>-157КД».</w:t>
      </w:r>
    </w:p>
    <w:p w:rsidR="00371DD7" w:rsidRDefault="00371DD7" w:rsidP="00952768">
      <w:pPr>
        <w:pStyle w:val="a7"/>
        <w:spacing w:before="0" w:beforeAutospacing="0" w:after="0" w:afterAutospacing="0"/>
      </w:pPr>
      <w:r>
        <w:t>В таком виде производство продолжалось до 1994 года. Авто, как никогда, было и остается актуальным для наших дорог, так как проходимость у машины с тремя осями — на высоте.</w:t>
      </w:r>
    </w:p>
    <w:p w:rsidR="00371DD7" w:rsidRDefault="00371DD7" w:rsidP="00952768">
      <w:pPr>
        <w:pStyle w:val="a7"/>
        <w:spacing w:before="0" w:beforeAutospacing="0" w:after="0" w:afterAutospacing="0"/>
      </w:pPr>
      <w:r>
        <w:t>С момента прекращения производства прошло уже более 20 лет, но до сих пор автомобиль несет свою нелегкую службу во многих подразделениях народного хозяйства. Любители реставрируют старые машины и находят порой самое необычное применение для этой ретро-модели.</w:t>
      </w:r>
    </w:p>
    <w:p w:rsidR="00371DD7" w:rsidRDefault="00371DD7" w:rsidP="00952768">
      <w:pPr>
        <w:pStyle w:val="a7"/>
        <w:spacing w:before="0" w:beforeAutospacing="0" w:after="0" w:afterAutospacing="0"/>
      </w:pPr>
    </w:p>
    <w:p w:rsidR="00FC4332" w:rsidRPr="00FC4332" w:rsidRDefault="00FC4332" w:rsidP="00952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Грузоподъемность</w:t>
      </w:r>
    </w:p>
    <w:p w:rsidR="00FC4332" w:rsidRPr="00FC4332" w:rsidRDefault="00FC4332" w:rsidP="009527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нагрузка по паспорту — 4,5 тонны;</w:t>
      </w:r>
    </w:p>
    <w:p w:rsidR="00FC4332" w:rsidRPr="00FC4332" w:rsidRDefault="00FC4332" w:rsidP="009527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Прицеп — 2,5 тонны;</w:t>
      </w:r>
    </w:p>
    <w:p w:rsidR="000777BE" w:rsidRDefault="00FC4332" w:rsidP="000777B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 машины в полном снаряжении — 5 540 килограмм.</w:t>
      </w:r>
    </w:p>
    <w:p w:rsidR="000777BE" w:rsidRDefault="000777BE" w:rsidP="00077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696"/>
        <w:gridCol w:w="3749"/>
        <w:gridCol w:w="4444"/>
      </w:tblGrid>
      <w:tr w:rsidR="00FC4332" w:rsidRPr="00FC4332" w:rsidTr="00FC4332">
        <w:tc>
          <w:tcPr>
            <w:tcW w:w="5445" w:type="dxa"/>
            <w:gridSpan w:val="2"/>
            <w:hideMark/>
          </w:tcPr>
          <w:p w:rsidR="00FC4332" w:rsidRPr="00FC4332" w:rsidRDefault="00371DD7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 </w:t>
            </w:r>
            <w:r w:rsidR="00FC4332"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444" w:type="dxa"/>
            <w:hideMark/>
          </w:tcPr>
          <w:p w:rsidR="00FC4332" w:rsidRPr="00FC4332" w:rsidRDefault="00041415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</w:t>
            </w:r>
            <w:r w:rsidR="00FC4332"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-157</w:t>
            </w:r>
          </w:p>
        </w:tc>
      </w:tr>
      <w:tr w:rsidR="00FC4332" w:rsidRPr="00FC4332" w:rsidTr="00FC4332">
        <w:tc>
          <w:tcPr>
            <w:tcW w:w="5445" w:type="dxa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цилиндров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C4332" w:rsidRPr="00FC4332" w:rsidTr="00FC4332">
        <w:tc>
          <w:tcPr>
            <w:tcW w:w="5445" w:type="dxa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цилиндров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Рядное</w:t>
            </w:r>
          </w:p>
        </w:tc>
      </w:tr>
      <w:tr w:rsidR="00FC4332" w:rsidRPr="00FC4332" w:rsidTr="00FC4332">
        <w:tc>
          <w:tcPr>
            <w:tcW w:w="5445" w:type="dxa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сжатия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FC4332" w:rsidRPr="00FC4332" w:rsidTr="00FC4332">
        <w:tc>
          <w:tcPr>
            <w:tcW w:w="5445" w:type="dxa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работы цилиндров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1-5-3-6-2-4</w:t>
            </w:r>
          </w:p>
        </w:tc>
      </w:tr>
      <w:tr w:rsidR="00FC4332" w:rsidRPr="00FC4332" w:rsidTr="00FC4332">
        <w:tc>
          <w:tcPr>
            <w:tcW w:w="5445" w:type="dxa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рабочей системы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 литра</w:t>
            </w:r>
          </w:p>
        </w:tc>
      </w:tr>
      <w:tr w:rsidR="00FC4332" w:rsidRPr="00FC4332" w:rsidTr="00FC4332">
        <w:tc>
          <w:tcPr>
            <w:tcW w:w="5445" w:type="dxa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л. с.</w:t>
            </w:r>
          </w:p>
        </w:tc>
      </w:tr>
      <w:tr w:rsidR="00FC4332" w:rsidRPr="00FC4332" w:rsidTr="00FC4332">
        <w:tc>
          <w:tcPr>
            <w:tcW w:w="5445" w:type="dxa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топлива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</w:t>
            </w:r>
          </w:p>
        </w:tc>
      </w:tr>
      <w:tr w:rsidR="00FC4332" w:rsidRPr="00FC4332" w:rsidTr="00FC4332">
        <w:tc>
          <w:tcPr>
            <w:tcW w:w="5445" w:type="dxa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топлива. N литров на 100 километров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~40</w:t>
            </w:r>
          </w:p>
        </w:tc>
      </w:tr>
      <w:tr w:rsidR="00FC4332" w:rsidRPr="00FC4332" w:rsidTr="00FC4332">
        <w:tc>
          <w:tcPr>
            <w:tcW w:w="5445" w:type="dxa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Максимальные обороты в минуту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2 600</w:t>
            </w:r>
          </w:p>
        </w:tc>
      </w:tr>
      <w:tr w:rsidR="00FC4332" w:rsidRPr="00FC4332" w:rsidTr="00FC4332">
        <w:tc>
          <w:tcPr>
            <w:tcW w:w="5445" w:type="dxa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Карбюратор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К-88АЖ</w:t>
            </w:r>
          </w:p>
        </w:tc>
      </w:tr>
      <w:tr w:rsidR="00FC4332" w:rsidRPr="00FC4332" w:rsidTr="00FC4332">
        <w:tc>
          <w:tcPr>
            <w:tcW w:w="5445" w:type="dxa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коробки переключения передач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</w:t>
            </w:r>
          </w:p>
        </w:tc>
      </w:tr>
      <w:tr w:rsidR="00FC4332" w:rsidRPr="00FC4332" w:rsidTr="00FC4332">
        <w:tc>
          <w:tcPr>
            <w:tcW w:w="5445" w:type="dxa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ступеней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(5 – вперед; 1 – назад)</w:t>
            </w:r>
          </w:p>
        </w:tc>
      </w:tr>
      <w:tr w:rsidR="00FC4332" w:rsidRPr="00FC4332" w:rsidTr="00FC4332">
        <w:tc>
          <w:tcPr>
            <w:tcW w:w="5445" w:type="dxa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Синхронизаторы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2-3 и 4-5 ступенями</w:t>
            </w:r>
          </w:p>
        </w:tc>
      </w:tr>
      <w:tr w:rsidR="00FC4332" w:rsidRPr="00FC4332" w:rsidTr="00FC4332">
        <w:tc>
          <w:tcPr>
            <w:tcW w:w="5445" w:type="dxa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карданной передачи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Пневматика</w:t>
            </w:r>
          </w:p>
        </w:tc>
      </w:tr>
      <w:tr w:rsidR="00FC4332" w:rsidRPr="00FC4332" w:rsidTr="00FC4332">
        <w:tc>
          <w:tcPr>
            <w:tcW w:w="1696" w:type="dxa"/>
            <w:vMerge w:val="restart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Передаточные числа ступеней КПП</w:t>
            </w:r>
          </w:p>
        </w:tc>
        <w:tc>
          <w:tcPr>
            <w:tcW w:w="0" w:type="auto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Пятая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</w:t>
            </w:r>
          </w:p>
        </w:tc>
      </w:tr>
      <w:tr w:rsidR="00FC4332" w:rsidRPr="00FC4332" w:rsidTr="00FC4332">
        <w:tc>
          <w:tcPr>
            <w:tcW w:w="1696" w:type="dxa"/>
            <w:vMerge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FC4332" w:rsidRPr="00FC4332" w:rsidTr="00FC4332">
        <w:tc>
          <w:tcPr>
            <w:tcW w:w="1696" w:type="dxa"/>
            <w:vMerge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</w:tr>
      <w:tr w:rsidR="00FC4332" w:rsidRPr="00FC4332" w:rsidTr="00FC4332">
        <w:tc>
          <w:tcPr>
            <w:tcW w:w="1696" w:type="dxa"/>
            <w:vMerge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</w:tr>
      <w:tr w:rsidR="00FC4332" w:rsidRPr="00FC4332" w:rsidTr="00FC4332">
        <w:tc>
          <w:tcPr>
            <w:tcW w:w="1696" w:type="dxa"/>
            <w:vMerge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</w:tr>
      <w:tr w:rsidR="00FC4332" w:rsidRPr="00FC4332" w:rsidTr="00FC4332">
        <w:tc>
          <w:tcPr>
            <w:tcW w:w="1696" w:type="dxa"/>
            <w:vMerge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Задний ход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6,70</w:t>
            </w:r>
          </w:p>
        </w:tc>
      </w:tr>
      <w:tr w:rsidR="00FC4332" w:rsidRPr="00FC4332" w:rsidTr="00FC4332">
        <w:tc>
          <w:tcPr>
            <w:tcW w:w="1696" w:type="dxa"/>
            <w:vMerge w:val="restart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Передаточные числа карданной передачи</w:t>
            </w:r>
          </w:p>
        </w:tc>
        <w:tc>
          <w:tcPr>
            <w:tcW w:w="0" w:type="auto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</w:tr>
      <w:tr w:rsidR="00FC4332" w:rsidRPr="00FC4332" w:rsidTr="00FC4332">
        <w:tc>
          <w:tcPr>
            <w:tcW w:w="1696" w:type="dxa"/>
            <w:vMerge/>
            <w:hideMark/>
          </w:tcPr>
          <w:p w:rsidR="00FC4332" w:rsidRPr="00FC4332" w:rsidRDefault="00FC4332" w:rsidP="00952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1,24</w:t>
            </w:r>
          </w:p>
        </w:tc>
      </w:tr>
      <w:tr w:rsidR="00FC4332" w:rsidRPr="00FC4332" w:rsidTr="00FC4332">
        <w:tc>
          <w:tcPr>
            <w:tcW w:w="1696" w:type="dxa"/>
            <w:vMerge/>
            <w:hideMark/>
          </w:tcPr>
          <w:p w:rsidR="00FC4332" w:rsidRPr="00FC4332" w:rsidRDefault="00FC4332" w:rsidP="00952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передача ведущих мостов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</w:t>
            </w:r>
          </w:p>
        </w:tc>
      </w:tr>
      <w:tr w:rsidR="00FC4332" w:rsidRPr="00FC4332" w:rsidTr="00FC4332">
        <w:tc>
          <w:tcPr>
            <w:tcW w:w="0" w:type="auto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6 684 мм</w:t>
            </w:r>
          </w:p>
        </w:tc>
      </w:tr>
      <w:tr w:rsidR="00FC4332" w:rsidRPr="00FC4332" w:rsidTr="00FC4332">
        <w:tc>
          <w:tcPr>
            <w:tcW w:w="0" w:type="auto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2 090 мм</w:t>
            </w:r>
          </w:p>
        </w:tc>
      </w:tr>
      <w:tr w:rsidR="00FC4332" w:rsidRPr="00FC4332" w:rsidTr="00FC4332">
        <w:tc>
          <w:tcPr>
            <w:tcW w:w="0" w:type="auto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2 360 мм</w:t>
            </w:r>
          </w:p>
        </w:tc>
      </w:tr>
      <w:tr w:rsidR="00FC4332" w:rsidRPr="00FC4332" w:rsidTr="00FC4332">
        <w:tc>
          <w:tcPr>
            <w:tcW w:w="0" w:type="auto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Клиренс передней оси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мм</w:t>
            </w:r>
          </w:p>
        </w:tc>
      </w:tr>
      <w:tr w:rsidR="00FC4332" w:rsidRPr="00FC4332" w:rsidTr="00FC4332">
        <w:tc>
          <w:tcPr>
            <w:tcW w:w="0" w:type="auto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Клиренс средней и задней оси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мм</w:t>
            </w:r>
          </w:p>
        </w:tc>
      </w:tr>
      <w:tr w:rsidR="00FC4332" w:rsidRPr="00FC4332" w:rsidTr="00FC4332">
        <w:tc>
          <w:tcPr>
            <w:tcW w:w="0" w:type="auto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Колесная база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4 225 мм</w:t>
            </w:r>
          </w:p>
        </w:tc>
      </w:tr>
      <w:tr w:rsidR="00FC4332" w:rsidRPr="00FC4332" w:rsidTr="00FC4332">
        <w:tc>
          <w:tcPr>
            <w:tcW w:w="0" w:type="auto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брода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мм</w:t>
            </w:r>
          </w:p>
        </w:tc>
      </w:tr>
      <w:tr w:rsidR="00FC4332" w:rsidRPr="00FC4332" w:rsidTr="00FC4332">
        <w:tc>
          <w:tcPr>
            <w:tcW w:w="0" w:type="auto"/>
            <w:gridSpan w:val="2"/>
            <w:hideMark/>
          </w:tcPr>
          <w:p w:rsidR="00FC4332" w:rsidRPr="00FC4332" w:rsidRDefault="00FC4332" w:rsidP="004A3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Поворотный радиус</w:t>
            </w:r>
          </w:p>
        </w:tc>
        <w:tc>
          <w:tcPr>
            <w:tcW w:w="4444" w:type="dxa"/>
            <w:hideMark/>
          </w:tcPr>
          <w:p w:rsidR="00FC4332" w:rsidRPr="00FC4332" w:rsidRDefault="00FC4332" w:rsidP="00952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11,2-12 метров</w:t>
            </w:r>
          </w:p>
        </w:tc>
      </w:tr>
    </w:tbl>
    <w:p w:rsidR="00FC4332" w:rsidRPr="00FC4332" w:rsidRDefault="00FC4332" w:rsidP="00952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4332" w:rsidRPr="00FC4332" w:rsidSect="000777BE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2035D"/>
    <w:multiLevelType w:val="multilevel"/>
    <w:tmpl w:val="801A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B7"/>
    <w:rsid w:val="000231AD"/>
    <w:rsid w:val="00031B40"/>
    <w:rsid w:val="00041415"/>
    <w:rsid w:val="00065CDD"/>
    <w:rsid w:val="000777BE"/>
    <w:rsid w:val="000E5ABB"/>
    <w:rsid w:val="000F50C9"/>
    <w:rsid w:val="00155CF0"/>
    <w:rsid w:val="001A2B70"/>
    <w:rsid w:val="001A7C10"/>
    <w:rsid w:val="001E4E99"/>
    <w:rsid w:val="00217A4F"/>
    <w:rsid w:val="002453BD"/>
    <w:rsid w:val="00254DFF"/>
    <w:rsid w:val="002D7132"/>
    <w:rsid w:val="0033410A"/>
    <w:rsid w:val="003544BF"/>
    <w:rsid w:val="00371DD7"/>
    <w:rsid w:val="003971AB"/>
    <w:rsid w:val="004024B8"/>
    <w:rsid w:val="00486DAD"/>
    <w:rsid w:val="004A3721"/>
    <w:rsid w:val="0051245F"/>
    <w:rsid w:val="0052150E"/>
    <w:rsid w:val="005241D5"/>
    <w:rsid w:val="005825A4"/>
    <w:rsid w:val="0059302A"/>
    <w:rsid w:val="00600819"/>
    <w:rsid w:val="00641D0F"/>
    <w:rsid w:val="006553A6"/>
    <w:rsid w:val="007124E4"/>
    <w:rsid w:val="00786C84"/>
    <w:rsid w:val="007952BE"/>
    <w:rsid w:val="007A6C0F"/>
    <w:rsid w:val="008460DA"/>
    <w:rsid w:val="00866E7D"/>
    <w:rsid w:val="00872B63"/>
    <w:rsid w:val="008F5EFD"/>
    <w:rsid w:val="00920A9D"/>
    <w:rsid w:val="00952768"/>
    <w:rsid w:val="00960FB7"/>
    <w:rsid w:val="0098146D"/>
    <w:rsid w:val="009B7174"/>
    <w:rsid w:val="00A62D39"/>
    <w:rsid w:val="00A72943"/>
    <w:rsid w:val="00AA0347"/>
    <w:rsid w:val="00AD1CFE"/>
    <w:rsid w:val="00AD2A22"/>
    <w:rsid w:val="00B14E9D"/>
    <w:rsid w:val="00B5081B"/>
    <w:rsid w:val="00BA0DEA"/>
    <w:rsid w:val="00C67071"/>
    <w:rsid w:val="00D06757"/>
    <w:rsid w:val="00DC79AE"/>
    <w:rsid w:val="00DD654E"/>
    <w:rsid w:val="00DF784F"/>
    <w:rsid w:val="00EA6CC3"/>
    <w:rsid w:val="00ED0CAD"/>
    <w:rsid w:val="00ED5B1A"/>
    <w:rsid w:val="00EE777B"/>
    <w:rsid w:val="00F130D6"/>
    <w:rsid w:val="00F509F8"/>
    <w:rsid w:val="00FC0059"/>
    <w:rsid w:val="00FC4332"/>
    <w:rsid w:val="00F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C4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1AB"/>
    <w:rPr>
      <w:rFonts w:ascii="Tahoma" w:hAnsi="Tahoma" w:cs="Tahoma"/>
      <w:sz w:val="16"/>
      <w:szCs w:val="16"/>
    </w:rPr>
  </w:style>
  <w:style w:type="character" w:customStyle="1" w:styleId="caps">
    <w:name w:val="caps"/>
    <w:basedOn w:val="a0"/>
    <w:rsid w:val="008F5EFD"/>
  </w:style>
  <w:style w:type="character" w:styleId="a5">
    <w:name w:val="Strong"/>
    <w:basedOn w:val="a0"/>
    <w:uiPriority w:val="22"/>
    <w:qFormat/>
    <w:rsid w:val="00FD3DDB"/>
    <w:rPr>
      <w:b/>
      <w:bCs/>
    </w:rPr>
  </w:style>
  <w:style w:type="table" w:styleId="a6">
    <w:name w:val="Table Grid"/>
    <w:basedOn w:val="a1"/>
    <w:uiPriority w:val="59"/>
    <w:rsid w:val="00FC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FC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43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kitposttextroot--f4ock">
    <w:name w:val="vkitposttext__root--f4ock"/>
    <w:basedOn w:val="a0"/>
    <w:rsid w:val="00FC0059"/>
  </w:style>
  <w:style w:type="character" w:customStyle="1" w:styleId="10">
    <w:name w:val="Заголовок 1 Знак"/>
    <w:basedOn w:val="a0"/>
    <w:link w:val="1"/>
    <w:uiPriority w:val="9"/>
    <w:rsid w:val="00AD1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C4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1AB"/>
    <w:rPr>
      <w:rFonts w:ascii="Tahoma" w:hAnsi="Tahoma" w:cs="Tahoma"/>
      <w:sz w:val="16"/>
      <w:szCs w:val="16"/>
    </w:rPr>
  </w:style>
  <w:style w:type="character" w:customStyle="1" w:styleId="caps">
    <w:name w:val="caps"/>
    <w:basedOn w:val="a0"/>
    <w:rsid w:val="008F5EFD"/>
  </w:style>
  <w:style w:type="character" w:styleId="a5">
    <w:name w:val="Strong"/>
    <w:basedOn w:val="a0"/>
    <w:uiPriority w:val="22"/>
    <w:qFormat/>
    <w:rsid w:val="00FD3DDB"/>
    <w:rPr>
      <w:b/>
      <w:bCs/>
    </w:rPr>
  </w:style>
  <w:style w:type="table" w:styleId="a6">
    <w:name w:val="Table Grid"/>
    <w:basedOn w:val="a1"/>
    <w:uiPriority w:val="59"/>
    <w:rsid w:val="00FC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FC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43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kitposttextroot--f4ock">
    <w:name w:val="vkitposttext__root--f4ock"/>
    <w:basedOn w:val="a0"/>
    <w:rsid w:val="00FC0059"/>
  </w:style>
  <w:style w:type="character" w:customStyle="1" w:styleId="10">
    <w:name w:val="Заголовок 1 Знак"/>
    <w:basedOn w:val="a0"/>
    <w:link w:val="1"/>
    <w:uiPriority w:val="9"/>
    <w:rsid w:val="00AD1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AE443-D3A8-46E4-A450-022D9B9A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14</cp:revision>
  <dcterms:created xsi:type="dcterms:W3CDTF">2018-06-02T06:41:00Z</dcterms:created>
  <dcterms:modified xsi:type="dcterms:W3CDTF">2025-12-22T16:32:00Z</dcterms:modified>
</cp:coreProperties>
</file>