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Pr="005E4550" w:rsidRDefault="00911BDE" w:rsidP="003C3D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08-080 АПП-90 посадочный прожектор </w:t>
      </w:r>
      <w:r w:rsidR="006D1177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шасси ГАЗ-63Э 4х4 </w:t>
      </w:r>
      <w:r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BD2600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подсвета зоны </w:t>
      </w:r>
      <w:r w:rsidR="00CE2C65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ВПП </w:t>
      </w:r>
      <w:r w:rsidR="00BD2600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аэродромов</w:t>
      </w:r>
      <w:r w:rsidR="006D1177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BD2600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освещени</w:t>
      </w:r>
      <w:r w:rsidR="003B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2600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объектов на земле и в воздухе</w:t>
      </w:r>
      <w:r w:rsidR="003C3DF4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питание: электросеть 220В или бензоэлектрический агрегат </w:t>
      </w:r>
      <w:r w:rsidR="00F8685E" w:rsidRP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типа АБ-4-</w:t>
      </w:r>
      <w:r w:rsid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8685E" w:rsidRP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/230-М1 с двигателем УД-25Г</w:t>
      </w:r>
      <w:r w:rsid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ном</w:t>
      </w:r>
      <w:proofErr w:type="gramStart"/>
      <w:r w:rsid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F8685E" w:rsidRP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E2C65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="00CE2C65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ощность </w:t>
      </w:r>
      <w:r w:rsidR="00F8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E4550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2C65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кВт</w:t>
      </w:r>
      <w:r w:rsidR="003C3DF4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87008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экипаж 2, </w:t>
      </w:r>
      <w:r w:rsidR="003B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полный вес до </w:t>
      </w:r>
      <w:r w:rsidR="00F9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095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9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т, </w:t>
      </w:r>
      <w:r w:rsidR="00E1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ГАЗ-51</w:t>
      </w:r>
      <w:r w:rsidR="003B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70 </w:t>
      </w:r>
      <w:proofErr w:type="spellStart"/>
      <w:r w:rsidR="003B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="003B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6о км/час, </w:t>
      </w:r>
      <w:r w:rsidR="00587008"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советский автономный прожектор</w:t>
      </w:r>
      <w:r w:rsidR="0048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A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производитель </w:t>
      </w:r>
      <w:proofErr w:type="spellStart"/>
      <w:r w:rsidR="004A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неопределен</w:t>
      </w:r>
      <w:proofErr w:type="spellEnd"/>
      <w:r w:rsidRPr="005E4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:rsidR="00C60689" w:rsidRDefault="004A5FFB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DF573F" wp14:editId="4E231228">
            <wp:simplePos x="0" y="0"/>
            <wp:positionH relativeFrom="margin">
              <wp:posOffset>409575</wp:posOffset>
            </wp:positionH>
            <wp:positionV relativeFrom="margin">
              <wp:posOffset>1352550</wp:posOffset>
            </wp:positionV>
            <wp:extent cx="5285105" cy="3009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0C1" w:rsidRDefault="004E40C1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D75" w:rsidRPr="009A0118" w:rsidRDefault="004A5FFB" w:rsidP="009A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889" w:rsidRDefault="00746889" w:rsidP="00921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 модельки примечателен тем</w:t>
      </w:r>
      <w:r w:rsidR="00087ED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E10E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возможно,</w:t>
      </w:r>
      <w:r w:rsidR="0008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первым прожектором на автомобильном шасси с автономным приводом.</w:t>
      </w:r>
      <w:r w:rsidR="00E1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6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«Возможно», потому, что документальной информации о прототипе</w:t>
      </w:r>
      <w:r w:rsidR="00251417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разработчике, производстве и эксплуатации не найдено. Касаемо фот</w:t>
      </w:r>
      <w:r w:rsidR="00077BD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ографий, то нашел несколько современных фото одного прожектора из, вероятно, Польши</w:t>
      </w:r>
      <w:r w:rsidR="005C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9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5C79AE" w:rsidRPr="005C79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https://www.flickr.com/photos/zappadong/33994633970/in/pool-1214227@N22/</w:t>
      </w:r>
      <w:r w:rsidR="005C79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077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Насколько они соответствуют оригиналу судить невозможно.</w:t>
      </w:r>
      <w:r w:rsidR="0014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04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 могучее сообщество </w:t>
      </w:r>
      <w:r w:rsidR="000468F5" w:rsidRPr="000468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rcforum.ru</w:t>
      </w:r>
      <w:r w:rsidR="000468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46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пролило свет.</w:t>
      </w:r>
    </w:p>
    <w:p w:rsidR="00D27C55" w:rsidRPr="000468F5" w:rsidRDefault="00D27C55" w:rsidP="00921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Предположу, что пока АПП на ГАЗ-63</w:t>
      </w:r>
      <w:r w:rsidR="005C79A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готовили к серийному производству, подоспело </w:t>
      </w:r>
      <w:r w:rsidR="00FD29F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 УАЗ</w:t>
      </w:r>
      <w:r w:rsidR="00FD29F8">
        <w:rPr>
          <w:rFonts w:ascii="Times New Roman" w:eastAsia="Times New Roman" w:hAnsi="Times New Roman" w:cs="Times New Roman"/>
          <w:sz w:val="24"/>
          <w:szCs w:val="24"/>
          <w:lang w:eastAsia="ru-RU"/>
        </w:rPr>
        <w:t>-45</w:t>
      </w:r>
      <w:r w:rsidR="00E758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D29F8">
        <w:rPr>
          <w:rFonts w:ascii="Times New Roman" w:eastAsia="Times New Roman" w:hAnsi="Times New Roman" w:cs="Times New Roman"/>
          <w:sz w:val="24"/>
          <w:szCs w:val="24"/>
          <w:lang w:eastAsia="ru-RU"/>
        </w:rPr>
        <w:t>ДЭ</w:t>
      </w:r>
      <w:r w:rsidR="005C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вполне подходящее для этих целей. </w:t>
      </w:r>
      <w:r w:rsidR="00E75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лучше, будем</w:t>
      </w:r>
      <w:r w:rsidR="005C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надеять</w:t>
      </w:r>
      <w:r w:rsidR="00A81BE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5C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наших пытливых исследователей.</w:t>
      </w:r>
    </w:p>
    <w:p w:rsidR="005E4550" w:rsidRPr="009A0118" w:rsidRDefault="005E4550" w:rsidP="00921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74C" w:rsidRDefault="00B3174C" w:rsidP="00921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70F" w:rsidRPr="00C72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Кочнев Е.Д.:</w:t>
      </w:r>
      <w:r w:rsidR="00C7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ГАЗ-63 было создано</w:t>
      </w:r>
      <w:r w:rsidR="00F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B41" w:rsidRPr="00057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несколько достаточно простых</w:t>
      </w:r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автомобилей наземных служб военных аэродромов, оборудование которых обычно базировалось в кузовах серийных грузовиков. </w:t>
      </w:r>
      <w:proofErr w:type="gramStart"/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наиболее широко использовались аэродромные </w:t>
      </w:r>
      <w:proofErr w:type="spellStart"/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воздухозаправщики</w:t>
      </w:r>
      <w:proofErr w:type="spellEnd"/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ВЗ-16-230 с баллонами сжатого воздуха и установка УПГ-63 для проверки гидравлических систем самолётов.</w:t>
      </w:r>
      <w:proofErr w:type="gramEnd"/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Низкобортные спец</w:t>
      </w:r>
      <w:r w:rsidR="00AC2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шасси применялись при создании первых советских автономных прожекторов </w:t>
      </w:r>
      <w:r w:rsidRPr="005E4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АПП-90</w:t>
      </w:r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собственными бензоэлектрическими агрегатами, освещавшими взлетно-посадочные полосы и средства облегчения взлета и посадки летательных аппаратов</w:t>
      </w:r>
      <w:proofErr w:type="gramStart"/>
      <w:r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27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C7270F" w:rsidRDefault="00C7270F" w:rsidP="00921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2C4" w:rsidRPr="00F942C4" w:rsidRDefault="00F942C4" w:rsidP="00F942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Прожекторная станция </w:t>
      </w:r>
      <w:r w:rsidRPr="00E8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АПП-90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следующие основные технические характеристики:</w:t>
      </w:r>
    </w:p>
    <w:p w:rsidR="00F942C4" w:rsidRPr="00F942C4" w:rsidRDefault="00F942C4" w:rsidP="00F942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осевая сила света — не менее 3,5-106 кд;</w:t>
      </w:r>
    </w:p>
    <w:p w:rsidR="00F942C4" w:rsidRPr="00F942C4" w:rsidRDefault="00F942C4" w:rsidP="00F942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 рассеяния в горизонтальной плоскости — не 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50°, в вертикальной — не менее 3°25';</w:t>
      </w:r>
      <w:proofErr w:type="gramEnd"/>
    </w:p>
    <w:p w:rsidR="00F942C4" w:rsidRPr="00F942C4" w:rsidRDefault="00F942C4" w:rsidP="00F942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углы вращения прожектора: в горизонтальной плоскости 350°, в вертикальной ±20°.</w:t>
      </w:r>
      <w:proofErr w:type="gramEnd"/>
    </w:p>
    <w:p w:rsidR="00CB31D8" w:rsidRPr="009A0118" w:rsidRDefault="00F942C4" w:rsidP="00CB31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может питаться от однофазной сети переменного тока частотой 50 Гц напряжением 220</w:t>
      </w:r>
      <w:proofErr w:type="gramStart"/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 </w:t>
      </w:r>
      <w:r w:rsidR="00080D8F" w:rsidRPr="009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бензоэлектрическ</w:t>
      </w:r>
      <w:r w:rsidR="00080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80D8F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агрегата </w:t>
      </w:r>
      <w:r w:rsidR="005E4550" w:rsidRPr="005E45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переменного тока</w:t>
      </w:r>
      <w:r w:rsidR="005E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АБ-4-</w:t>
      </w:r>
      <w:r w:rsidR="00F868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/230-М</w:t>
      </w:r>
      <w:r w:rsidR="005E45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5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45DEA" w:rsidRPr="00A45DE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</w:t>
      </w:r>
      <w:r w:rsidR="00A45DE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45DEA" w:rsidRPr="00A45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УД-25Г.</w:t>
      </w:r>
      <w:r w:rsidR="0000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Потребляемая мощность 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0E0C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кВт, </w:t>
      </w:r>
      <w:r w:rsidR="00CB31D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0641E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(потребляемый) не более </w:t>
      </w:r>
      <w:r w:rsidR="0000641E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CB31D8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3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31D8" w:rsidRPr="00CB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1D8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непрерывной работы, час, не менее 15</w:t>
      </w:r>
      <w:r w:rsidR="00CB3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CB31D8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перехода на питание от </w:t>
      </w:r>
      <w:proofErr w:type="spellStart"/>
      <w:r w:rsidR="00CB31D8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электроагрегата</w:t>
      </w:r>
      <w:proofErr w:type="spellEnd"/>
      <w:r w:rsidR="00CB31D8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</w:t>
      </w:r>
      <w:r w:rsidR="00CB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1D8" w:rsidRPr="006E0A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службы, лет 10</w:t>
      </w:r>
    </w:p>
    <w:p w:rsidR="00F942C4" w:rsidRPr="00F942C4" w:rsidRDefault="00E75824" w:rsidP="00F942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Светооптическая система прожектора состоит из отражателя диаметром 950±2 мм с фокусным расстоянием 242±2 мм, лампы типа ДРИШ 2500, </w:t>
      </w:r>
      <w:proofErr w:type="spellStart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</w:t>
      </w:r>
      <w:proofErr w:type="spellEnd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контротражателя</w:t>
      </w:r>
      <w:proofErr w:type="spellEnd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части корпуса прожектора установлена аппаратура зажигания лампы, в верхней — вентилятор, служащий для ее охлаждения.</w:t>
      </w:r>
      <w:proofErr w:type="gramEnd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Прожектор установлен на поворотный стол, обеспечивающий необходимую ориентацию в вертикальной и горизонтальной плоскостях.</w:t>
      </w:r>
      <w:proofErr w:type="gramEnd"/>
    </w:p>
    <w:p w:rsidR="00F942C4" w:rsidRDefault="0000641E" w:rsidP="00F942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C4" w:rsidRPr="00F942C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прожекторных станций типа АПП-90П показала, что они имеют ряд недостатков, основными из которых являются: инерционность выключения прожекторов, составляющая 2 мин,- низкая эффективность подсвета полосы при обеспечении посадки широкофюзеляжных самолетов из-за недостаточной силы света.</w:t>
      </w:r>
    </w:p>
    <w:p w:rsidR="003D48AF" w:rsidRPr="009A0118" w:rsidRDefault="0000641E" w:rsidP="00483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153" w:rsidRDefault="00647E79" w:rsidP="00647E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параметры и характеристики агрегатов</w:t>
      </w:r>
    </w:p>
    <w:p w:rsidR="000601D2" w:rsidRPr="000601D2" w:rsidRDefault="000601D2" w:rsidP="000601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наименование — агрегаты бензоэлектрические унифицированные</w:t>
      </w:r>
    </w:p>
    <w:p w:rsidR="000601D2" w:rsidRPr="000601D2" w:rsidRDefault="000601D2" w:rsidP="000601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переменного тока типов АБ-2-О/230-М1, АБ-2-Т/230-М1, АБ-4-О/230-М1, АБ-4-Т/230-М1,</w:t>
      </w:r>
    </w:p>
    <w:p w:rsidR="00AA608D" w:rsidRDefault="000601D2" w:rsidP="000601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АБ-4-Т/400-М1.</w:t>
      </w:r>
    </w:p>
    <w:p w:rsidR="000601D2" w:rsidRPr="000601D2" w:rsidRDefault="000601D2" w:rsidP="000601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приводного двигателя в агрегатах АБ-2-О/230-М1 и АБ-2-Т/230-М1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 бензиновый двигатель УД-15Г, а в агрегатах АБ-4-О/230-М1, АБ-4-Т/230-М1 и</w:t>
      </w:r>
    </w:p>
    <w:p w:rsidR="00647E79" w:rsidRPr="000601D2" w:rsidRDefault="000601D2" w:rsidP="000601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АБ-4-Т/400-М1 – бензиновый двигатель УД-25Г.</w:t>
      </w:r>
    </w:p>
    <w:p w:rsidR="00224153" w:rsidRDefault="00224153" w:rsidP="00921C5A">
      <w:pPr>
        <w:spacing w:line="240" w:lineRule="auto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54"/>
        <w:gridCol w:w="1086"/>
        <w:gridCol w:w="1100"/>
        <w:gridCol w:w="1138"/>
        <w:gridCol w:w="1073"/>
        <w:gridCol w:w="1045"/>
      </w:tblGrid>
      <w:tr w:rsidR="00FC327D" w:rsidRPr="00247347" w:rsidTr="00AA608D">
        <w:trPr>
          <w:trHeight w:hRule="exact" w:val="337"/>
          <w:jc w:val="center"/>
        </w:trPr>
        <w:tc>
          <w:tcPr>
            <w:tcW w:w="0" w:type="auto"/>
            <w:vMerge w:val="restart"/>
          </w:tcPr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5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агрегата</w:t>
            </w:r>
          </w:p>
        </w:tc>
      </w:tr>
      <w:tr w:rsidR="00AA608D" w:rsidRPr="00247347" w:rsidTr="000601D2">
        <w:trPr>
          <w:trHeight w:hRule="exact" w:val="860"/>
          <w:jc w:val="center"/>
        </w:trPr>
        <w:tc>
          <w:tcPr>
            <w:tcW w:w="0" w:type="auto"/>
            <w:vMerge/>
          </w:tcPr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C327D" w:rsidRPr="00247347" w:rsidRDefault="00FC327D" w:rsidP="00AA6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АБ-2-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/230-Ml</w:t>
            </w:r>
          </w:p>
        </w:tc>
        <w:tc>
          <w:tcPr>
            <w:tcW w:w="0" w:type="auto"/>
          </w:tcPr>
          <w:p w:rsidR="00FC327D" w:rsidRPr="00247347" w:rsidRDefault="00FC327D" w:rsidP="00AA6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Б-2-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Т/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230-М1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Б-4-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()/</w:t>
            </w: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230-М 1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Б-4-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Т/</w:t>
            </w: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230-М 1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Б-4-</w:t>
            </w:r>
            <w:r w:rsidR="00AA6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Т/</w:t>
            </w: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400- </w:t>
            </w:r>
            <w:proofErr w:type="spellStart"/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</w:p>
        </w:tc>
      </w:tr>
      <w:tr w:rsidR="00FC327D" w:rsidRPr="00247347" w:rsidTr="00AA608D">
        <w:trPr>
          <w:trHeight w:hRule="exact" w:val="269"/>
          <w:jc w:val="center"/>
        </w:trPr>
        <w:tc>
          <w:tcPr>
            <w:tcW w:w="0" w:type="auto"/>
          </w:tcPr>
          <w:p w:rsidR="00FC327D" w:rsidRPr="002E7806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номинальная, кВт</w:t>
            </w:r>
          </w:p>
        </w:tc>
        <w:tc>
          <w:tcPr>
            <w:tcW w:w="0" w:type="auto"/>
            <w:gridSpan w:val="2"/>
          </w:tcPr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</w:tcPr>
          <w:p w:rsidR="00FC327D" w:rsidRPr="00647E79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327D" w:rsidRPr="00247347" w:rsidTr="004830D5">
        <w:trPr>
          <w:trHeight w:hRule="exact" w:val="286"/>
          <w:jc w:val="center"/>
        </w:trPr>
        <w:tc>
          <w:tcPr>
            <w:tcW w:w="0" w:type="auto"/>
          </w:tcPr>
          <w:p w:rsidR="00FC327D" w:rsidRPr="002E7806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номинальное,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324" w:type="dxa"/>
            <w:gridSpan w:val="3"/>
          </w:tcPr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118" w:type="dxa"/>
            <w:gridSpan w:val="2"/>
          </w:tcPr>
          <w:p w:rsidR="00FC327D" w:rsidRPr="00647E79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A608D" w:rsidRPr="00247347" w:rsidTr="002E7806">
        <w:trPr>
          <w:trHeight w:hRule="exact" w:val="635"/>
          <w:jc w:val="center"/>
        </w:trPr>
        <w:tc>
          <w:tcPr>
            <w:tcW w:w="0" w:type="auto"/>
          </w:tcPr>
          <w:p w:rsidR="00FC327D" w:rsidRPr="002E7806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тока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одно-</w:t>
            </w:r>
          </w:p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фазный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трех-</w:t>
            </w:r>
          </w:p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фазный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</w:p>
          <w:p w:rsidR="00FC327D" w:rsidRPr="00647E79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фазный</w:t>
            </w:r>
          </w:p>
        </w:tc>
        <w:tc>
          <w:tcPr>
            <w:tcW w:w="0" w:type="auto"/>
            <w:gridSpan w:val="2"/>
          </w:tcPr>
          <w:p w:rsidR="00FC327D" w:rsidRPr="00647E79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трехфазный</w:t>
            </w:r>
          </w:p>
        </w:tc>
      </w:tr>
      <w:tr w:rsidR="00AA608D" w:rsidRPr="00247347" w:rsidTr="002E7806">
        <w:trPr>
          <w:trHeight w:hRule="exact" w:val="352"/>
          <w:jc w:val="center"/>
        </w:trPr>
        <w:tc>
          <w:tcPr>
            <w:tcW w:w="0" w:type="auto"/>
          </w:tcPr>
          <w:p w:rsidR="00FC327D" w:rsidRPr="002E7806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номинальная,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5"/>
          </w:tcPr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A608D" w:rsidRPr="00247347" w:rsidTr="004830D5">
        <w:trPr>
          <w:trHeight w:hRule="exact" w:val="302"/>
          <w:jc w:val="center"/>
        </w:trPr>
        <w:tc>
          <w:tcPr>
            <w:tcW w:w="0" w:type="auto"/>
          </w:tcPr>
          <w:p w:rsidR="00FC327D" w:rsidRPr="002E7806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мощности</w:t>
            </w:r>
          </w:p>
        </w:tc>
        <w:tc>
          <w:tcPr>
            <w:tcW w:w="0" w:type="auto"/>
            <w:gridSpan w:val="5"/>
          </w:tcPr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FC327D" w:rsidRPr="00247347" w:rsidTr="001F4A78">
        <w:trPr>
          <w:trHeight w:hRule="exact" w:val="245"/>
          <w:jc w:val="center"/>
        </w:trPr>
        <w:tc>
          <w:tcPr>
            <w:tcW w:w="0" w:type="auto"/>
          </w:tcPr>
          <w:p w:rsidR="00FC327D" w:rsidRPr="00247347" w:rsidRDefault="00FC327D" w:rsidP="002E7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вращения</w:t>
            </w:r>
            <w:r w:rsid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номинальная,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'мин</w:t>
            </w:r>
          </w:p>
        </w:tc>
        <w:tc>
          <w:tcPr>
            <w:tcW w:w="0" w:type="auto"/>
            <w:gridSpan w:val="5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AA608D" w:rsidRPr="00247347" w:rsidTr="002E7806">
        <w:trPr>
          <w:trHeight w:hRule="exact" w:val="926"/>
          <w:jc w:val="center"/>
        </w:trPr>
        <w:tc>
          <w:tcPr>
            <w:tcW w:w="0" w:type="auto"/>
          </w:tcPr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 нагрузки. А: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COS ф - 1,0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</w:t>
            </w:r>
            <w:proofErr w:type="spell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 - 0,8</w:t>
            </w:r>
          </w:p>
        </w:tc>
        <w:tc>
          <w:tcPr>
            <w:tcW w:w="0" w:type="auto"/>
          </w:tcPr>
          <w:p w:rsidR="002E7806" w:rsidRDefault="002E7806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0" w:type="auto"/>
          </w:tcPr>
          <w:p w:rsidR="002E7806" w:rsidRDefault="002E7806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</w:tcPr>
          <w:p w:rsidR="002E7806" w:rsidRPr="00647E79" w:rsidRDefault="002E7806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</w:t>
            </w: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0" w:type="auto"/>
          </w:tcPr>
          <w:p w:rsidR="002E7806" w:rsidRPr="00647E79" w:rsidRDefault="002E7806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0" w:type="auto"/>
          </w:tcPr>
          <w:p w:rsidR="002E7806" w:rsidRPr="00647E79" w:rsidRDefault="002E7806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47E79" w:rsidRPr="00247347" w:rsidTr="002E7806">
        <w:trPr>
          <w:trHeight w:hRule="exact" w:val="557"/>
          <w:jc w:val="center"/>
        </w:trPr>
        <w:tc>
          <w:tcPr>
            <w:tcW w:w="0" w:type="auto"/>
          </w:tcPr>
          <w:p w:rsidR="00FC327D" w:rsidRPr="00247347" w:rsidRDefault="00FC327D" w:rsidP="002E7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бе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заправки топливом, не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менее,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gridSpan w:val="2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C327D" w:rsidRPr="00247347" w:rsidTr="002E7806">
        <w:trPr>
          <w:trHeight w:hRule="exact" w:val="423"/>
          <w:jc w:val="center"/>
        </w:trPr>
        <w:tc>
          <w:tcPr>
            <w:tcW w:w="0" w:type="auto"/>
          </w:tcPr>
          <w:p w:rsidR="00FC327D" w:rsidRPr="00247347" w:rsidRDefault="00FC327D" w:rsidP="002E7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непрерывной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gridSpan w:val="5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E7806" w:rsidRPr="00247347" w:rsidTr="002E7806">
        <w:trPr>
          <w:trHeight w:hRule="exact" w:val="624"/>
          <w:jc w:val="center"/>
        </w:trPr>
        <w:tc>
          <w:tcPr>
            <w:tcW w:w="0" w:type="auto"/>
          </w:tcPr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размеры, мм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более:</w:t>
            </w:r>
          </w:p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ширина высота</w:t>
            </w:r>
          </w:p>
        </w:tc>
        <w:tc>
          <w:tcPr>
            <w:tcW w:w="0" w:type="auto"/>
            <w:gridSpan w:val="2"/>
          </w:tcPr>
          <w:p w:rsidR="00FC327D" w:rsidRPr="002E7806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936х628х740</w:t>
            </w:r>
          </w:p>
        </w:tc>
        <w:tc>
          <w:tcPr>
            <w:tcW w:w="0" w:type="auto"/>
            <w:gridSpan w:val="3"/>
          </w:tcPr>
          <w:p w:rsidR="00FC327D" w:rsidRDefault="00FC327D" w:rsidP="002E780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1146</w:t>
            </w:r>
            <w:r>
              <w:rPr>
                <w:rFonts w:eastAsia="Times New Roman"/>
                <w:sz w:val="24"/>
                <w:szCs w:val="24"/>
              </w:rPr>
              <w:t>х</w:t>
            </w:r>
            <w:r w:rsidRPr="00247347">
              <w:rPr>
                <w:rFonts w:eastAsia="Times New Roman"/>
                <w:sz w:val="24"/>
                <w:szCs w:val="24"/>
              </w:rPr>
              <w:t>628</w:t>
            </w:r>
            <w:r>
              <w:rPr>
                <w:rFonts w:eastAsia="Times New Roman"/>
                <w:sz w:val="24"/>
                <w:szCs w:val="24"/>
              </w:rPr>
              <w:t>х</w:t>
            </w:r>
            <w:r w:rsidRPr="00247347">
              <w:rPr>
                <w:rFonts w:eastAsia="Times New Roman"/>
                <w:sz w:val="24"/>
                <w:szCs w:val="24"/>
              </w:rPr>
              <w:t>740</w:t>
            </w:r>
          </w:p>
        </w:tc>
      </w:tr>
      <w:tr w:rsidR="00647E79" w:rsidRPr="00247347" w:rsidTr="004830D5">
        <w:trPr>
          <w:trHeight w:hRule="exact" w:val="604"/>
          <w:jc w:val="center"/>
        </w:trPr>
        <w:tc>
          <w:tcPr>
            <w:tcW w:w="0" w:type="auto"/>
          </w:tcPr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с кожухом мм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более: длина ширина высота</w:t>
            </w:r>
          </w:p>
        </w:tc>
        <w:tc>
          <w:tcPr>
            <w:tcW w:w="0" w:type="auto"/>
            <w:gridSpan w:val="2"/>
          </w:tcPr>
          <w:p w:rsidR="002E7806" w:rsidRPr="002E7806" w:rsidRDefault="002E7806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gridSpan w:val="3"/>
          </w:tcPr>
          <w:p w:rsidR="002E7806" w:rsidRDefault="002E7806" w:rsidP="002E780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1150</w:t>
            </w:r>
            <w:r w:rsidR="002E7806">
              <w:rPr>
                <w:rFonts w:eastAsia="Times New Roman"/>
                <w:sz w:val="24"/>
                <w:szCs w:val="24"/>
              </w:rPr>
              <w:t>х</w:t>
            </w:r>
            <w:r w:rsidRPr="00247347">
              <w:rPr>
                <w:rFonts w:eastAsia="Times New Roman"/>
                <w:sz w:val="24"/>
                <w:szCs w:val="24"/>
              </w:rPr>
              <w:t>645</w:t>
            </w:r>
            <w:r w:rsidR="002E7806">
              <w:rPr>
                <w:rFonts w:eastAsia="Times New Roman"/>
                <w:sz w:val="24"/>
                <w:szCs w:val="24"/>
              </w:rPr>
              <w:t>х</w:t>
            </w:r>
            <w:r w:rsidRPr="00247347">
              <w:rPr>
                <w:rFonts w:eastAsia="Times New Roman"/>
                <w:sz w:val="24"/>
                <w:szCs w:val="24"/>
              </w:rPr>
              <w:t>740</w:t>
            </w:r>
          </w:p>
        </w:tc>
      </w:tr>
      <w:tr w:rsidR="00AA608D" w:rsidRPr="00247347" w:rsidTr="001F4A78">
        <w:trPr>
          <w:trHeight w:hRule="exact" w:val="508"/>
          <w:jc w:val="center"/>
        </w:trPr>
        <w:tc>
          <w:tcPr>
            <w:tcW w:w="0" w:type="auto"/>
          </w:tcPr>
          <w:p w:rsidR="00FC327D" w:rsidRPr="00247347" w:rsidRDefault="00FC327D" w:rsidP="002E7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(бе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топлива,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масла, доп.</w:t>
            </w:r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оборудования.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ЗИП, кг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E7806"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195</w:t>
            </w:r>
          </w:p>
        </w:tc>
      </w:tr>
      <w:tr w:rsidR="002E7806" w:rsidRPr="00247347" w:rsidTr="004830D5">
        <w:trPr>
          <w:trHeight w:hRule="exact" w:val="269"/>
          <w:jc w:val="center"/>
        </w:trPr>
        <w:tc>
          <w:tcPr>
            <w:tcW w:w="0" w:type="auto"/>
          </w:tcPr>
          <w:p w:rsidR="00FC327D" w:rsidRPr="00247347" w:rsidRDefault="00FC327D" w:rsidP="00FC3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кожуха, </w:t>
            </w:r>
            <w:proofErr w:type="gramStart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0" w:type="auto"/>
            <w:gridSpan w:val="2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gridSpan w:val="3"/>
          </w:tcPr>
          <w:p w:rsidR="00FC327D" w:rsidRPr="00247347" w:rsidRDefault="00FC327D" w:rsidP="002E7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47">
              <w:rPr>
                <w:rFonts w:eastAsia="Times New Roman"/>
                <w:sz w:val="24"/>
                <w:szCs w:val="24"/>
              </w:rPr>
              <w:t>8.5</w:t>
            </w:r>
          </w:p>
        </w:tc>
      </w:tr>
    </w:tbl>
    <w:p w:rsidR="00247347" w:rsidRPr="00247347" w:rsidRDefault="00247347" w:rsidP="002473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53" w:rsidRPr="00247347" w:rsidRDefault="00224153" w:rsidP="002473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4153" w:rsidRPr="00247347" w:rsidSect="00F942C4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85514"/>
    <w:multiLevelType w:val="multilevel"/>
    <w:tmpl w:val="36DAA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2F"/>
    <w:rsid w:val="00001B25"/>
    <w:rsid w:val="0000641E"/>
    <w:rsid w:val="00022BDA"/>
    <w:rsid w:val="00026F6F"/>
    <w:rsid w:val="000468F5"/>
    <w:rsid w:val="00054DCA"/>
    <w:rsid w:val="00057B41"/>
    <w:rsid w:val="000601D2"/>
    <w:rsid w:val="00077BD0"/>
    <w:rsid w:val="00080D8F"/>
    <w:rsid w:val="00087EDF"/>
    <w:rsid w:val="000954F4"/>
    <w:rsid w:val="000E0CBC"/>
    <w:rsid w:val="000E5ABB"/>
    <w:rsid w:val="000F1FD2"/>
    <w:rsid w:val="00146A62"/>
    <w:rsid w:val="00147CD4"/>
    <w:rsid w:val="001651E6"/>
    <w:rsid w:val="001F4A78"/>
    <w:rsid w:val="00224153"/>
    <w:rsid w:val="00247347"/>
    <w:rsid w:val="00251417"/>
    <w:rsid w:val="00260727"/>
    <w:rsid w:val="00295FB7"/>
    <w:rsid w:val="002E1FB7"/>
    <w:rsid w:val="002E51EA"/>
    <w:rsid w:val="002E7806"/>
    <w:rsid w:val="00310BF5"/>
    <w:rsid w:val="00326483"/>
    <w:rsid w:val="003459FF"/>
    <w:rsid w:val="00355711"/>
    <w:rsid w:val="003655E1"/>
    <w:rsid w:val="003B136B"/>
    <w:rsid w:val="003C3DF4"/>
    <w:rsid w:val="003C47BD"/>
    <w:rsid w:val="003D48AF"/>
    <w:rsid w:val="003E65A2"/>
    <w:rsid w:val="00420D60"/>
    <w:rsid w:val="00430EC7"/>
    <w:rsid w:val="004830D5"/>
    <w:rsid w:val="00483773"/>
    <w:rsid w:val="004A5FFB"/>
    <w:rsid w:val="004E40C1"/>
    <w:rsid w:val="005172E3"/>
    <w:rsid w:val="0052150E"/>
    <w:rsid w:val="00540F77"/>
    <w:rsid w:val="00543918"/>
    <w:rsid w:val="00564731"/>
    <w:rsid w:val="00587008"/>
    <w:rsid w:val="005C79AE"/>
    <w:rsid w:val="005E4550"/>
    <w:rsid w:val="00611A64"/>
    <w:rsid w:val="00647E79"/>
    <w:rsid w:val="006B6846"/>
    <w:rsid w:val="006C10C4"/>
    <w:rsid w:val="006D1177"/>
    <w:rsid w:val="006E0ADA"/>
    <w:rsid w:val="00707A6D"/>
    <w:rsid w:val="00723B8D"/>
    <w:rsid w:val="00746889"/>
    <w:rsid w:val="00784D75"/>
    <w:rsid w:val="00797866"/>
    <w:rsid w:val="007B70E4"/>
    <w:rsid w:val="007D2E09"/>
    <w:rsid w:val="008C1608"/>
    <w:rsid w:val="008C6BAC"/>
    <w:rsid w:val="00911BDE"/>
    <w:rsid w:val="00921C5A"/>
    <w:rsid w:val="009A0118"/>
    <w:rsid w:val="009B0971"/>
    <w:rsid w:val="009C4785"/>
    <w:rsid w:val="00A45DEA"/>
    <w:rsid w:val="00A81BEA"/>
    <w:rsid w:val="00AA608D"/>
    <w:rsid w:val="00AC2CF4"/>
    <w:rsid w:val="00AE77E8"/>
    <w:rsid w:val="00B3174C"/>
    <w:rsid w:val="00B36E35"/>
    <w:rsid w:val="00BB7589"/>
    <w:rsid w:val="00BD2600"/>
    <w:rsid w:val="00C00E58"/>
    <w:rsid w:val="00C60689"/>
    <w:rsid w:val="00C7270F"/>
    <w:rsid w:val="00CA4B56"/>
    <w:rsid w:val="00CB31D8"/>
    <w:rsid w:val="00CE2C65"/>
    <w:rsid w:val="00D27C55"/>
    <w:rsid w:val="00D97B32"/>
    <w:rsid w:val="00E10E53"/>
    <w:rsid w:val="00E13EA1"/>
    <w:rsid w:val="00E227A6"/>
    <w:rsid w:val="00E618BC"/>
    <w:rsid w:val="00E75824"/>
    <w:rsid w:val="00E8391F"/>
    <w:rsid w:val="00ED1961"/>
    <w:rsid w:val="00EE5C2F"/>
    <w:rsid w:val="00F154AC"/>
    <w:rsid w:val="00F8685E"/>
    <w:rsid w:val="00F90C6A"/>
    <w:rsid w:val="00F93DC5"/>
    <w:rsid w:val="00F942C4"/>
    <w:rsid w:val="00FC327D"/>
    <w:rsid w:val="00F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f4ock">
    <w:name w:val="vkitposttext__root--f4ock"/>
    <w:basedOn w:val="a0"/>
    <w:rsid w:val="00911BDE"/>
  </w:style>
  <w:style w:type="paragraph" w:customStyle="1" w:styleId="content--common-blockblock-3u">
    <w:name w:val="content--common-block__block-3u"/>
    <w:basedOn w:val="a"/>
    <w:rsid w:val="00C6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784D75"/>
  </w:style>
  <w:style w:type="character" w:customStyle="1" w:styleId="2">
    <w:name w:val="Основной текст (2)_"/>
    <w:basedOn w:val="a0"/>
    <w:link w:val="20"/>
    <w:rsid w:val="002473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pt">
    <w:name w:val="Основной текст (2) + 8 pt"/>
    <w:basedOn w:val="2"/>
    <w:rsid w:val="0024734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Курсив;Интервал 0 pt"/>
    <w:basedOn w:val="2"/>
    <w:rsid w:val="0024734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26pt">
    <w:name w:val="Основной текст (2) + 6 pt"/>
    <w:basedOn w:val="2"/>
    <w:rsid w:val="00247347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4734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2473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f4ock">
    <w:name w:val="vkitposttext__root--f4ock"/>
    <w:basedOn w:val="a0"/>
    <w:rsid w:val="00911BDE"/>
  </w:style>
  <w:style w:type="paragraph" w:customStyle="1" w:styleId="content--common-blockblock-3u">
    <w:name w:val="content--common-block__block-3u"/>
    <w:basedOn w:val="a"/>
    <w:rsid w:val="00C6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784D75"/>
  </w:style>
  <w:style w:type="character" w:customStyle="1" w:styleId="2">
    <w:name w:val="Основной текст (2)_"/>
    <w:basedOn w:val="a0"/>
    <w:link w:val="20"/>
    <w:rsid w:val="002473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pt">
    <w:name w:val="Основной текст (2) + 8 pt"/>
    <w:basedOn w:val="2"/>
    <w:rsid w:val="0024734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Курсив;Интервал 0 pt"/>
    <w:basedOn w:val="2"/>
    <w:rsid w:val="0024734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26pt">
    <w:name w:val="Основной текст (2) + 6 pt"/>
    <w:basedOn w:val="2"/>
    <w:rsid w:val="00247347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4734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2473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3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7DD1-BC78-40B6-8CDA-ACE30940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</cp:revision>
  <dcterms:created xsi:type="dcterms:W3CDTF">2025-12-18T09:42:00Z</dcterms:created>
  <dcterms:modified xsi:type="dcterms:W3CDTF">2025-12-20T14:38:00Z</dcterms:modified>
</cp:coreProperties>
</file>