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19" w:rsidRDefault="00AE3435" w:rsidP="00C97510">
      <w:pPr>
        <w:pStyle w:val="20"/>
        <w:spacing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>03-055 КИМ-10-50 4х2</w:t>
      </w:r>
      <w:r w:rsidRPr="005A7902">
        <w:rPr>
          <w:b/>
          <w:sz w:val="28"/>
          <w:szCs w:val="28"/>
        </w:rPr>
        <w:t xml:space="preserve"> заднеприводный </w:t>
      </w:r>
      <w:r w:rsidR="00F120F7">
        <w:rPr>
          <w:b/>
          <w:sz w:val="28"/>
          <w:szCs w:val="28"/>
        </w:rPr>
        <w:t xml:space="preserve">рамный </w:t>
      </w:r>
      <w:r w:rsidRPr="003336F7">
        <w:rPr>
          <w:b/>
          <w:sz w:val="28"/>
          <w:szCs w:val="28"/>
        </w:rPr>
        <w:t>малолитражный</w:t>
      </w:r>
      <w:r w:rsidRPr="004466B0">
        <w:rPr>
          <w:b/>
          <w:sz w:val="28"/>
          <w:szCs w:val="28"/>
        </w:rPr>
        <w:t xml:space="preserve"> автомобиль</w:t>
      </w:r>
      <w:r w:rsidR="00110D5A">
        <w:rPr>
          <w:b/>
          <w:sz w:val="28"/>
          <w:szCs w:val="28"/>
        </w:rPr>
        <w:t xml:space="preserve"> с кузовом типа "седан"</w:t>
      </w:r>
      <w:r w:rsidRPr="005A7902">
        <w:rPr>
          <w:b/>
          <w:sz w:val="28"/>
          <w:szCs w:val="28"/>
        </w:rPr>
        <w:t xml:space="preserve">, </w:t>
      </w:r>
      <w:r w:rsidR="00F120F7">
        <w:rPr>
          <w:b/>
          <w:sz w:val="28"/>
          <w:szCs w:val="28"/>
        </w:rPr>
        <w:t>дверей 2,</w:t>
      </w:r>
      <w:r w:rsidR="00F120F7" w:rsidRPr="005A7902">
        <w:rPr>
          <w:b/>
          <w:sz w:val="28"/>
          <w:szCs w:val="28"/>
        </w:rPr>
        <w:t xml:space="preserve"> </w:t>
      </w:r>
      <w:r w:rsidRPr="005A7902">
        <w:rPr>
          <w:b/>
          <w:sz w:val="28"/>
          <w:szCs w:val="28"/>
        </w:rPr>
        <w:t xml:space="preserve">мест 4, </w:t>
      </w:r>
      <w:r w:rsidR="00DE7AC0">
        <w:rPr>
          <w:b/>
          <w:sz w:val="28"/>
          <w:szCs w:val="28"/>
        </w:rPr>
        <w:t xml:space="preserve">емкость багажника </w:t>
      </w:r>
      <w:r w:rsidR="00F94BFD">
        <w:rPr>
          <w:b/>
          <w:sz w:val="28"/>
          <w:szCs w:val="28"/>
        </w:rPr>
        <w:t xml:space="preserve">100 л, </w:t>
      </w:r>
      <w:r w:rsidRPr="005A7902">
        <w:rPr>
          <w:b/>
          <w:sz w:val="28"/>
          <w:szCs w:val="28"/>
        </w:rPr>
        <w:t>вес</w:t>
      </w:r>
      <w:r>
        <w:rPr>
          <w:b/>
          <w:sz w:val="28"/>
          <w:szCs w:val="28"/>
        </w:rPr>
        <w:t>:</w:t>
      </w:r>
      <w:r w:rsidRPr="005A7902">
        <w:rPr>
          <w:b/>
          <w:sz w:val="28"/>
          <w:szCs w:val="28"/>
        </w:rPr>
        <w:t xml:space="preserve"> снаряженный </w:t>
      </w:r>
      <w:r>
        <w:rPr>
          <w:b/>
          <w:sz w:val="28"/>
          <w:szCs w:val="28"/>
        </w:rPr>
        <w:t>0.8 т, полный</w:t>
      </w:r>
      <w:r w:rsidRPr="005A7902">
        <w:rPr>
          <w:b/>
          <w:sz w:val="28"/>
          <w:szCs w:val="28"/>
        </w:rPr>
        <w:t xml:space="preserve"> 1.1 т</w:t>
      </w:r>
      <w:r>
        <w:rPr>
          <w:b/>
          <w:sz w:val="28"/>
          <w:szCs w:val="28"/>
        </w:rPr>
        <w:t xml:space="preserve">, </w:t>
      </w:r>
      <w:r w:rsidR="0090762A">
        <w:rPr>
          <w:b/>
          <w:sz w:val="28"/>
          <w:szCs w:val="28"/>
        </w:rPr>
        <w:t xml:space="preserve">КИМ-10 </w:t>
      </w:r>
      <w:r w:rsidR="00F94BFD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лс</w:t>
      </w:r>
      <w:proofErr w:type="spellEnd"/>
      <w:r>
        <w:rPr>
          <w:b/>
          <w:sz w:val="28"/>
          <w:szCs w:val="28"/>
        </w:rPr>
        <w:t>, 90 км/час, первый с</w:t>
      </w:r>
      <w:r w:rsidRPr="003336F7">
        <w:rPr>
          <w:b/>
          <w:sz w:val="28"/>
          <w:szCs w:val="28"/>
        </w:rPr>
        <w:t>оветский малолитражный автомобиль</w:t>
      </w:r>
      <w:r>
        <w:rPr>
          <w:b/>
          <w:sz w:val="28"/>
          <w:szCs w:val="28"/>
        </w:rPr>
        <w:t>,</w:t>
      </w:r>
      <w:r w:rsidRPr="003336F7">
        <w:rPr>
          <w:b/>
          <w:sz w:val="28"/>
          <w:szCs w:val="28"/>
        </w:rPr>
        <w:t xml:space="preserve"> </w:t>
      </w:r>
      <w:r w:rsidR="00DE7AC0">
        <w:rPr>
          <w:b/>
          <w:sz w:val="28"/>
          <w:szCs w:val="28"/>
        </w:rPr>
        <w:t xml:space="preserve">всех КИМ-10 </w:t>
      </w:r>
      <w:r w:rsidR="00F94BFD">
        <w:rPr>
          <w:b/>
          <w:sz w:val="28"/>
          <w:szCs w:val="28"/>
        </w:rPr>
        <w:t>в пределах 400</w:t>
      </w:r>
      <w:r w:rsidR="0045421F">
        <w:rPr>
          <w:b/>
          <w:sz w:val="28"/>
          <w:szCs w:val="28"/>
        </w:rPr>
        <w:t xml:space="preserve"> экз., </w:t>
      </w:r>
      <w:r w:rsidRPr="005A7902">
        <w:rPr>
          <w:b/>
          <w:sz w:val="28"/>
          <w:szCs w:val="28"/>
        </w:rPr>
        <w:t>завод</w:t>
      </w:r>
      <w:r>
        <w:rPr>
          <w:b/>
          <w:sz w:val="28"/>
          <w:szCs w:val="28"/>
        </w:rPr>
        <w:t xml:space="preserve"> им. КИМ г. Москва, 1940-41 г.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.</w:t>
      </w:r>
    </w:p>
    <w:p w:rsidR="00AE1319" w:rsidRDefault="00DE7AC0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A8D0B6" wp14:editId="4E5B985A">
            <wp:simplePos x="0" y="0"/>
            <wp:positionH relativeFrom="margin">
              <wp:posOffset>523875</wp:posOffset>
            </wp:positionH>
            <wp:positionV relativeFrom="margin">
              <wp:posOffset>1123950</wp:posOffset>
            </wp:positionV>
            <wp:extent cx="5285105" cy="33140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AE1319" w:rsidRDefault="00AE131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BD20D5" w:rsidRDefault="00BD20D5" w:rsidP="007501FF">
      <w:pPr>
        <w:pStyle w:val="20"/>
        <w:spacing w:after="0" w:line="240" w:lineRule="auto"/>
        <w:jc w:val="left"/>
        <w:rPr>
          <w:sz w:val="24"/>
          <w:szCs w:val="24"/>
          <w:lang w:eastAsia="ru-RU"/>
        </w:rPr>
      </w:pPr>
      <w:r w:rsidRPr="003F0FEA">
        <w:rPr>
          <w:b/>
          <w:sz w:val="24"/>
          <w:szCs w:val="24"/>
          <w:lang w:eastAsia="ru-RU"/>
        </w:rPr>
        <w:t>Изготовитель:</w:t>
      </w:r>
      <w:r>
        <w:rPr>
          <w:b/>
          <w:sz w:val="24"/>
          <w:szCs w:val="24"/>
          <w:lang w:eastAsia="ru-RU"/>
        </w:rPr>
        <w:t xml:space="preserve"> </w:t>
      </w:r>
      <w:r w:rsidR="001243E9" w:rsidRPr="001243E9">
        <w:rPr>
          <w:sz w:val="24"/>
          <w:szCs w:val="24"/>
          <w:lang w:eastAsia="ru-RU"/>
        </w:rPr>
        <w:t>Московский автомобильный завод им</w:t>
      </w:r>
      <w:r w:rsidR="007501FF">
        <w:rPr>
          <w:sz w:val="24"/>
          <w:szCs w:val="24"/>
          <w:lang w:eastAsia="ru-RU"/>
        </w:rPr>
        <w:t>.</w:t>
      </w:r>
      <w:r w:rsidR="001243E9" w:rsidRPr="001243E9">
        <w:rPr>
          <w:sz w:val="24"/>
          <w:szCs w:val="24"/>
          <w:lang w:eastAsia="ru-RU"/>
        </w:rPr>
        <w:t xml:space="preserve"> </w:t>
      </w:r>
      <w:r w:rsidR="00070E4C" w:rsidRPr="001243E9">
        <w:rPr>
          <w:sz w:val="24"/>
          <w:szCs w:val="24"/>
          <w:lang w:eastAsia="ru-RU"/>
        </w:rPr>
        <w:t xml:space="preserve">Коммунистического интернационала молодёжи </w:t>
      </w:r>
      <w:r w:rsidR="00070E4C">
        <w:rPr>
          <w:sz w:val="24"/>
          <w:szCs w:val="24"/>
          <w:lang w:eastAsia="ru-RU"/>
        </w:rPr>
        <w:t>(</w:t>
      </w:r>
      <w:r w:rsidR="001243E9" w:rsidRPr="001243E9">
        <w:rPr>
          <w:sz w:val="24"/>
          <w:szCs w:val="24"/>
          <w:lang w:eastAsia="ru-RU"/>
        </w:rPr>
        <w:t>КИМ</w:t>
      </w:r>
      <w:r w:rsidR="00070E4C">
        <w:rPr>
          <w:sz w:val="24"/>
          <w:szCs w:val="24"/>
          <w:lang w:eastAsia="ru-RU"/>
        </w:rPr>
        <w:t>)</w:t>
      </w:r>
      <w:r w:rsidR="001243E9" w:rsidRPr="001243E9">
        <w:rPr>
          <w:sz w:val="24"/>
          <w:szCs w:val="24"/>
          <w:lang w:eastAsia="ru-RU"/>
        </w:rPr>
        <w:t xml:space="preserve"> </w:t>
      </w:r>
      <w:proofErr w:type="spellStart"/>
      <w:r w:rsidR="001243E9">
        <w:rPr>
          <w:sz w:val="24"/>
          <w:szCs w:val="24"/>
          <w:lang w:eastAsia="ru-RU"/>
        </w:rPr>
        <w:t>Глававтопрома</w:t>
      </w:r>
      <w:proofErr w:type="spellEnd"/>
      <w:r w:rsidR="001243E9">
        <w:rPr>
          <w:sz w:val="24"/>
          <w:szCs w:val="24"/>
          <w:lang w:eastAsia="ru-RU"/>
        </w:rPr>
        <w:t xml:space="preserve"> </w:t>
      </w:r>
      <w:r w:rsidR="001243E9" w:rsidRPr="007D476C">
        <w:rPr>
          <w:sz w:val="24"/>
          <w:szCs w:val="24"/>
          <w:lang w:eastAsia="ru-RU"/>
        </w:rPr>
        <w:t>Нар</w:t>
      </w:r>
      <w:r w:rsidR="001243E9">
        <w:rPr>
          <w:sz w:val="24"/>
          <w:szCs w:val="24"/>
          <w:lang w:eastAsia="ru-RU"/>
        </w:rPr>
        <w:t xml:space="preserve">одного </w:t>
      </w:r>
      <w:r w:rsidR="001243E9" w:rsidRPr="007D476C">
        <w:rPr>
          <w:sz w:val="24"/>
          <w:szCs w:val="24"/>
          <w:lang w:eastAsia="ru-RU"/>
        </w:rPr>
        <w:t>ком</w:t>
      </w:r>
      <w:r w:rsidR="001243E9">
        <w:rPr>
          <w:sz w:val="24"/>
          <w:szCs w:val="24"/>
          <w:lang w:eastAsia="ru-RU"/>
        </w:rPr>
        <w:t xml:space="preserve">иссариата </w:t>
      </w:r>
      <w:r w:rsidR="001243E9" w:rsidRPr="007D476C">
        <w:rPr>
          <w:sz w:val="24"/>
          <w:szCs w:val="24"/>
          <w:lang w:eastAsia="ru-RU"/>
        </w:rPr>
        <w:t xml:space="preserve"> </w:t>
      </w:r>
      <w:r w:rsidR="001243E9">
        <w:rPr>
          <w:sz w:val="24"/>
          <w:szCs w:val="24"/>
          <w:lang w:eastAsia="ru-RU"/>
        </w:rPr>
        <w:t>с</w:t>
      </w:r>
      <w:r w:rsidR="001243E9" w:rsidRPr="007D476C">
        <w:rPr>
          <w:sz w:val="24"/>
          <w:szCs w:val="24"/>
          <w:lang w:eastAsia="ru-RU"/>
        </w:rPr>
        <w:t xml:space="preserve">реднего </w:t>
      </w:r>
      <w:r w:rsidR="001243E9">
        <w:rPr>
          <w:sz w:val="24"/>
          <w:szCs w:val="24"/>
          <w:lang w:eastAsia="ru-RU"/>
        </w:rPr>
        <w:t>м</w:t>
      </w:r>
      <w:r w:rsidR="001243E9" w:rsidRPr="007D476C">
        <w:rPr>
          <w:sz w:val="24"/>
          <w:szCs w:val="24"/>
          <w:lang w:eastAsia="ru-RU"/>
        </w:rPr>
        <w:t>ашиностроения</w:t>
      </w:r>
      <w:r w:rsidR="00070E4C">
        <w:rPr>
          <w:sz w:val="24"/>
          <w:szCs w:val="24"/>
          <w:lang w:eastAsia="ru-RU"/>
        </w:rPr>
        <w:t xml:space="preserve"> </w:t>
      </w:r>
      <w:r w:rsidR="001243E9">
        <w:rPr>
          <w:sz w:val="24"/>
          <w:szCs w:val="24"/>
          <w:lang w:eastAsia="ru-RU"/>
        </w:rPr>
        <w:t>СССР</w:t>
      </w:r>
      <w:r w:rsidR="001243E9" w:rsidRPr="001243E9">
        <w:rPr>
          <w:sz w:val="24"/>
          <w:szCs w:val="24"/>
          <w:lang w:eastAsia="ru-RU"/>
        </w:rPr>
        <w:t xml:space="preserve"> </w:t>
      </w:r>
      <w:r w:rsidR="007501FF">
        <w:rPr>
          <w:sz w:val="24"/>
          <w:szCs w:val="24"/>
          <w:lang w:eastAsia="ru-RU"/>
        </w:rPr>
        <w:t>(с</w:t>
      </w:r>
      <w:r w:rsidR="001243E9">
        <w:rPr>
          <w:sz w:val="24"/>
          <w:szCs w:val="24"/>
          <w:lang w:eastAsia="ru-RU"/>
        </w:rPr>
        <w:t xml:space="preserve"> </w:t>
      </w:r>
      <w:r w:rsidR="001243E9" w:rsidRPr="001243E9">
        <w:rPr>
          <w:sz w:val="24"/>
          <w:szCs w:val="24"/>
          <w:lang w:eastAsia="ru-RU"/>
        </w:rPr>
        <w:t>1 февраля 1939 г</w:t>
      </w:r>
      <w:r w:rsidR="001243E9">
        <w:rPr>
          <w:sz w:val="24"/>
          <w:szCs w:val="24"/>
          <w:lang w:eastAsia="ru-RU"/>
        </w:rPr>
        <w:t>.)</w:t>
      </w:r>
      <w:r w:rsidR="001243E9" w:rsidRPr="001243E9">
        <w:rPr>
          <w:sz w:val="24"/>
          <w:szCs w:val="24"/>
          <w:lang w:eastAsia="ru-RU"/>
        </w:rPr>
        <w:t xml:space="preserve">, </w:t>
      </w:r>
      <w:r w:rsidR="007501FF">
        <w:rPr>
          <w:sz w:val="24"/>
          <w:szCs w:val="24"/>
          <w:lang w:eastAsia="ru-RU"/>
        </w:rPr>
        <w:t xml:space="preserve">ранее - </w:t>
      </w:r>
      <w:r w:rsidR="001243E9" w:rsidRPr="001243E9">
        <w:rPr>
          <w:sz w:val="24"/>
          <w:szCs w:val="24"/>
          <w:lang w:eastAsia="ru-RU"/>
        </w:rPr>
        <w:t xml:space="preserve">Государственный автосборочный завод им. </w:t>
      </w:r>
      <w:r w:rsidR="007501FF" w:rsidRPr="001243E9">
        <w:rPr>
          <w:sz w:val="24"/>
          <w:szCs w:val="24"/>
          <w:lang w:eastAsia="ru-RU"/>
        </w:rPr>
        <w:t>КИМ</w:t>
      </w:r>
      <w:r w:rsidR="001243E9" w:rsidRPr="001243E9">
        <w:rPr>
          <w:sz w:val="24"/>
          <w:szCs w:val="24"/>
          <w:lang w:eastAsia="ru-RU"/>
        </w:rPr>
        <w:t xml:space="preserve"> </w:t>
      </w:r>
      <w:r w:rsidR="007501FF">
        <w:rPr>
          <w:sz w:val="24"/>
          <w:szCs w:val="24"/>
          <w:lang w:eastAsia="ru-RU"/>
        </w:rPr>
        <w:t>в</w:t>
      </w:r>
      <w:r w:rsidR="001243E9" w:rsidRPr="001243E9">
        <w:rPr>
          <w:sz w:val="24"/>
          <w:szCs w:val="24"/>
          <w:lang w:eastAsia="ru-RU"/>
        </w:rPr>
        <w:t xml:space="preserve"> состав</w:t>
      </w:r>
      <w:r w:rsidR="007501FF">
        <w:rPr>
          <w:sz w:val="24"/>
          <w:szCs w:val="24"/>
          <w:lang w:eastAsia="ru-RU"/>
        </w:rPr>
        <w:t xml:space="preserve">е </w:t>
      </w:r>
      <w:r w:rsidR="001243E9" w:rsidRPr="001243E9">
        <w:rPr>
          <w:sz w:val="24"/>
          <w:szCs w:val="24"/>
          <w:lang w:eastAsia="ru-RU"/>
        </w:rPr>
        <w:t>Горьковского автозавода</w:t>
      </w:r>
      <w:r w:rsidR="007501FF">
        <w:rPr>
          <w:sz w:val="24"/>
          <w:szCs w:val="24"/>
          <w:lang w:eastAsia="ru-RU"/>
        </w:rPr>
        <w:t>.</w:t>
      </w:r>
    </w:p>
    <w:p w:rsidR="002973C7" w:rsidRDefault="002973C7" w:rsidP="007501FF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  <w:lang w:eastAsia="ru-RU"/>
        </w:rPr>
        <w:t xml:space="preserve"> </w:t>
      </w:r>
      <w:r w:rsidRPr="002973C7">
        <w:rPr>
          <w:sz w:val="24"/>
          <w:szCs w:val="24"/>
          <w:lang w:eastAsia="ru-RU"/>
        </w:rPr>
        <w:t xml:space="preserve">С технической точки зрения КИМ-10 примечателен тем, что впервые в истории отечественного автомобилестроения на нем был применен капот </w:t>
      </w:r>
      <w:proofErr w:type="spellStart"/>
      <w:r w:rsidRPr="002973C7">
        <w:rPr>
          <w:sz w:val="24"/>
          <w:szCs w:val="24"/>
          <w:lang w:eastAsia="ru-RU"/>
        </w:rPr>
        <w:t>аллигаторного</w:t>
      </w:r>
      <w:proofErr w:type="spellEnd"/>
      <w:r w:rsidRPr="002973C7">
        <w:rPr>
          <w:sz w:val="24"/>
          <w:szCs w:val="24"/>
          <w:lang w:eastAsia="ru-RU"/>
        </w:rPr>
        <w:t xml:space="preserve"> типа, пластмассовая приборная панель с установленной в наилучшем месте перед водителем комбинацией приборов, боковые стёкла не в дверях, а в кузове со своими собственными стеклоподъёмниками и V-образное </w:t>
      </w:r>
      <w:bookmarkStart w:id="0" w:name="_GoBack"/>
      <w:bookmarkEnd w:id="0"/>
      <w:r w:rsidRPr="002973C7">
        <w:rPr>
          <w:sz w:val="24"/>
          <w:szCs w:val="24"/>
          <w:lang w:eastAsia="ru-RU"/>
        </w:rPr>
        <w:t>ветровое стекло.</w:t>
      </w:r>
    </w:p>
    <w:p w:rsidR="00BD20D5" w:rsidRDefault="00BD20D5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BD20D5" w:rsidRPr="00BC49DD" w:rsidRDefault="00BD20D5" w:rsidP="00BD2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Из книги </w:t>
      </w:r>
      <w:proofErr w:type="spellStart"/>
      <w:r w:rsidRPr="00BC49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Дм</w:t>
      </w:r>
      <w:proofErr w:type="spellEnd"/>
      <w:r w:rsidRPr="00BC49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 Да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шко «Советские легковые 1918-1942</w:t>
      </w:r>
      <w:r w:rsidRPr="00BC49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», под ред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 Д. Орлова, М. 2012</w:t>
      </w:r>
      <w:r w:rsidRPr="00BC49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BC4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F7D" w:rsidRDefault="00AA10AA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Pr="00AA10AA">
        <w:rPr>
          <w:color w:val="000000"/>
          <w:sz w:val="24"/>
          <w:szCs w:val="24"/>
          <w:lang w:eastAsia="ru-RU" w:bidi="ru-RU"/>
        </w:rPr>
        <w:t>ожалуй, ни одному типу автомобиля в нашей стране не было так трудно пробив</w:t>
      </w:r>
      <w:r>
        <w:rPr>
          <w:color w:val="000000"/>
          <w:sz w:val="24"/>
          <w:szCs w:val="24"/>
          <w:lang w:eastAsia="ru-RU" w:bidi="ru-RU"/>
        </w:rPr>
        <w:t xml:space="preserve">ать </w:t>
      </w:r>
      <w:r w:rsidRPr="00AA10AA">
        <w:rPr>
          <w:color w:val="000000"/>
          <w:sz w:val="24"/>
          <w:szCs w:val="24"/>
          <w:lang w:eastAsia="ru-RU" w:bidi="ru-RU"/>
        </w:rPr>
        <w:t>себе дорогу, как малолитражному. Исторически в мире автомобиль малого лит</w:t>
      </w:r>
      <w:r>
        <w:rPr>
          <w:color w:val="000000"/>
          <w:sz w:val="24"/>
          <w:szCs w:val="24"/>
          <w:lang w:eastAsia="ru-RU" w:bidi="ru-RU"/>
        </w:rPr>
        <w:t>ража</w:t>
      </w:r>
      <w:r w:rsidR="00CE0D3F">
        <w:rPr>
          <w:color w:val="000000"/>
          <w:sz w:val="24"/>
          <w:szCs w:val="24"/>
          <w:lang w:eastAsia="ru-RU" w:bidi="ru-RU"/>
        </w:rPr>
        <w:t xml:space="preserve"> </w:t>
      </w:r>
      <w:r w:rsidRPr="00AA10AA">
        <w:rPr>
          <w:color w:val="000000"/>
          <w:sz w:val="24"/>
          <w:szCs w:val="24"/>
          <w:lang w:eastAsia="ru-RU" w:bidi="ru-RU"/>
        </w:rPr>
        <w:t>всегда существовал исключительно в качестве личного транспорта. В</w:t>
      </w:r>
      <w:r w:rsidR="00CE0D3F">
        <w:rPr>
          <w:color w:val="000000"/>
          <w:sz w:val="24"/>
          <w:szCs w:val="24"/>
          <w:lang w:eastAsia="ru-RU" w:bidi="ru-RU"/>
        </w:rPr>
        <w:t xml:space="preserve"> конце 1930-х годов социалистическая </w:t>
      </w:r>
      <w:r w:rsidRPr="00AA10AA">
        <w:rPr>
          <w:color w:val="000000"/>
          <w:sz w:val="24"/>
          <w:szCs w:val="24"/>
          <w:lang w:eastAsia="ru-RU" w:bidi="ru-RU"/>
        </w:rPr>
        <w:t>экономика достигла такого уровня, что с</w:t>
      </w:r>
      <w:r w:rsidR="00CE0D3F">
        <w:rPr>
          <w:color w:val="000000"/>
          <w:sz w:val="24"/>
          <w:szCs w:val="24"/>
          <w:lang w:eastAsia="ru-RU" w:bidi="ru-RU"/>
        </w:rPr>
        <w:t>озрели предпосылки для принятия</w:t>
      </w:r>
      <w:r w:rsidR="00EB33C7">
        <w:rPr>
          <w:color w:val="000000"/>
          <w:sz w:val="24"/>
          <w:szCs w:val="24"/>
          <w:lang w:eastAsia="ru-RU" w:bidi="ru-RU"/>
        </w:rPr>
        <w:t xml:space="preserve"> </w:t>
      </w:r>
      <w:r w:rsidRPr="00AA10AA">
        <w:rPr>
          <w:color w:val="000000"/>
          <w:sz w:val="24"/>
          <w:szCs w:val="24"/>
          <w:lang w:eastAsia="ru-RU" w:bidi="ru-RU"/>
        </w:rPr>
        <w:t>решения и об а</w:t>
      </w:r>
      <w:r w:rsidR="00B620D2">
        <w:rPr>
          <w:color w:val="000000"/>
          <w:sz w:val="24"/>
          <w:szCs w:val="24"/>
          <w:lang w:eastAsia="ru-RU" w:bidi="ru-RU"/>
        </w:rPr>
        <w:t>втомобилях личного пользования.</w:t>
      </w:r>
      <w:r w:rsidRPr="00AA10AA">
        <w:rPr>
          <w:color w:val="000000"/>
          <w:sz w:val="24"/>
          <w:szCs w:val="24"/>
          <w:lang w:eastAsia="ru-RU" w:bidi="ru-RU"/>
        </w:rPr>
        <w:t xml:space="preserve"> </w:t>
      </w:r>
      <w:r w:rsidR="008C3A97">
        <w:rPr>
          <w:color w:val="000000"/>
          <w:sz w:val="24"/>
          <w:szCs w:val="24"/>
          <w:lang w:eastAsia="ru-RU" w:bidi="ru-RU"/>
        </w:rPr>
        <w:t>Зачинат</w:t>
      </w:r>
      <w:r w:rsidR="008C3A97" w:rsidRPr="008C3A97">
        <w:rPr>
          <w:color w:val="000000"/>
          <w:sz w:val="24"/>
          <w:szCs w:val="24"/>
          <w:lang w:eastAsia="ru-RU" w:bidi="ru-RU"/>
        </w:rPr>
        <w:t>елем идеи массового малолитражного ав</w:t>
      </w:r>
      <w:r w:rsidR="008C3A97">
        <w:rPr>
          <w:color w:val="000000"/>
          <w:sz w:val="24"/>
          <w:szCs w:val="24"/>
          <w:lang w:eastAsia="ru-RU" w:bidi="ru-RU"/>
        </w:rPr>
        <w:t xml:space="preserve">томобиля можно считать инженера </w:t>
      </w:r>
      <w:r w:rsidR="008C3A97" w:rsidRPr="008C3A97">
        <w:rPr>
          <w:color w:val="000000"/>
          <w:sz w:val="24"/>
          <w:szCs w:val="24"/>
          <w:lang w:eastAsia="ru-RU" w:bidi="ru-RU"/>
        </w:rPr>
        <w:t xml:space="preserve">Георгия </w:t>
      </w:r>
      <w:proofErr w:type="spellStart"/>
      <w:r w:rsidR="008C3A97" w:rsidRPr="008C3A97">
        <w:rPr>
          <w:color w:val="000000"/>
          <w:sz w:val="24"/>
          <w:szCs w:val="24"/>
          <w:lang w:eastAsia="ru-RU" w:bidi="ru-RU"/>
        </w:rPr>
        <w:t>Зимелёва</w:t>
      </w:r>
      <w:proofErr w:type="spellEnd"/>
      <w:r w:rsidR="008C3A97" w:rsidRPr="008C3A97">
        <w:rPr>
          <w:color w:val="000000"/>
          <w:sz w:val="24"/>
          <w:szCs w:val="24"/>
          <w:lang w:eastAsia="ru-RU" w:bidi="ru-RU"/>
        </w:rPr>
        <w:t>, который в июне 1938 года опубликовал в «Правде»</w:t>
      </w:r>
      <w:r w:rsidR="008C3A97">
        <w:rPr>
          <w:color w:val="000000"/>
          <w:sz w:val="24"/>
          <w:szCs w:val="24"/>
          <w:lang w:eastAsia="ru-RU" w:bidi="ru-RU"/>
        </w:rPr>
        <w:t xml:space="preserve"> </w:t>
      </w:r>
      <w:r w:rsidR="008C3A97" w:rsidRPr="008C3A97">
        <w:rPr>
          <w:color w:val="000000"/>
          <w:sz w:val="24"/>
          <w:szCs w:val="24"/>
          <w:lang w:eastAsia="ru-RU" w:bidi="ru-RU"/>
        </w:rPr>
        <w:t>статью</w:t>
      </w:r>
      <w:r w:rsidR="008C3A97">
        <w:rPr>
          <w:color w:val="000000"/>
          <w:sz w:val="24"/>
          <w:szCs w:val="24"/>
          <w:lang w:eastAsia="ru-RU" w:bidi="ru-RU"/>
        </w:rPr>
        <w:t>, в которой</w:t>
      </w:r>
      <w:r w:rsidR="008C3A97" w:rsidRPr="008C3A97">
        <w:rPr>
          <w:color w:val="000000"/>
          <w:sz w:val="24"/>
          <w:szCs w:val="24"/>
          <w:lang w:eastAsia="ru-RU" w:bidi="ru-RU"/>
        </w:rPr>
        <w:t xml:space="preserve"> он чётко расписывал социальную</w:t>
      </w:r>
      <w:r w:rsidR="008C3A97">
        <w:rPr>
          <w:color w:val="000000"/>
          <w:sz w:val="24"/>
          <w:szCs w:val="24"/>
          <w:lang w:eastAsia="ru-RU" w:bidi="ru-RU"/>
        </w:rPr>
        <w:t xml:space="preserve"> и экон</w:t>
      </w:r>
      <w:r w:rsidR="008C3A97" w:rsidRPr="008C3A97">
        <w:rPr>
          <w:color w:val="000000"/>
          <w:sz w:val="24"/>
          <w:szCs w:val="24"/>
          <w:lang w:eastAsia="ru-RU" w:bidi="ru-RU"/>
        </w:rPr>
        <w:t>омическую необходимость такого автомобиля, призывал партию и общественность воплотить подобный проект в жизнь. Партия поддержала, общественность -</w:t>
      </w:r>
      <w:r w:rsidR="004F0C6A">
        <w:rPr>
          <w:color w:val="000000"/>
          <w:sz w:val="24"/>
          <w:szCs w:val="24"/>
          <w:lang w:eastAsia="ru-RU" w:bidi="ru-RU"/>
        </w:rPr>
        <w:t xml:space="preserve"> </w:t>
      </w:r>
      <w:r w:rsidR="008C3A97" w:rsidRPr="008C3A97">
        <w:rPr>
          <w:color w:val="000000"/>
          <w:sz w:val="24"/>
          <w:szCs w:val="24"/>
          <w:lang w:eastAsia="ru-RU" w:bidi="ru-RU"/>
        </w:rPr>
        <w:t>тем более. 27 августа 1938 года в Главном управлен</w:t>
      </w:r>
      <w:r w:rsidR="004F0C6A">
        <w:rPr>
          <w:color w:val="000000"/>
          <w:sz w:val="24"/>
          <w:szCs w:val="24"/>
          <w:lang w:eastAsia="ru-RU" w:bidi="ru-RU"/>
        </w:rPr>
        <w:t>ии Автопрома прошло совещание, на котором</w:t>
      </w:r>
      <w:r w:rsidR="008C3A97" w:rsidRPr="008C3A97">
        <w:rPr>
          <w:color w:val="000000"/>
          <w:sz w:val="24"/>
          <w:szCs w:val="24"/>
          <w:lang w:eastAsia="ru-RU" w:bidi="ru-RU"/>
        </w:rPr>
        <w:t xml:space="preserve"> было решено наладить выпуск малолитражек на Московском автосборочном</w:t>
      </w:r>
      <w:r w:rsidR="004F0C6A">
        <w:rPr>
          <w:color w:val="000000"/>
          <w:sz w:val="24"/>
          <w:szCs w:val="24"/>
          <w:lang w:eastAsia="ru-RU" w:bidi="ru-RU"/>
        </w:rPr>
        <w:t xml:space="preserve"> заводе</w:t>
      </w:r>
      <w:r w:rsidR="008C3A97" w:rsidRPr="008C3A97">
        <w:rPr>
          <w:color w:val="000000"/>
          <w:sz w:val="24"/>
          <w:szCs w:val="24"/>
          <w:lang w:eastAsia="ru-RU" w:bidi="ru-RU"/>
        </w:rPr>
        <w:t xml:space="preserve"> имени КИМ.</w:t>
      </w:r>
      <w:r w:rsidR="00736F7D">
        <w:rPr>
          <w:color w:val="000000"/>
          <w:sz w:val="24"/>
          <w:szCs w:val="24"/>
          <w:lang w:eastAsia="ru-RU" w:bidi="ru-RU"/>
        </w:rPr>
        <w:t xml:space="preserve"> </w:t>
      </w:r>
      <w:r w:rsidR="00736F7D" w:rsidRPr="00736F7D">
        <w:rPr>
          <w:color w:val="000000"/>
          <w:sz w:val="24"/>
          <w:szCs w:val="24"/>
          <w:lang w:eastAsia="ru-RU" w:bidi="ru-RU"/>
        </w:rPr>
        <w:t>Выпустив двести тысяч полуторатон</w:t>
      </w:r>
      <w:r w:rsidR="00736F7D">
        <w:rPr>
          <w:color w:val="000000"/>
          <w:sz w:val="24"/>
          <w:szCs w:val="24"/>
          <w:lang w:eastAsia="ru-RU" w:bidi="ru-RU"/>
        </w:rPr>
        <w:t>ных автомобилей ГАЗ-АА в 1933-</w:t>
      </w:r>
      <w:r w:rsidR="00736F7D" w:rsidRPr="00736F7D">
        <w:rPr>
          <w:color w:val="000000"/>
          <w:sz w:val="24"/>
          <w:szCs w:val="24"/>
          <w:lang w:eastAsia="ru-RU" w:bidi="ru-RU"/>
        </w:rPr>
        <w:t>39</w:t>
      </w:r>
      <w:r w:rsidR="00736F7D">
        <w:rPr>
          <w:color w:val="000000"/>
          <w:sz w:val="24"/>
          <w:szCs w:val="24"/>
          <w:lang w:eastAsia="ru-RU" w:bidi="ru-RU"/>
        </w:rPr>
        <w:t xml:space="preserve"> г. </w:t>
      </w:r>
      <w:r w:rsidR="00736F7D" w:rsidRPr="00736F7D">
        <w:rPr>
          <w:color w:val="000000"/>
          <w:sz w:val="24"/>
          <w:szCs w:val="24"/>
          <w:lang w:eastAsia="ru-RU" w:bidi="ru-RU"/>
        </w:rPr>
        <w:t>предприятие взяло паузу, чтобы за год вырасти из</w:t>
      </w:r>
      <w:r w:rsidR="00736F7D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736F7D">
        <w:rPr>
          <w:color w:val="000000"/>
          <w:sz w:val="24"/>
          <w:szCs w:val="24"/>
          <w:lang w:eastAsia="ru-RU" w:bidi="ru-RU"/>
        </w:rPr>
        <w:t>автосборочного</w:t>
      </w:r>
      <w:proofErr w:type="gramEnd"/>
      <w:r w:rsidR="00736F7D">
        <w:rPr>
          <w:color w:val="000000"/>
          <w:sz w:val="24"/>
          <w:szCs w:val="24"/>
          <w:lang w:eastAsia="ru-RU" w:bidi="ru-RU"/>
        </w:rPr>
        <w:t xml:space="preserve"> в автомобильный завод. </w:t>
      </w:r>
    </w:p>
    <w:p w:rsidR="00B6032D" w:rsidRDefault="00EB33C7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736F7D" w:rsidRPr="00736F7D">
        <w:rPr>
          <w:color w:val="000000"/>
          <w:sz w:val="24"/>
          <w:szCs w:val="24"/>
          <w:lang w:eastAsia="ru-RU" w:bidi="ru-RU"/>
        </w:rPr>
        <w:t>1 мая 1939 года с конвейера сошёл последний грузовой автомобиль</w:t>
      </w:r>
      <w:r w:rsidR="00736F7D">
        <w:rPr>
          <w:color w:val="000000"/>
          <w:sz w:val="24"/>
          <w:szCs w:val="24"/>
          <w:lang w:eastAsia="ru-RU" w:bidi="ru-RU"/>
        </w:rPr>
        <w:t xml:space="preserve">. Теперь предстояло </w:t>
      </w:r>
      <w:r w:rsidR="00736F7D" w:rsidRPr="00736F7D">
        <w:rPr>
          <w:color w:val="000000"/>
          <w:sz w:val="24"/>
          <w:szCs w:val="24"/>
          <w:lang w:eastAsia="ru-RU" w:bidi="ru-RU"/>
        </w:rPr>
        <w:t>переоснастить цеха под новый социалистический</w:t>
      </w:r>
      <w:r w:rsidR="00736F7D">
        <w:rPr>
          <w:color w:val="000000"/>
          <w:sz w:val="24"/>
          <w:szCs w:val="24"/>
          <w:lang w:eastAsia="ru-RU" w:bidi="ru-RU"/>
        </w:rPr>
        <w:t xml:space="preserve"> заказ - малолитражный автомобиль с </w:t>
      </w:r>
      <w:r w:rsidR="00736F7D" w:rsidRPr="00736F7D">
        <w:rPr>
          <w:color w:val="000000"/>
          <w:sz w:val="24"/>
          <w:szCs w:val="24"/>
          <w:lang w:eastAsia="ru-RU" w:bidi="ru-RU"/>
        </w:rPr>
        <w:t>одноимённым названием КИМ (Коммунистический интернационал молодежи).</w:t>
      </w:r>
      <w:r w:rsidR="00B6032D">
        <w:rPr>
          <w:color w:val="000000"/>
          <w:sz w:val="24"/>
          <w:szCs w:val="24"/>
          <w:lang w:eastAsia="ru-RU" w:bidi="ru-RU"/>
        </w:rPr>
        <w:t xml:space="preserve"> </w:t>
      </w:r>
    </w:p>
    <w:p w:rsidR="00B6032D" w:rsidRDefault="00B6032D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B6032D">
        <w:rPr>
          <w:color w:val="000000"/>
          <w:sz w:val="24"/>
          <w:szCs w:val="24"/>
          <w:lang w:eastAsia="ru-RU" w:bidi="ru-RU"/>
        </w:rPr>
        <w:lastRenderedPageBreak/>
        <w:t>Требования к будущей советской</w:t>
      </w:r>
      <w:r>
        <w:rPr>
          <w:color w:val="000000"/>
          <w:sz w:val="24"/>
          <w:szCs w:val="24"/>
          <w:lang w:eastAsia="ru-RU" w:bidi="ru-RU"/>
        </w:rPr>
        <w:t xml:space="preserve"> мало</w:t>
      </w:r>
      <w:r w:rsidRPr="00B6032D">
        <w:rPr>
          <w:color w:val="000000"/>
          <w:sz w:val="24"/>
          <w:szCs w:val="24"/>
          <w:lang w:eastAsia="ru-RU" w:bidi="ru-RU"/>
        </w:rPr>
        <w:t>литражке предъявлялись следующие: общий вес автомобиля - не более 800 кг, расход</w:t>
      </w:r>
      <w:r>
        <w:rPr>
          <w:color w:val="000000"/>
          <w:sz w:val="24"/>
          <w:szCs w:val="24"/>
          <w:lang w:eastAsia="ru-RU" w:bidi="ru-RU"/>
        </w:rPr>
        <w:t xml:space="preserve"> топли</w:t>
      </w:r>
      <w:r w:rsidRPr="00B6032D">
        <w:rPr>
          <w:color w:val="000000"/>
          <w:sz w:val="24"/>
          <w:szCs w:val="24"/>
          <w:lang w:eastAsia="ru-RU" w:bidi="ru-RU"/>
        </w:rPr>
        <w:t>ва-8 л на 100 км, объём двигателя 1,2 л.</w:t>
      </w:r>
      <w:r w:rsidR="00AF0F0F" w:rsidRPr="00AF0F0F">
        <w:t xml:space="preserve"> </w:t>
      </w:r>
      <w:r w:rsidR="00AF0F0F" w:rsidRPr="00AF0F0F">
        <w:rPr>
          <w:color w:val="000000"/>
          <w:sz w:val="24"/>
          <w:szCs w:val="24"/>
          <w:lang w:eastAsia="ru-RU" w:bidi="ru-RU"/>
        </w:rPr>
        <w:t>Представители</w:t>
      </w:r>
      <w:r w:rsidR="00AF0F0F">
        <w:rPr>
          <w:color w:val="000000"/>
          <w:sz w:val="24"/>
          <w:szCs w:val="24"/>
          <w:lang w:eastAsia="ru-RU" w:bidi="ru-RU"/>
        </w:rPr>
        <w:t xml:space="preserve"> отрасли</w:t>
      </w:r>
      <w:r w:rsidR="00AF0F0F" w:rsidRPr="00AF0F0F">
        <w:rPr>
          <w:color w:val="000000"/>
          <w:sz w:val="24"/>
          <w:szCs w:val="24"/>
          <w:lang w:eastAsia="ru-RU" w:bidi="ru-RU"/>
        </w:rPr>
        <w:t xml:space="preserve"> ратовали </w:t>
      </w:r>
      <w:r w:rsidR="00AF0F0F">
        <w:rPr>
          <w:color w:val="000000"/>
          <w:sz w:val="24"/>
          <w:szCs w:val="24"/>
          <w:lang w:eastAsia="ru-RU" w:bidi="ru-RU"/>
        </w:rPr>
        <w:t xml:space="preserve">принять </w:t>
      </w:r>
      <w:r w:rsidR="00AF0F0F" w:rsidRPr="00AF0F0F">
        <w:rPr>
          <w:color w:val="000000"/>
          <w:sz w:val="24"/>
          <w:szCs w:val="24"/>
          <w:lang w:eastAsia="ru-RU" w:bidi="ru-RU"/>
        </w:rPr>
        <w:t xml:space="preserve">за </w:t>
      </w:r>
      <w:r w:rsidR="00AF0F0F">
        <w:rPr>
          <w:color w:val="000000"/>
          <w:sz w:val="24"/>
          <w:szCs w:val="24"/>
          <w:lang w:eastAsia="ru-RU" w:bidi="ru-RU"/>
        </w:rPr>
        <w:t xml:space="preserve">прототип </w:t>
      </w:r>
      <w:r w:rsidR="00AF0F0F" w:rsidRPr="00AF0F0F">
        <w:rPr>
          <w:color w:val="000000"/>
          <w:sz w:val="24"/>
          <w:szCs w:val="24"/>
          <w:lang w:eastAsia="ru-RU" w:bidi="ru-RU"/>
        </w:rPr>
        <w:t xml:space="preserve">английский </w:t>
      </w:r>
      <w:proofErr w:type="spellStart"/>
      <w:r w:rsidR="00AF0F0F" w:rsidRPr="00AF0F0F">
        <w:rPr>
          <w:color w:val="000000"/>
          <w:sz w:val="24"/>
          <w:szCs w:val="24"/>
          <w:lang w:eastAsia="ru-RU" w:bidi="ru-RU"/>
        </w:rPr>
        <w:t>Ford</w:t>
      </w:r>
      <w:proofErr w:type="spellEnd"/>
      <w:r w:rsidR="00AF0F0F" w:rsidRPr="00AF0F0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AF0F0F" w:rsidRPr="00AF0F0F">
        <w:rPr>
          <w:color w:val="000000"/>
          <w:sz w:val="24"/>
          <w:szCs w:val="24"/>
          <w:lang w:eastAsia="ru-RU" w:bidi="ru-RU"/>
        </w:rPr>
        <w:t>Prefect</w:t>
      </w:r>
      <w:proofErr w:type="spellEnd"/>
      <w:r w:rsidR="00AF0F0F">
        <w:rPr>
          <w:color w:val="000000"/>
          <w:sz w:val="24"/>
          <w:szCs w:val="24"/>
          <w:lang w:eastAsia="ru-RU" w:bidi="ru-RU"/>
        </w:rPr>
        <w:t>.</w:t>
      </w:r>
      <w:r w:rsidR="00AF0F0F" w:rsidRPr="00AF0F0F">
        <w:rPr>
          <w:color w:val="000000"/>
          <w:sz w:val="24"/>
          <w:szCs w:val="24"/>
          <w:lang w:eastAsia="ru-RU" w:bidi="ru-RU"/>
        </w:rPr>
        <w:t xml:space="preserve"> </w:t>
      </w:r>
      <w:r w:rsidR="00ED75D8">
        <w:rPr>
          <w:color w:val="000000"/>
          <w:sz w:val="24"/>
          <w:szCs w:val="24"/>
          <w:lang w:eastAsia="ru-RU" w:bidi="ru-RU"/>
        </w:rPr>
        <w:t>В</w:t>
      </w:r>
      <w:r w:rsidR="00AF0F0F" w:rsidRPr="00ED75D8">
        <w:rPr>
          <w:color w:val="000000"/>
          <w:sz w:val="24"/>
          <w:szCs w:val="24"/>
          <w:lang w:eastAsia="ru-RU" w:bidi="ru-RU"/>
        </w:rPr>
        <w:t>есомым</w:t>
      </w:r>
      <w:r w:rsidR="00AF0F0F" w:rsidRPr="00AF0F0F">
        <w:rPr>
          <w:color w:val="000000"/>
          <w:sz w:val="24"/>
          <w:szCs w:val="24"/>
          <w:lang w:eastAsia="ru-RU" w:bidi="ru-RU"/>
        </w:rPr>
        <w:t xml:space="preserve"> </w:t>
      </w:r>
      <w:r w:rsidR="00AF0F0F" w:rsidRPr="00ED75D8">
        <w:rPr>
          <w:color w:val="000000"/>
          <w:sz w:val="24"/>
          <w:szCs w:val="24"/>
          <w:lang w:eastAsia="ru-RU" w:bidi="ru-RU"/>
        </w:rPr>
        <w:t>аргументом</w:t>
      </w:r>
      <w:r w:rsidR="00AF0F0F" w:rsidRPr="00AF0F0F">
        <w:rPr>
          <w:color w:val="000000"/>
          <w:sz w:val="24"/>
          <w:szCs w:val="24"/>
          <w:lang w:eastAsia="ru-RU" w:bidi="ru-RU"/>
        </w:rPr>
        <w:t xml:space="preserve"> </w:t>
      </w:r>
      <w:r w:rsidR="00AF0F0F" w:rsidRPr="00ED75D8">
        <w:rPr>
          <w:color w:val="000000"/>
          <w:sz w:val="24"/>
          <w:szCs w:val="24"/>
          <w:lang w:eastAsia="ru-RU" w:bidi="ru-RU"/>
        </w:rPr>
        <w:t>было</w:t>
      </w:r>
      <w:r w:rsidR="00AF0F0F" w:rsidRPr="00AF0F0F">
        <w:rPr>
          <w:color w:val="000000"/>
          <w:sz w:val="24"/>
          <w:szCs w:val="24"/>
          <w:lang w:eastAsia="ru-RU" w:bidi="ru-RU"/>
        </w:rPr>
        <w:t xml:space="preserve"> </w:t>
      </w:r>
      <w:r w:rsidR="00AF0F0F" w:rsidRPr="00ED75D8">
        <w:rPr>
          <w:color w:val="000000"/>
          <w:sz w:val="24"/>
          <w:szCs w:val="24"/>
          <w:lang w:eastAsia="ru-RU" w:bidi="ru-RU"/>
        </w:rPr>
        <w:t>наличие</w:t>
      </w:r>
      <w:r w:rsidR="00AF0F0F" w:rsidRPr="00AF0F0F">
        <w:rPr>
          <w:color w:val="000000"/>
          <w:sz w:val="24"/>
          <w:szCs w:val="24"/>
          <w:lang w:eastAsia="ru-RU" w:bidi="ru-RU"/>
        </w:rPr>
        <w:t xml:space="preserve"> </w:t>
      </w:r>
      <w:r w:rsidR="00AF0F0F" w:rsidRPr="00ED75D8">
        <w:rPr>
          <w:color w:val="000000"/>
          <w:sz w:val="24"/>
          <w:szCs w:val="24"/>
          <w:lang w:eastAsia="ru-RU" w:bidi="ru-RU"/>
        </w:rPr>
        <w:t>в</w:t>
      </w:r>
      <w:r w:rsidR="00AF0F0F" w:rsidRPr="00AF0F0F">
        <w:rPr>
          <w:color w:val="000000"/>
          <w:sz w:val="24"/>
          <w:szCs w:val="24"/>
          <w:lang w:eastAsia="ru-RU" w:bidi="ru-RU"/>
        </w:rPr>
        <w:t xml:space="preserve"> </w:t>
      </w:r>
      <w:r w:rsidR="00AF0F0F" w:rsidRPr="00ED75D8">
        <w:rPr>
          <w:color w:val="000000"/>
          <w:sz w:val="24"/>
          <w:szCs w:val="24"/>
          <w:lang w:eastAsia="ru-RU" w:bidi="ru-RU"/>
        </w:rPr>
        <w:t>ней</w:t>
      </w:r>
      <w:r w:rsidR="00AF0F0F" w:rsidRPr="00AF0F0F">
        <w:rPr>
          <w:color w:val="000000"/>
          <w:sz w:val="24"/>
          <w:szCs w:val="24"/>
          <w:lang w:eastAsia="ru-RU" w:bidi="ru-RU"/>
        </w:rPr>
        <w:t xml:space="preserve"> </w:t>
      </w:r>
      <w:r w:rsidR="00AF0F0F" w:rsidRPr="00ED75D8">
        <w:rPr>
          <w:color w:val="000000"/>
          <w:sz w:val="24"/>
          <w:szCs w:val="24"/>
          <w:lang w:eastAsia="ru-RU" w:bidi="ru-RU"/>
        </w:rPr>
        <w:t>конструктивных</w:t>
      </w:r>
      <w:r w:rsidR="00AF0F0F" w:rsidRPr="00AF0F0F">
        <w:rPr>
          <w:color w:val="000000"/>
          <w:sz w:val="24"/>
          <w:szCs w:val="24"/>
          <w:lang w:eastAsia="ru-RU" w:bidi="ru-RU"/>
        </w:rPr>
        <w:t xml:space="preserve"> </w:t>
      </w:r>
      <w:r w:rsidR="00AF0F0F" w:rsidRPr="00ED75D8">
        <w:rPr>
          <w:color w:val="000000"/>
          <w:sz w:val="24"/>
          <w:szCs w:val="24"/>
          <w:lang w:eastAsia="ru-RU" w:bidi="ru-RU"/>
        </w:rPr>
        <w:t>решений</w:t>
      </w:r>
      <w:r w:rsidR="00AF0F0F" w:rsidRPr="00AF0F0F">
        <w:rPr>
          <w:color w:val="000000"/>
          <w:sz w:val="24"/>
          <w:szCs w:val="24"/>
          <w:lang w:eastAsia="ru-RU" w:bidi="ru-RU"/>
        </w:rPr>
        <w:t>,</w:t>
      </w:r>
      <w:r w:rsidR="00ED75D8">
        <w:rPr>
          <w:color w:val="000000"/>
          <w:sz w:val="24"/>
          <w:szCs w:val="24"/>
          <w:lang w:eastAsia="ru-RU" w:bidi="ru-RU"/>
        </w:rPr>
        <w:t xml:space="preserve"> схо</w:t>
      </w:r>
      <w:r w:rsidR="00AF0F0F" w:rsidRPr="00AF0F0F">
        <w:rPr>
          <w:color w:val="000000"/>
          <w:sz w:val="24"/>
          <w:szCs w:val="24"/>
          <w:lang w:eastAsia="ru-RU" w:bidi="ru-RU"/>
        </w:rPr>
        <w:t>жих с советскими «фордами»</w:t>
      </w:r>
      <w:r w:rsidR="00ED75D8">
        <w:rPr>
          <w:color w:val="000000"/>
          <w:sz w:val="24"/>
          <w:szCs w:val="24"/>
          <w:lang w:eastAsia="ru-RU" w:bidi="ru-RU"/>
        </w:rPr>
        <w:t>.</w:t>
      </w:r>
    </w:p>
    <w:p w:rsidR="001D44AF" w:rsidRDefault="00803A35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Pr="00803A35">
        <w:rPr>
          <w:color w:val="000000"/>
          <w:sz w:val="24"/>
          <w:szCs w:val="24"/>
          <w:lang w:eastAsia="ru-RU" w:bidi="ru-RU"/>
        </w:rPr>
        <w:t>Для создания нового автомобиля были привлечены лучшие силы страны.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803A35">
        <w:rPr>
          <w:color w:val="000000"/>
          <w:sz w:val="24"/>
          <w:szCs w:val="24"/>
          <w:lang w:eastAsia="ru-RU" w:bidi="ru-RU"/>
        </w:rPr>
        <w:t>Впервые для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803A35">
        <w:rPr>
          <w:color w:val="000000"/>
          <w:sz w:val="24"/>
          <w:szCs w:val="24"/>
          <w:lang w:eastAsia="ru-RU" w:bidi="ru-RU"/>
        </w:rPr>
        <w:t>создания кузова были объединены КБ двух крупнейших советских автозаводов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Зи</w:t>
      </w:r>
      <w:r w:rsidRPr="00803A35">
        <w:rPr>
          <w:color w:val="000000"/>
          <w:sz w:val="24"/>
          <w:szCs w:val="24"/>
          <w:lang w:eastAsia="ru-RU" w:bidi="ru-RU"/>
        </w:rPr>
        <w:t>Са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 w:rsidRPr="00803A35"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803A35">
        <w:rPr>
          <w:color w:val="000000"/>
          <w:sz w:val="24"/>
          <w:szCs w:val="24"/>
          <w:lang w:eastAsia="ru-RU" w:bidi="ru-RU"/>
        </w:rPr>
        <w:t>ГАЗа</w:t>
      </w:r>
      <w:proofErr w:type="spellEnd"/>
      <w:r w:rsidRPr="00803A35">
        <w:rPr>
          <w:color w:val="000000"/>
          <w:sz w:val="24"/>
          <w:szCs w:val="24"/>
          <w:lang w:eastAsia="ru-RU" w:bidi="ru-RU"/>
        </w:rPr>
        <w:t xml:space="preserve">. Модели с закрытым кузовом, согласно </w:t>
      </w:r>
      <w:proofErr w:type="spellStart"/>
      <w:r w:rsidRPr="00803A35">
        <w:rPr>
          <w:color w:val="000000"/>
          <w:sz w:val="24"/>
          <w:szCs w:val="24"/>
          <w:lang w:eastAsia="ru-RU" w:bidi="ru-RU"/>
        </w:rPr>
        <w:t>фордовской</w:t>
      </w:r>
      <w:proofErr w:type="spellEnd"/>
      <w:r w:rsidR="00187DBE">
        <w:rPr>
          <w:color w:val="000000"/>
          <w:sz w:val="24"/>
          <w:szCs w:val="24"/>
          <w:lang w:eastAsia="ru-RU" w:bidi="ru-RU"/>
        </w:rPr>
        <w:t xml:space="preserve"> индек</w:t>
      </w:r>
      <w:r w:rsidRPr="00803A35">
        <w:rPr>
          <w:color w:val="000000"/>
          <w:sz w:val="24"/>
          <w:szCs w:val="24"/>
          <w:lang w:eastAsia="ru-RU" w:bidi="ru-RU"/>
        </w:rPr>
        <w:t>сации, присвоили индекс КИМ-10-50, а с открытым кузовом «Фаэтон» - КИМ-10-51.</w:t>
      </w:r>
      <w:r w:rsidR="00187DBE">
        <w:rPr>
          <w:color w:val="000000"/>
          <w:sz w:val="24"/>
          <w:szCs w:val="24"/>
          <w:lang w:eastAsia="ru-RU" w:bidi="ru-RU"/>
        </w:rPr>
        <w:t xml:space="preserve"> </w:t>
      </w:r>
      <w:r w:rsidR="00187DBE" w:rsidRPr="00187DBE">
        <w:rPr>
          <w:color w:val="000000"/>
          <w:sz w:val="24"/>
          <w:szCs w:val="24"/>
          <w:lang w:eastAsia="ru-RU" w:bidi="ru-RU"/>
        </w:rPr>
        <w:t>Несмотря на все</w:t>
      </w:r>
      <w:r w:rsidR="00187DBE">
        <w:rPr>
          <w:color w:val="000000"/>
          <w:sz w:val="24"/>
          <w:szCs w:val="24"/>
          <w:lang w:eastAsia="ru-RU" w:bidi="ru-RU"/>
        </w:rPr>
        <w:t xml:space="preserve"> трудности</w:t>
      </w:r>
      <w:r w:rsidR="00187DBE" w:rsidRPr="00187DBE">
        <w:rPr>
          <w:color w:val="000000"/>
          <w:sz w:val="24"/>
          <w:szCs w:val="24"/>
          <w:lang w:eastAsia="ru-RU" w:bidi="ru-RU"/>
        </w:rPr>
        <w:t xml:space="preserve"> 5 апреля 1940-го года началось изготовление первых узлов малолитражек. 25</w:t>
      </w:r>
      <w:r w:rsidR="00187DBE">
        <w:rPr>
          <w:color w:val="000000"/>
          <w:sz w:val="24"/>
          <w:szCs w:val="24"/>
          <w:lang w:eastAsia="ru-RU" w:bidi="ru-RU"/>
        </w:rPr>
        <w:t xml:space="preserve"> ап</w:t>
      </w:r>
      <w:r w:rsidR="00187DBE" w:rsidRPr="00187DBE">
        <w:rPr>
          <w:color w:val="000000"/>
          <w:sz w:val="24"/>
          <w:szCs w:val="24"/>
          <w:lang w:eastAsia="ru-RU" w:bidi="ru-RU"/>
        </w:rPr>
        <w:t>реля в 18.00 в торжественной обстановке с конвейера нового автозавода сошёл первый</w:t>
      </w:r>
      <w:r w:rsidR="00187DBE">
        <w:rPr>
          <w:color w:val="000000"/>
          <w:sz w:val="24"/>
          <w:szCs w:val="24"/>
          <w:lang w:eastAsia="ru-RU" w:bidi="ru-RU"/>
        </w:rPr>
        <w:t xml:space="preserve"> КИМ</w:t>
      </w:r>
      <w:r w:rsidR="00187DBE" w:rsidRPr="00187DBE">
        <w:rPr>
          <w:color w:val="000000"/>
          <w:sz w:val="24"/>
          <w:szCs w:val="24"/>
          <w:lang w:eastAsia="ru-RU" w:bidi="ru-RU"/>
        </w:rPr>
        <w:t>-10-50, а вслед за ним 26 и 27 апреля - ещё два. Ку</w:t>
      </w:r>
      <w:r w:rsidR="00187DBE">
        <w:rPr>
          <w:color w:val="000000"/>
          <w:sz w:val="24"/>
          <w:szCs w:val="24"/>
          <w:lang w:eastAsia="ru-RU" w:bidi="ru-RU"/>
        </w:rPr>
        <w:t xml:space="preserve">зова для этих машин изготовил </w:t>
      </w:r>
      <w:proofErr w:type="spellStart"/>
      <w:r w:rsidR="00187DBE">
        <w:rPr>
          <w:color w:val="000000"/>
          <w:sz w:val="24"/>
          <w:szCs w:val="24"/>
          <w:lang w:eastAsia="ru-RU" w:bidi="ru-RU"/>
        </w:rPr>
        <w:t>Зи</w:t>
      </w:r>
      <w:r w:rsidR="00187DBE" w:rsidRPr="00187DBE">
        <w:rPr>
          <w:color w:val="000000"/>
          <w:sz w:val="24"/>
          <w:szCs w:val="24"/>
          <w:lang w:eastAsia="ru-RU" w:bidi="ru-RU"/>
        </w:rPr>
        <w:t>С</w:t>
      </w:r>
      <w:proofErr w:type="spellEnd"/>
      <w:r w:rsidR="00187DBE" w:rsidRPr="00187DBE">
        <w:rPr>
          <w:color w:val="000000"/>
          <w:sz w:val="24"/>
          <w:szCs w:val="24"/>
          <w:lang w:eastAsia="ru-RU" w:bidi="ru-RU"/>
        </w:rPr>
        <w:t>.</w:t>
      </w:r>
    </w:p>
    <w:p w:rsidR="00F95869" w:rsidRPr="00F95869" w:rsidRDefault="001D44AF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1D44AF">
        <w:t xml:space="preserve"> </w:t>
      </w:r>
      <w:r w:rsidRPr="001D44AF">
        <w:rPr>
          <w:color w:val="000000"/>
          <w:sz w:val="24"/>
          <w:szCs w:val="24"/>
          <w:lang w:eastAsia="ru-RU" w:bidi="ru-RU"/>
        </w:rPr>
        <w:t>В первых числах июля 1940 года для</w:t>
      </w:r>
      <w:r>
        <w:rPr>
          <w:color w:val="000000"/>
          <w:sz w:val="24"/>
          <w:szCs w:val="24"/>
          <w:lang w:eastAsia="ru-RU" w:bidi="ru-RU"/>
        </w:rPr>
        <w:t xml:space="preserve"> Сталина и других руководителей </w:t>
      </w:r>
      <w:r w:rsidRPr="001D44AF">
        <w:rPr>
          <w:color w:val="000000"/>
          <w:sz w:val="24"/>
          <w:szCs w:val="24"/>
          <w:lang w:eastAsia="ru-RU" w:bidi="ru-RU"/>
        </w:rPr>
        <w:t xml:space="preserve">в Кремле устроили </w:t>
      </w:r>
      <w:proofErr w:type="spellStart"/>
      <w:r w:rsidRPr="001D44AF">
        <w:rPr>
          <w:color w:val="000000"/>
          <w:sz w:val="24"/>
          <w:szCs w:val="24"/>
          <w:lang w:eastAsia="ru-RU" w:bidi="ru-RU"/>
        </w:rPr>
        <w:t>предсерийный</w:t>
      </w:r>
      <w:proofErr w:type="spellEnd"/>
      <w:r w:rsidRPr="001D44AF">
        <w:rPr>
          <w:color w:val="000000"/>
          <w:sz w:val="24"/>
          <w:szCs w:val="24"/>
          <w:lang w:eastAsia="ru-RU" w:bidi="ru-RU"/>
        </w:rPr>
        <w:t xml:space="preserve"> осмотр новой с</w:t>
      </w:r>
      <w:r>
        <w:rPr>
          <w:color w:val="000000"/>
          <w:sz w:val="24"/>
          <w:szCs w:val="24"/>
          <w:lang w:eastAsia="ru-RU" w:bidi="ru-RU"/>
        </w:rPr>
        <w:t xml:space="preserve">оветской малолитражки. По результатам </w:t>
      </w:r>
      <w:r w:rsidRPr="001D44AF">
        <w:rPr>
          <w:color w:val="000000"/>
          <w:sz w:val="24"/>
          <w:szCs w:val="24"/>
          <w:lang w:eastAsia="ru-RU" w:bidi="ru-RU"/>
        </w:rPr>
        <w:t>этого осмотра выяснилось, что автомобили собр</w:t>
      </w:r>
      <w:r>
        <w:rPr>
          <w:color w:val="000000"/>
          <w:sz w:val="24"/>
          <w:szCs w:val="24"/>
          <w:lang w:eastAsia="ru-RU" w:bidi="ru-RU"/>
        </w:rPr>
        <w:t xml:space="preserve">аны с нарушением заданных параметров. </w:t>
      </w:r>
      <w:r w:rsidRPr="001D44AF">
        <w:rPr>
          <w:color w:val="000000"/>
          <w:sz w:val="24"/>
          <w:szCs w:val="24"/>
          <w:lang w:eastAsia="ru-RU" w:bidi="ru-RU"/>
        </w:rPr>
        <w:t>В кратчайшие сроки надлежало внес</w:t>
      </w:r>
      <w:r>
        <w:rPr>
          <w:color w:val="000000"/>
          <w:sz w:val="24"/>
          <w:szCs w:val="24"/>
          <w:lang w:eastAsia="ru-RU" w:bidi="ru-RU"/>
        </w:rPr>
        <w:t>ти изменения в их конструкцию. Т</w:t>
      </w:r>
      <w:r w:rsidRPr="001D44AF">
        <w:rPr>
          <w:color w:val="000000"/>
          <w:sz w:val="24"/>
          <w:szCs w:val="24"/>
          <w:lang w:eastAsia="ru-RU" w:bidi="ru-RU"/>
        </w:rPr>
        <w:t>ребовалось увеличить клиренс машины до 185-190 мм; убрать подножки; хром</w:t>
      </w:r>
      <w:r>
        <w:rPr>
          <w:color w:val="000000"/>
          <w:sz w:val="24"/>
          <w:szCs w:val="24"/>
          <w:lang w:eastAsia="ru-RU" w:bidi="ru-RU"/>
        </w:rPr>
        <w:t xml:space="preserve">ированные </w:t>
      </w:r>
      <w:proofErr w:type="spellStart"/>
      <w:r>
        <w:rPr>
          <w:color w:val="000000"/>
          <w:sz w:val="24"/>
          <w:szCs w:val="24"/>
          <w:lang w:eastAsia="ru-RU" w:bidi="ru-RU"/>
        </w:rPr>
        <w:t>штап</w:t>
      </w:r>
      <w:r w:rsidRPr="001D44AF">
        <w:rPr>
          <w:color w:val="000000"/>
          <w:sz w:val="24"/>
          <w:szCs w:val="24"/>
          <w:lang w:eastAsia="ru-RU" w:bidi="ru-RU"/>
        </w:rPr>
        <w:t>ики</w:t>
      </w:r>
      <w:proofErr w:type="spellEnd"/>
      <w:r w:rsidRPr="001D44AF">
        <w:rPr>
          <w:color w:val="000000"/>
          <w:sz w:val="24"/>
          <w:szCs w:val="24"/>
          <w:lang w:eastAsia="ru-RU" w:bidi="ru-RU"/>
        </w:rPr>
        <w:t xml:space="preserve"> по бокам кузова также убрать и вместо них наносить декоративную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BC3949">
        <w:rPr>
          <w:color w:val="000000"/>
          <w:sz w:val="24"/>
          <w:szCs w:val="24"/>
          <w:lang w:eastAsia="ru-RU" w:bidi="ru-RU"/>
        </w:rPr>
        <w:t xml:space="preserve">полоску </w:t>
      </w:r>
      <w:r w:rsidRPr="001D44AF">
        <w:rPr>
          <w:color w:val="000000"/>
          <w:sz w:val="24"/>
          <w:szCs w:val="24"/>
          <w:lang w:eastAsia="ru-RU" w:bidi="ru-RU"/>
        </w:rPr>
        <w:t xml:space="preserve">специальной краской; перенести фары с крыльев на боковины капота; </w:t>
      </w:r>
      <w:proofErr w:type="gramStart"/>
      <w:r w:rsidRPr="001D44AF">
        <w:rPr>
          <w:color w:val="000000"/>
          <w:sz w:val="24"/>
          <w:szCs w:val="24"/>
          <w:lang w:eastAsia="ru-RU" w:bidi="ru-RU"/>
        </w:rPr>
        <w:t>заднее</w:t>
      </w:r>
      <w:proofErr w:type="gramEnd"/>
      <w:r w:rsidR="00BC3949">
        <w:rPr>
          <w:color w:val="000000"/>
          <w:sz w:val="24"/>
          <w:szCs w:val="24"/>
          <w:lang w:eastAsia="ru-RU" w:bidi="ru-RU"/>
        </w:rPr>
        <w:t xml:space="preserve"> </w:t>
      </w:r>
      <w:r w:rsidRPr="001D44AF">
        <w:rPr>
          <w:color w:val="000000"/>
          <w:sz w:val="24"/>
          <w:szCs w:val="24"/>
          <w:lang w:eastAsia="ru-RU" w:bidi="ru-RU"/>
        </w:rPr>
        <w:t>сделать цельным. Сталину машина не понравила</w:t>
      </w:r>
      <w:r w:rsidR="00BC3949">
        <w:rPr>
          <w:color w:val="000000"/>
          <w:sz w:val="24"/>
          <w:szCs w:val="24"/>
          <w:lang w:eastAsia="ru-RU" w:bidi="ru-RU"/>
        </w:rPr>
        <w:t>сь, он критически отнёсся к 2-</w:t>
      </w:r>
      <w:r w:rsidRPr="001D44AF">
        <w:rPr>
          <w:color w:val="000000"/>
          <w:sz w:val="24"/>
          <w:szCs w:val="24"/>
          <w:lang w:eastAsia="ru-RU" w:bidi="ru-RU"/>
        </w:rPr>
        <w:t>две</w:t>
      </w:r>
      <w:r w:rsidR="00BC3949">
        <w:rPr>
          <w:color w:val="000000"/>
          <w:sz w:val="24"/>
          <w:szCs w:val="24"/>
          <w:lang w:eastAsia="ru-RU" w:bidi="ru-RU"/>
        </w:rPr>
        <w:t xml:space="preserve">рному </w:t>
      </w:r>
      <w:r w:rsidRPr="001D44AF">
        <w:rPr>
          <w:color w:val="000000"/>
          <w:sz w:val="24"/>
          <w:szCs w:val="24"/>
          <w:lang w:eastAsia="ru-RU" w:bidi="ru-RU"/>
        </w:rPr>
        <w:t>кузову, посчитав, что так советская малолитражка не должна выглядеть. В этом же</w:t>
      </w:r>
      <w:r w:rsidR="00BC3949">
        <w:rPr>
          <w:color w:val="000000"/>
          <w:sz w:val="24"/>
          <w:szCs w:val="24"/>
          <w:lang w:eastAsia="ru-RU" w:bidi="ru-RU"/>
        </w:rPr>
        <w:t xml:space="preserve"> </w:t>
      </w:r>
      <w:r w:rsidR="00B4164A">
        <w:rPr>
          <w:color w:val="000000"/>
          <w:sz w:val="24"/>
          <w:szCs w:val="24"/>
          <w:lang w:eastAsia="ru-RU" w:bidi="ru-RU"/>
        </w:rPr>
        <w:t xml:space="preserve">месяце </w:t>
      </w:r>
      <w:r w:rsidRPr="001D44AF">
        <w:rPr>
          <w:color w:val="000000"/>
          <w:sz w:val="24"/>
          <w:szCs w:val="24"/>
          <w:lang w:eastAsia="ru-RU" w:bidi="ru-RU"/>
        </w:rPr>
        <w:t>последовал дополнительный приказ: снизить общую высоту не менее чем на 100-15</w:t>
      </w:r>
      <w:r w:rsidR="00B4164A">
        <w:rPr>
          <w:color w:val="000000"/>
          <w:sz w:val="24"/>
          <w:szCs w:val="24"/>
          <w:lang w:eastAsia="ru-RU" w:bidi="ru-RU"/>
        </w:rPr>
        <w:t xml:space="preserve">0 мм, </w:t>
      </w:r>
      <w:r w:rsidRPr="001D44AF">
        <w:rPr>
          <w:color w:val="000000"/>
          <w:sz w:val="24"/>
          <w:szCs w:val="24"/>
          <w:lang w:eastAsia="ru-RU" w:bidi="ru-RU"/>
        </w:rPr>
        <w:t>кузов изготовить 4-дверный вместо 2-дверног</w:t>
      </w:r>
      <w:r w:rsidR="00B4164A">
        <w:rPr>
          <w:color w:val="000000"/>
          <w:sz w:val="24"/>
          <w:szCs w:val="24"/>
          <w:lang w:eastAsia="ru-RU" w:bidi="ru-RU"/>
        </w:rPr>
        <w:t xml:space="preserve">о; уменьшить багажник; уменьшить крылья, </w:t>
      </w:r>
      <w:r w:rsidRPr="001D44AF">
        <w:rPr>
          <w:color w:val="000000"/>
          <w:sz w:val="24"/>
          <w:szCs w:val="24"/>
          <w:lang w:eastAsia="ru-RU" w:bidi="ru-RU"/>
        </w:rPr>
        <w:t>верх кузова (крышу) делать из дерматина. Работа над обновленным автомобилем</w:t>
      </w:r>
      <w:r w:rsidR="00B4164A">
        <w:rPr>
          <w:color w:val="000000"/>
          <w:sz w:val="24"/>
          <w:szCs w:val="24"/>
          <w:lang w:eastAsia="ru-RU" w:bidi="ru-RU"/>
        </w:rPr>
        <w:t xml:space="preserve"> закипела </w:t>
      </w:r>
      <w:r w:rsidRPr="001D44AF">
        <w:rPr>
          <w:color w:val="000000"/>
          <w:sz w:val="24"/>
          <w:szCs w:val="24"/>
          <w:lang w:eastAsia="ru-RU" w:bidi="ru-RU"/>
        </w:rPr>
        <w:t>в срочном порядке, а параллельно институт</w:t>
      </w:r>
      <w:r w:rsidR="00B4164A">
        <w:rPr>
          <w:color w:val="000000"/>
          <w:sz w:val="24"/>
          <w:szCs w:val="24"/>
          <w:lang w:eastAsia="ru-RU" w:bidi="ru-RU"/>
        </w:rPr>
        <w:t xml:space="preserve"> НАМИ приступил к разработке альтернативной </w:t>
      </w:r>
      <w:r w:rsidRPr="001D44AF">
        <w:rPr>
          <w:color w:val="000000"/>
          <w:sz w:val="24"/>
          <w:szCs w:val="24"/>
          <w:lang w:eastAsia="ru-RU" w:bidi="ru-RU"/>
        </w:rPr>
        <w:t>модели.</w:t>
      </w:r>
      <w:r w:rsidR="00EB33C7">
        <w:rPr>
          <w:color w:val="000000"/>
          <w:sz w:val="24"/>
          <w:szCs w:val="24"/>
          <w:lang w:eastAsia="ru-RU" w:bidi="ru-RU"/>
        </w:rPr>
        <w:t xml:space="preserve"> </w:t>
      </w:r>
      <w:r w:rsidRPr="001D44AF">
        <w:rPr>
          <w:color w:val="000000"/>
          <w:sz w:val="24"/>
          <w:szCs w:val="24"/>
          <w:lang w:eastAsia="ru-RU" w:bidi="ru-RU"/>
        </w:rPr>
        <w:t xml:space="preserve"> </w:t>
      </w:r>
      <w:r w:rsidR="00F95869" w:rsidRPr="00F95869">
        <w:rPr>
          <w:color w:val="000000"/>
          <w:sz w:val="24"/>
          <w:szCs w:val="24"/>
          <w:lang w:eastAsia="ru-RU" w:bidi="ru-RU"/>
        </w:rPr>
        <w:t>КИМ-10 стал действительно прогрессивным</w:t>
      </w:r>
      <w:r w:rsidR="00F95869">
        <w:rPr>
          <w:color w:val="000000"/>
          <w:sz w:val="24"/>
          <w:szCs w:val="24"/>
          <w:lang w:eastAsia="ru-RU" w:bidi="ru-RU"/>
        </w:rPr>
        <w:t xml:space="preserve"> </w:t>
      </w:r>
      <w:r w:rsidR="00F95869" w:rsidRPr="00F95869">
        <w:rPr>
          <w:color w:val="000000"/>
          <w:sz w:val="24"/>
          <w:szCs w:val="24"/>
          <w:lang w:eastAsia="ru-RU" w:bidi="ru-RU"/>
        </w:rPr>
        <w:t>автомобилем</w:t>
      </w:r>
      <w:r w:rsidR="00F95869">
        <w:rPr>
          <w:color w:val="000000"/>
          <w:sz w:val="24"/>
          <w:szCs w:val="24"/>
          <w:lang w:eastAsia="ru-RU" w:bidi="ru-RU"/>
        </w:rPr>
        <w:t xml:space="preserve"> </w:t>
      </w:r>
      <w:r w:rsidR="00F95869" w:rsidRPr="00F95869">
        <w:rPr>
          <w:color w:val="000000"/>
          <w:sz w:val="24"/>
          <w:szCs w:val="24"/>
          <w:lang w:eastAsia="ru-RU" w:bidi="ru-RU"/>
        </w:rPr>
        <w:t>для</w:t>
      </w:r>
      <w:r w:rsidR="00F95869">
        <w:rPr>
          <w:color w:val="000000"/>
          <w:sz w:val="24"/>
          <w:szCs w:val="24"/>
          <w:lang w:eastAsia="ru-RU" w:bidi="ru-RU"/>
        </w:rPr>
        <w:t xml:space="preserve"> </w:t>
      </w:r>
      <w:r w:rsidR="00F95869" w:rsidRPr="00F95869">
        <w:rPr>
          <w:color w:val="000000"/>
          <w:sz w:val="24"/>
          <w:szCs w:val="24"/>
          <w:lang w:eastAsia="ru-RU" w:bidi="ru-RU"/>
        </w:rPr>
        <w:t>нашего автомобилестроения.</w:t>
      </w:r>
    </w:p>
    <w:p w:rsidR="00AA10AA" w:rsidRDefault="00F95869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F95869">
        <w:rPr>
          <w:color w:val="000000"/>
          <w:sz w:val="24"/>
          <w:szCs w:val="24"/>
          <w:lang w:eastAsia="ru-RU" w:bidi="ru-RU"/>
        </w:rPr>
        <w:t>Машина заметно выделялась обтекаемой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формой. «Пятидесятый» кузов представлял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собой</w:t>
      </w:r>
      <w:r>
        <w:rPr>
          <w:color w:val="000000"/>
          <w:sz w:val="24"/>
          <w:szCs w:val="24"/>
          <w:lang w:eastAsia="ru-RU" w:bidi="ru-RU"/>
        </w:rPr>
        <w:t xml:space="preserve"> 2-дверный 2-</w:t>
      </w:r>
      <w:r w:rsidRPr="00F95869">
        <w:rPr>
          <w:color w:val="000000"/>
          <w:sz w:val="24"/>
          <w:szCs w:val="24"/>
          <w:lang w:eastAsia="ru-RU" w:bidi="ru-RU"/>
        </w:rPr>
        <w:t>объёмный седан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с раздельным багажником, для советского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кузовостроения это была новинка. Такие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решен</w:t>
      </w:r>
      <w:r>
        <w:rPr>
          <w:color w:val="000000"/>
          <w:sz w:val="24"/>
          <w:szCs w:val="24"/>
          <w:lang w:eastAsia="ru-RU" w:bidi="ru-RU"/>
        </w:rPr>
        <w:t xml:space="preserve">ия как капот </w:t>
      </w:r>
      <w:proofErr w:type="spellStart"/>
      <w:r>
        <w:rPr>
          <w:color w:val="000000"/>
          <w:sz w:val="24"/>
          <w:szCs w:val="24"/>
          <w:lang w:eastAsia="ru-RU" w:bidi="ru-RU"/>
        </w:rPr>
        <w:t>аллигаторного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типа, </w:t>
      </w:r>
      <w:r w:rsidRPr="00F95869">
        <w:rPr>
          <w:color w:val="000000"/>
          <w:sz w:val="24"/>
          <w:szCs w:val="24"/>
          <w:lang w:eastAsia="ru-RU" w:bidi="ru-RU"/>
        </w:rPr>
        <w:t>V-образное лобовое стекло, интегрированный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в кузов ёмкий багажник серийно применялись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 xml:space="preserve">в СССР впервые.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Цельнометаллический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F95869">
        <w:rPr>
          <w:color w:val="000000"/>
          <w:sz w:val="24"/>
          <w:szCs w:val="24"/>
          <w:lang w:eastAsia="ru-RU" w:bidi="ru-RU"/>
        </w:rPr>
        <w:t>полунесущий</w:t>
      </w:r>
      <w:proofErr w:type="spellEnd"/>
      <w:r w:rsidRPr="00F95869">
        <w:rPr>
          <w:color w:val="000000"/>
          <w:sz w:val="24"/>
          <w:szCs w:val="24"/>
          <w:lang w:eastAsia="ru-RU" w:bidi="ru-RU"/>
        </w:rPr>
        <w:t xml:space="preserve"> кузов устанавливался на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очень легкую раму, которая начинала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«работать» вместе с ним. Перед водителем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располагалась современная приборная</w:t>
      </w:r>
      <w:r w:rsidR="00EB33C7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панел</w:t>
      </w:r>
      <w:r>
        <w:rPr>
          <w:color w:val="000000"/>
          <w:sz w:val="24"/>
          <w:szCs w:val="24"/>
          <w:lang w:eastAsia="ru-RU" w:bidi="ru-RU"/>
        </w:rPr>
        <w:t xml:space="preserve">ь: спидометр с мелким делением и </w:t>
      </w:r>
      <w:r w:rsidRPr="00F95869">
        <w:rPr>
          <w:color w:val="000000"/>
          <w:sz w:val="24"/>
          <w:szCs w:val="24"/>
          <w:lang w:eastAsia="ru-RU" w:bidi="ru-RU"/>
        </w:rPr>
        <w:t>счётчиком километража, указатели уровня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топлив</w:t>
      </w:r>
      <w:r w:rsidR="00FB4B66">
        <w:rPr>
          <w:color w:val="000000"/>
          <w:sz w:val="24"/>
          <w:szCs w:val="24"/>
          <w:lang w:eastAsia="ru-RU" w:bidi="ru-RU"/>
        </w:rPr>
        <w:t xml:space="preserve">а н температуры воды, амперметр, </w:t>
      </w:r>
      <w:r w:rsidRPr="00F95869">
        <w:rPr>
          <w:color w:val="000000"/>
          <w:sz w:val="24"/>
          <w:szCs w:val="24"/>
          <w:lang w:eastAsia="ru-RU" w:bidi="ru-RU"/>
        </w:rPr>
        <w:t>справа имелись стильные часы. Более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солидным оснащением мог похвастаться</w:t>
      </w:r>
      <w:r w:rsidR="00FB4B66">
        <w:rPr>
          <w:color w:val="000000"/>
          <w:sz w:val="24"/>
          <w:szCs w:val="24"/>
          <w:lang w:eastAsia="ru-RU" w:bidi="ru-RU"/>
        </w:rPr>
        <w:t xml:space="preserve"> разве что Зи</w:t>
      </w:r>
      <w:r w:rsidRPr="00F95869">
        <w:rPr>
          <w:color w:val="000000"/>
          <w:sz w:val="24"/>
          <w:szCs w:val="24"/>
          <w:lang w:eastAsia="ru-RU" w:bidi="ru-RU"/>
        </w:rPr>
        <w:t>С-101. Предусматривались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пепельница</w:t>
      </w:r>
      <w:proofErr w:type="gramStart"/>
      <w:r w:rsidRPr="00F95869">
        <w:rPr>
          <w:color w:val="000000"/>
          <w:sz w:val="24"/>
          <w:szCs w:val="24"/>
          <w:lang w:eastAsia="ru-RU" w:bidi="ru-RU"/>
        </w:rPr>
        <w:t>.</w:t>
      </w:r>
      <w:proofErr w:type="gramEnd"/>
      <w:r w:rsidRPr="00F95869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F95869">
        <w:rPr>
          <w:color w:val="000000"/>
          <w:sz w:val="24"/>
          <w:szCs w:val="24"/>
          <w:lang w:eastAsia="ru-RU" w:bidi="ru-RU"/>
        </w:rPr>
        <w:t>с</w:t>
      </w:r>
      <w:proofErr w:type="gramEnd"/>
      <w:r w:rsidRPr="00F95869">
        <w:rPr>
          <w:color w:val="000000"/>
          <w:sz w:val="24"/>
          <w:szCs w:val="24"/>
          <w:lang w:eastAsia="ru-RU" w:bidi="ru-RU"/>
        </w:rPr>
        <w:t>олнцезащитные щитки,</w:t>
      </w:r>
      <w:r w:rsidR="00EB33C7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вместительный перчаточный ящик.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Второй ряд сидений был оборудован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удобными мягкими подлокотниками. Салон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малолитражки имел приятный бежевый цвет.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 xml:space="preserve">На </w:t>
      </w:r>
      <w:proofErr w:type="spellStart"/>
      <w:r w:rsidRPr="00F95869">
        <w:rPr>
          <w:color w:val="000000"/>
          <w:sz w:val="24"/>
          <w:szCs w:val="24"/>
          <w:lang w:eastAsia="ru-RU" w:bidi="ru-RU"/>
        </w:rPr>
        <w:t>КИМе</w:t>
      </w:r>
      <w:proofErr w:type="spellEnd"/>
      <w:r w:rsidRPr="00F95869">
        <w:rPr>
          <w:color w:val="000000"/>
          <w:sz w:val="24"/>
          <w:szCs w:val="24"/>
          <w:lang w:eastAsia="ru-RU" w:bidi="ru-RU"/>
        </w:rPr>
        <w:t xml:space="preserve"> не было подфарников, их функцию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выполняли дополнительные лампочки в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фарах. Указатели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поворотов действовали в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виде выбрасывающихся стрелок-семафоров,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которые располагались в центральных стойках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седана. 32-литровый бензобак позволял на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одной заправке проехать до 400 км. КИМ-10 получился тяжелее «Префекта», имел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более скромные динамические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показатели и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оказался чуть более прожорливым. Однако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двигатель вышел намного надёжней, что</w:t>
      </w:r>
      <w:r w:rsidR="00FB4B66">
        <w:rPr>
          <w:color w:val="000000"/>
          <w:sz w:val="24"/>
          <w:szCs w:val="24"/>
          <w:lang w:eastAsia="ru-RU" w:bidi="ru-RU"/>
        </w:rPr>
        <w:t xml:space="preserve"> </w:t>
      </w:r>
      <w:r w:rsidRPr="00F95869">
        <w:rPr>
          <w:color w:val="000000"/>
          <w:sz w:val="24"/>
          <w:szCs w:val="24"/>
          <w:lang w:eastAsia="ru-RU" w:bidi="ru-RU"/>
        </w:rPr>
        <w:t>было доказано в процессе эксплуатации.</w:t>
      </w:r>
    </w:p>
    <w:p w:rsidR="003D54E0" w:rsidRDefault="007233C8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О</w:t>
      </w:r>
      <w:r w:rsidRPr="007233C8">
        <w:rPr>
          <w:color w:val="000000"/>
          <w:sz w:val="24"/>
          <w:szCs w:val="24"/>
          <w:lang w:eastAsia="ru-RU" w:bidi="ru-RU"/>
        </w:rPr>
        <w:t>ткрытая модификация КИМ-10-51 имела складывающийся тент, а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7233C8">
        <w:rPr>
          <w:color w:val="000000"/>
          <w:sz w:val="24"/>
          <w:szCs w:val="24"/>
          <w:lang w:eastAsia="ru-RU" w:bidi="ru-RU"/>
        </w:rPr>
        <w:t xml:space="preserve">также поворотные форточки в дверях, как у </w:t>
      </w:r>
      <w:proofErr w:type="gramStart"/>
      <w:r w:rsidRPr="007233C8">
        <w:rPr>
          <w:color w:val="000000"/>
          <w:sz w:val="24"/>
          <w:szCs w:val="24"/>
          <w:lang w:eastAsia="ru-RU" w:bidi="ru-RU"/>
        </w:rPr>
        <w:t>ГАЗ-А</w:t>
      </w:r>
      <w:proofErr w:type="gramEnd"/>
      <w:r w:rsidRPr="007233C8">
        <w:rPr>
          <w:color w:val="000000"/>
          <w:sz w:val="24"/>
          <w:szCs w:val="24"/>
          <w:lang w:eastAsia="ru-RU" w:bidi="ru-RU"/>
        </w:rPr>
        <w:t>. На зиму боковины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7233C8">
        <w:rPr>
          <w:color w:val="000000"/>
          <w:sz w:val="24"/>
          <w:szCs w:val="24"/>
          <w:lang w:eastAsia="ru-RU" w:bidi="ru-RU"/>
        </w:rPr>
        <w:t>запахивались целлулоидными пологами, крепящимися к тенту. Точное число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7233C8">
        <w:rPr>
          <w:color w:val="000000"/>
          <w:sz w:val="24"/>
          <w:szCs w:val="24"/>
          <w:lang w:eastAsia="ru-RU" w:bidi="ru-RU"/>
        </w:rPr>
        <w:t>построенных фаэтонов неизвестно; их количество</w:t>
      </w:r>
      <w:r>
        <w:rPr>
          <w:color w:val="000000"/>
          <w:sz w:val="24"/>
          <w:szCs w:val="24"/>
          <w:lang w:eastAsia="ru-RU" w:bidi="ru-RU"/>
        </w:rPr>
        <w:t xml:space="preserve"> могло варьироваться от нескольких </w:t>
      </w:r>
      <w:r w:rsidRPr="007233C8">
        <w:rPr>
          <w:color w:val="000000"/>
          <w:sz w:val="24"/>
          <w:szCs w:val="24"/>
          <w:lang w:eastAsia="ru-RU" w:bidi="ru-RU"/>
        </w:rPr>
        <w:t xml:space="preserve">экспериментальных образцов до нескольких десятков штук. </w:t>
      </w:r>
    </w:p>
    <w:p w:rsidR="003D54E0" w:rsidRPr="003D54E0" w:rsidRDefault="003D54E0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Pr="003D54E0">
        <w:rPr>
          <w:color w:val="000000"/>
          <w:sz w:val="24"/>
          <w:szCs w:val="24"/>
          <w:lang w:eastAsia="ru-RU" w:bidi="ru-RU"/>
        </w:rPr>
        <w:t>В целом автомобиль показал себя с хорошей стороны по динамике и расходу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3D54E0">
        <w:rPr>
          <w:color w:val="000000"/>
          <w:sz w:val="24"/>
          <w:szCs w:val="24"/>
          <w:lang w:eastAsia="ru-RU" w:bidi="ru-RU"/>
        </w:rPr>
        <w:t>топлива. Военные отметили, что и проходимость для автомобиля такого типа оказалась</w:t>
      </w:r>
      <w:r w:rsidR="008B268F">
        <w:rPr>
          <w:color w:val="000000"/>
          <w:sz w:val="24"/>
          <w:szCs w:val="24"/>
          <w:lang w:eastAsia="ru-RU" w:bidi="ru-RU"/>
        </w:rPr>
        <w:t xml:space="preserve"> </w:t>
      </w:r>
      <w:r w:rsidRPr="003D54E0">
        <w:rPr>
          <w:color w:val="000000"/>
          <w:sz w:val="24"/>
          <w:szCs w:val="24"/>
          <w:lang w:eastAsia="ru-RU" w:bidi="ru-RU"/>
        </w:rPr>
        <w:t>удовлетворительной, хотя низко посаженный кузов не позволял нормально ездить по</w:t>
      </w:r>
      <w:r w:rsidR="008B268F">
        <w:rPr>
          <w:color w:val="000000"/>
          <w:sz w:val="24"/>
          <w:szCs w:val="24"/>
          <w:lang w:eastAsia="ru-RU" w:bidi="ru-RU"/>
        </w:rPr>
        <w:t xml:space="preserve"> </w:t>
      </w:r>
      <w:r w:rsidRPr="003D54E0">
        <w:rPr>
          <w:color w:val="000000"/>
          <w:sz w:val="24"/>
          <w:szCs w:val="24"/>
          <w:lang w:eastAsia="ru-RU" w:bidi="ru-RU"/>
        </w:rPr>
        <w:t xml:space="preserve">ухабам. </w:t>
      </w: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7233C8" w:rsidRDefault="00D32B95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3D54E0" w:rsidRPr="003D54E0">
        <w:rPr>
          <w:color w:val="000000"/>
          <w:sz w:val="24"/>
          <w:szCs w:val="24"/>
          <w:lang w:eastAsia="ru-RU" w:bidi="ru-RU"/>
        </w:rPr>
        <w:t>Отзывы о КИМ-10-50 были удовлетворительные, а зачастую положительные. В тоже</w:t>
      </w:r>
      <w:r w:rsidR="008B268F">
        <w:rPr>
          <w:color w:val="000000"/>
          <w:sz w:val="24"/>
          <w:szCs w:val="24"/>
          <w:lang w:eastAsia="ru-RU" w:bidi="ru-RU"/>
        </w:rPr>
        <w:t xml:space="preserve"> </w:t>
      </w:r>
      <w:r w:rsidR="003D54E0" w:rsidRPr="003D54E0">
        <w:rPr>
          <w:color w:val="000000"/>
          <w:sz w:val="24"/>
          <w:szCs w:val="24"/>
          <w:lang w:eastAsia="ru-RU" w:bidi="ru-RU"/>
        </w:rPr>
        <w:t>время самый, пожалуй, авторитетный автомобильный конструктор того времени Андрей</w:t>
      </w:r>
      <w:r w:rsidR="008B26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852D46">
        <w:rPr>
          <w:color w:val="000000"/>
          <w:sz w:val="24"/>
          <w:szCs w:val="24"/>
          <w:lang w:eastAsia="ru-RU" w:bidi="ru-RU"/>
        </w:rPr>
        <w:t>Ли</w:t>
      </w:r>
      <w:r w:rsidR="003D54E0" w:rsidRPr="003D54E0">
        <w:rPr>
          <w:color w:val="000000"/>
          <w:sz w:val="24"/>
          <w:szCs w:val="24"/>
          <w:lang w:eastAsia="ru-RU" w:bidi="ru-RU"/>
        </w:rPr>
        <w:t>пгарт</w:t>
      </w:r>
      <w:proofErr w:type="spellEnd"/>
      <w:r w:rsidR="003D54E0" w:rsidRPr="003D54E0">
        <w:rPr>
          <w:color w:val="000000"/>
          <w:sz w:val="24"/>
          <w:szCs w:val="24"/>
          <w:lang w:eastAsia="ru-RU" w:bidi="ru-RU"/>
        </w:rPr>
        <w:t xml:space="preserve"> отзывался об этой модели негативно, как </w:t>
      </w:r>
      <w:proofErr w:type="gramStart"/>
      <w:r w:rsidR="003D54E0" w:rsidRPr="003D54E0">
        <w:rPr>
          <w:color w:val="000000"/>
          <w:sz w:val="24"/>
          <w:szCs w:val="24"/>
          <w:lang w:eastAsia="ru-RU" w:bidi="ru-RU"/>
        </w:rPr>
        <w:t>о</w:t>
      </w:r>
      <w:proofErr w:type="gramEnd"/>
      <w:r w:rsidR="003D54E0" w:rsidRPr="003D54E0">
        <w:rPr>
          <w:color w:val="000000"/>
          <w:sz w:val="24"/>
          <w:szCs w:val="24"/>
          <w:lang w:eastAsia="ru-RU" w:bidi="ru-RU"/>
        </w:rPr>
        <w:t xml:space="preserve"> совсем неподходящей к нашим</w:t>
      </w:r>
      <w:r w:rsidR="008B268F">
        <w:rPr>
          <w:color w:val="000000"/>
          <w:sz w:val="24"/>
          <w:szCs w:val="24"/>
          <w:lang w:eastAsia="ru-RU" w:bidi="ru-RU"/>
        </w:rPr>
        <w:t xml:space="preserve"> </w:t>
      </w:r>
      <w:r w:rsidR="003D54E0" w:rsidRPr="003D54E0">
        <w:rPr>
          <w:color w:val="000000"/>
          <w:sz w:val="24"/>
          <w:szCs w:val="24"/>
          <w:lang w:eastAsia="ru-RU" w:bidi="ru-RU"/>
        </w:rPr>
        <w:t>условиям. Поскольку машина так и не стала серийной, а значит, не получила шансов</w:t>
      </w:r>
      <w:r w:rsidR="008B268F">
        <w:rPr>
          <w:color w:val="000000"/>
          <w:sz w:val="24"/>
          <w:szCs w:val="24"/>
          <w:lang w:eastAsia="ru-RU" w:bidi="ru-RU"/>
        </w:rPr>
        <w:t xml:space="preserve"> </w:t>
      </w:r>
      <w:r w:rsidR="003D54E0" w:rsidRPr="003D54E0">
        <w:rPr>
          <w:color w:val="000000"/>
          <w:sz w:val="24"/>
          <w:szCs w:val="24"/>
          <w:lang w:eastAsia="ru-RU" w:bidi="ru-RU"/>
        </w:rPr>
        <w:t>на устранение недостатков, то отрицательной оценки она точно не заслуживает. Нельзя</w:t>
      </w:r>
      <w:r w:rsidR="008B268F">
        <w:rPr>
          <w:color w:val="000000"/>
          <w:sz w:val="24"/>
          <w:szCs w:val="24"/>
          <w:lang w:eastAsia="ru-RU" w:bidi="ru-RU"/>
        </w:rPr>
        <w:t xml:space="preserve"> </w:t>
      </w:r>
      <w:r w:rsidR="003D54E0" w:rsidRPr="003D54E0">
        <w:rPr>
          <w:color w:val="000000"/>
          <w:sz w:val="24"/>
          <w:szCs w:val="24"/>
          <w:lang w:eastAsia="ru-RU" w:bidi="ru-RU"/>
        </w:rPr>
        <w:t xml:space="preserve">требовать от такой машины, чтобы она </w:t>
      </w:r>
      <w:r w:rsidR="003D54E0" w:rsidRPr="003D54E0">
        <w:rPr>
          <w:color w:val="000000"/>
          <w:sz w:val="24"/>
          <w:szCs w:val="24"/>
          <w:lang w:eastAsia="ru-RU" w:bidi="ru-RU"/>
        </w:rPr>
        <w:lastRenderedPageBreak/>
        <w:t>ездила по плохим дорогам н служила в армии.</w:t>
      </w:r>
      <w:r w:rsidR="007233C8">
        <w:rPr>
          <w:color w:val="000000"/>
          <w:sz w:val="24"/>
          <w:szCs w:val="24"/>
          <w:lang w:eastAsia="ru-RU" w:bidi="ru-RU"/>
        </w:rPr>
        <w:t xml:space="preserve"> </w:t>
      </w:r>
    </w:p>
    <w:p w:rsidR="003D54E0" w:rsidRPr="003D54E0" w:rsidRDefault="003D54E0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Pr="003D54E0">
        <w:rPr>
          <w:color w:val="000000"/>
          <w:sz w:val="24"/>
          <w:szCs w:val="24"/>
          <w:lang w:eastAsia="ru-RU" w:bidi="ru-RU"/>
        </w:rPr>
        <w:t>Её назначение обуславливалось спокойной городской эксплуатацией или таким же</w:t>
      </w:r>
      <w:r w:rsidR="008B268F">
        <w:rPr>
          <w:color w:val="000000"/>
          <w:sz w:val="24"/>
          <w:szCs w:val="24"/>
          <w:lang w:eastAsia="ru-RU" w:bidi="ru-RU"/>
        </w:rPr>
        <w:t xml:space="preserve"> </w:t>
      </w:r>
      <w:r w:rsidRPr="003D54E0">
        <w:rPr>
          <w:color w:val="000000"/>
          <w:sz w:val="24"/>
          <w:szCs w:val="24"/>
          <w:lang w:eastAsia="ru-RU" w:bidi="ru-RU"/>
        </w:rPr>
        <w:t>неторопливым автотуризмом по шоссе.</w:t>
      </w:r>
    </w:p>
    <w:p w:rsidR="003D54E0" w:rsidRPr="007F5B56" w:rsidRDefault="003D54E0" w:rsidP="00C97510">
      <w:pPr>
        <w:pStyle w:val="20"/>
        <w:spacing w:after="0" w:line="240" w:lineRule="auto"/>
        <w:jc w:val="left"/>
        <w:rPr>
          <w:b/>
          <w:color w:val="000000"/>
          <w:sz w:val="24"/>
          <w:szCs w:val="24"/>
          <w:lang w:eastAsia="ru-RU" w:bidi="ru-RU"/>
        </w:rPr>
      </w:pPr>
      <w:r w:rsidRPr="003D54E0">
        <w:rPr>
          <w:color w:val="000000"/>
          <w:sz w:val="24"/>
          <w:szCs w:val="24"/>
          <w:lang w:eastAsia="ru-RU" w:bidi="ru-RU"/>
        </w:rPr>
        <w:t>КИМ-10 официально никогда не продавался, не оглашалась и будущая стоимость</w:t>
      </w:r>
      <w:r w:rsidR="00852D46">
        <w:rPr>
          <w:color w:val="000000"/>
          <w:sz w:val="24"/>
          <w:szCs w:val="24"/>
          <w:lang w:eastAsia="ru-RU" w:bidi="ru-RU"/>
        </w:rPr>
        <w:t xml:space="preserve"> </w:t>
      </w:r>
      <w:r w:rsidRPr="003D54E0">
        <w:rPr>
          <w:color w:val="000000"/>
          <w:sz w:val="24"/>
          <w:szCs w:val="24"/>
          <w:lang w:eastAsia="ru-RU" w:bidi="ru-RU"/>
        </w:rPr>
        <w:t xml:space="preserve">машины для населения. </w:t>
      </w:r>
      <w:r w:rsidR="00094FF0">
        <w:rPr>
          <w:color w:val="000000"/>
          <w:sz w:val="24"/>
          <w:szCs w:val="24"/>
          <w:lang w:eastAsia="ru-RU" w:bidi="ru-RU"/>
        </w:rPr>
        <w:t xml:space="preserve"> </w:t>
      </w:r>
    </w:p>
    <w:p w:rsidR="007F5B56" w:rsidRPr="007F5B56" w:rsidRDefault="007F5B56" w:rsidP="00C97510">
      <w:pPr>
        <w:pStyle w:val="20"/>
        <w:spacing w:after="0" w:line="240" w:lineRule="auto"/>
        <w:rPr>
          <w:b/>
          <w:color w:val="000000"/>
          <w:sz w:val="24"/>
          <w:szCs w:val="24"/>
          <w:lang w:eastAsia="ru-RU" w:bidi="ru-RU"/>
        </w:rPr>
      </w:pPr>
      <w:r w:rsidRPr="007F5B56">
        <w:rPr>
          <w:b/>
          <w:color w:val="000000"/>
          <w:sz w:val="24"/>
          <w:szCs w:val="24"/>
          <w:lang w:eastAsia="ru-RU" w:bidi="ru-RU"/>
        </w:rPr>
        <w:t>КИМ 10-52</w:t>
      </w:r>
    </w:p>
    <w:p w:rsidR="00DB61CE" w:rsidRDefault="005C788F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7F5B56" w:rsidRPr="007F5B56">
        <w:rPr>
          <w:color w:val="000000"/>
          <w:sz w:val="24"/>
          <w:szCs w:val="24"/>
          <w:lang w:eastAsia="ru-RU" w:bidi="ru-RU"/>
        </w:rPr>
        <w:t>В</w:t>
      </w:r>
      <w:r w:rsidR="007F5B56">
        <w:rPr>
          <w:color w:val="000000"/>
          <w:sz w:val="24"/>
          <w:szCs w:val="24"/>
          <w:lang w:eastAsia="ru-RU" w:bidi="ru-RU"/>
        </w:rPr>
        <w:t xml:space="preserve"> </w:t>
      </w:r>
      <w:r w:rsidR="007F5B56" w:rsidRPr="007F5B56">
        <w:rPr>
          <w:color w:val="000000"/>
          <w:sz w:val="24"/>
          <w:szCs w:val="24"/>
          <w:lang w:eastAsia="ru-RU" w:bidi="ru-RU"/>
        </w:rPr>
        <w:t>августе-октябре 1940 г. институт НАТИ провел большую работу по созданию</w:t>
      </w:r>
      <w:r w:rsidR="00A65D91">
        <w:rPr>
          <w:color w:val="000000"/>
          <w:sz w:val="24"/>
          <w:szCs w:val="24"/>
          <w:lang w:eastAsia="ru-RU" w:bidi="ru-RU"/>
        </w:rPr>
        <w:t xml:space="preserve"> на</w:t>
      </w:r>
      <w:r w:rsidR="008B268F">
        <w:rPr>
          <w:color w:val="000000"/>
          <w:sz w:val="24"/>
          <w:szCs w:val="24"/>
          <w:lang w:eastAsia="ru-RU" w:bidi="ru-RU"/>
        </w:rPr>
        <w:t xml:space="preserve"> </w:t>
      </w:r>
      <w:r w:rsidR="00A65D91">
        <w:rPr>
          <w:color w:val="000000"/>
          <w:sz w:val="24"/>
          <w:szCs w:val="24"/>
          <w:lang w:eastAsia="ru-RU" w:bidi="ru-RU"/>
        </w:rPr>
        <w:t>шасси КИМ-10 4-</w:t>
      </w:r>
      <w:r w:rsidR="007F5B56" w:rsidRPr="007F5B56">
        <w:rPr>
          <w:color w:val="000000"/>
          <w:sz w:val="24"/>
          <w:szCs w:val="24"/>
          <w:lang w:eastAsia="ru-RU" w:bidi="ru-RU"/>
        </w:rPr>
        <w:t>дверной модели. В</w:t>
      </w:r>
      <w:r w:rsidR="00A65D91">
        <w:rPr>
          <w:color w:val="000000"/>
          <w:sz w:val="24"/>
          <w:szCs w:val="24"/>
          <w:lang w:eastAsia="ru-RU" w:bidi="ru-RU"/>
        </w:rPr>
        <w:t xml:space="preserve"> октябре 1940 года был разработан </w:t>
      </w:r>
      <w:r w:rsidR="007F5B56" w:rsidRPr="007F5B56">
        <w:rPr>
          <w:color w:val="000000"/>
          <w:sz w:val="24"/>
          <w:szCs w:val="24"/>
          <w:lang w:eastAsia="ru-RU" w:bidi="ru-RU"/>
        </w:rPr>
        <w:t>проект нового кузова с учётом все</w:t>
      </w:r>
      <w:r w:rsidR="00A65D91">
        <w:rPr>
          <w:color w:val="000000"/>
          <w:sz w:val="24"/>
          <w:szCs w:val="24"/>
          <w:lang w:eastAsia="ru-RU" w:bidi="ru-RU"/>
        </w:rPr>
        <w:t xml:space="preserve">х пожеланий, кроме крыши с мягкой </w:t>
      </w:r>
      <w:r w:rsidR="007F5B56" w:rsidRPr="007F5B56">
        <w:rPr>
          <w:color w:val="000000"/>
          <w:sz w:val="24"/>
          <w:szCs w:val="24"/>
          <w:lang w:eastAsia="ru-RU" w:bidi="ru-RU"/>
        </w:rPr>
        <w:t>дерматиновой вставкой, которую посчитали нецелесообразной. Однако по каким-то причинам Сталин забраковал вариант НА</w:t>
      </w:r>
      <w:r w:rsidR="00FE7D40">
        <w:rPr>
          <w:color w:val="000000"/>
          <w:sz w:val="24"/>
          <w:szCs w:val="24"/>
          <w:lang w:eastAsia="ru-RU" w:bidi="ru-RU"/>
        </w:rPr>
        <w:t xml:space="preserve">ТИ-КИМ. По легенде </w:t>
      </w:r>
      <w:r w:rsidR="007F5B56" w:rsidRPr="007F5B56">
        <w:rPr>
          <w:color w:val="000000"/>
          <w:sz w:val="24"/>
          <w:szCs w:val="24"/>
          <w:lang w:eastAsia="ru-RU" w:bidi="ru-RU"/>
        </w:rPr>
        <w:t xml:space="preserve">начальник охраны Сталина Николай </w:t>
      </w:r>
      <w:proofErr w:type="spellStart"/>
      <w:r w:rsidR="007F5B56" w:rsidRPr="007F5B56">
        <w:rPr>
          <w:color w:val="000000"/>
          <w:sz w:val="24"/>
          <w:szCs w:val="24"/>
          <w:lang w:eastAsia="ru-RU" w:bidi="ru-RU"/>
        </w:rPr>
        <w:t>Власик</w:t>
      </w:r>
      <w:proofErr w:type="spellEnd"/>
      <w:r w:rsidR="007F5B56" w:rsidRPr="007F5B56">
        <w:rPr>
          <w:color w:val="000000"/>
          <w:sz w:val="24"/>
          <w:szCs w:val="24"/>
          <w:lang w:eastAsia="ru-RU" w:bidi="ru-RU"/>
        </w:rPr>
        <w:t xml:space="preserve"> имел в своём распоряжении довольн</w:t>
      </w:r>
      <w:r w:rsidR="00FE7D40">
        <w:rPr>
          <w:color w:val="000000"/>
          <w:sz w:val="24"/>
          <w:szCs w:val="24"/>
          <w:lang w:eastAsia="ru-RU" w:bidi="ru-RU"/>
        </w:rPr>
        <w:t>о</w:t>
      </w:r>
      <w:r w:rsidR="008B268F">
        <w:rPr>
          <w:color w:val="000000"/>
          <w:sz w:val="24"/>
          <w:szCs w:val="24"/>
          <w:lang w:eastAsia="ru-RU" w:bidi="ru-RU"/>
        </w:rPr>
        <w:t xml:space="preserve"> </w:t>
      </w:r>
      <w:r w:rsidR="00FE7D40">
        <w:rPr>
          <w:color w:val="000000"/>
          <w:sz w:val="24"/>
          <w:szCs w:val="24"/>
          <w:lang w:eastAsia="ru-RU" w:bidi="ru-RU"/>
        </w:rPr>
        <w:t>редкий 4-</w:t>
      </w:r>
      <w:r w:rsidR="007F5B56" w:rsidRPr="007F5B56">
        <w:rPr>
          <w:color w:val="000000"/>
          <w:sz w:val="24"/>
          <w:szCs w:val="24"/>
          <w:lang w:eastAsia="ru-RU" w:bidi="ru-RU"/>
        </w:rPr>
        <w:t xml:space="preserve">дверный </w:t>
      </w:r>
      <w:proofErr w:type="spellStart"/>
      <w:r w:rsidR="007F5B56" w:rsidRPr="007F5B56">
        <w:rPr>
          <w:color w:val="000000"/>
          <w:sz w:val="24"/>
          <w:szCs w:val="24"/>
          <w:lang w:eastAsia="ru-RU" w:bidi="ru-RU"/>
        </w:rPr>
        <w:t>Opel</w:t>
      </w:r>
      <w:proofErr w:type="spellEnd"/>
      <w:r w:rsidR="007F5B56" w:rsidRPr="007F5B56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7F5B56" w:rsidRPr="007F5B56">
        <w:rPr>
          <w:color w:val="000000"/>
          <w:sz w:val="24"/>
          <w:szCs w:val="24"/>
          <w:lang w:eastAsia="ru-RU" w:bidi="ru-RU"/>
        </w:rPr>
        <w:t>Kadett</w:t>
      </w:r>
      <w:proofErr w:type="spellEnd"/>
      <w:r w:rsidR="007F5B56" w:rsidRPr="007F5B56">
        <w:rPr>
          <w:color w:val="000000"/>
          <w:sz w:val="24"/>
          <w:szCs w:val="24"/>
          <w:lang w:eastAsia="ru-RU" w:bidi="ru-RU"/>
        </w:rPr>
        <w:t xml:space="preserve"> К38 (</w:t>
      </w:r>
      <w:proofErr w:type="spellStart"/>
      <w:r w:rsidR="007F5B56" w:rsidRPr="007F5B56">
        <w:rPr>
          <w:color w:val="000000"/>
          <w:sz w:val="24"/>
          <w:szCs w:val="24"/>
          <w:lang w:eastAsia="ru-RU" w:bidi="ru-RU"/>
        </w:rPr>
        <w:t>De</w:t>
      </w:r>
      <w:proofErr w:type="spellEnd"/>
      <w:r w:rsidR="007F5B56" w:rsidRPr="007F5B56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7F5B56" w:rsidRPr="007F5B56">
        <w:rPr>
          <w:color w:val="000000"/>
          <w:sz w:val="24"/>
          <w:szCs w:val="24"/>
          <w:lang w:eastAsia="ru-RU" w:bidi="ru-RU"/>
        </w:rPr>
        <w:t>Luxe</w:t>
      </w:r>
      <w:proofErr w:type="spellEnd"/>
      <w:r w:rsidR="007F5B56" w:rsidRPr="007F5B56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7F5B56" w:rsidRPr="007F5B56">
        <w:rPr>
          <w:color w:val="000000"/>
          <w:sz w:val="24"/>
          <w:szCs w:val="24"/>
          <w:lang w:eastAsia="ru-RU" w:bidi="ru-RU"/>
        </w:rPr>
        <w:t>Se</w:t>
      </w:r>
      <w:r w:rsidR="00FE7D40">
        <w:rPr>
          <w:color w:val="000000"/>
          <w:sz w:val="24"/>
          <w:szCs w:val="24"/>
          <w:lang w:eastAsia="ru-RU" w:bidi="ru-RU"/>
        </w:rPr>
        <w:t>dan</w:t>
      </w:r>
      <w:proofErr w:type="spellEnd"/>
      <w:r w:rsidR="00FE7D40">
        <w:rPr>
          <w:color w:val="000000"/>
          <w:sz w:val="24"/>
          <w:szCs w:val="24"/>
          <w:lang w:eastAsia="ru-RU" w:bidi="ru-RU"/>
        </w:rPr>
        <w:t xml:space="preserve">). Сталин, раздумывая, во что </w:t>
      </w:r>
      <w:r w:rsidR="007F5B56" w:rsidRPr="007F5B56">
        <w:rPr>
          <w:color w:val="000000"/>
          <w:sz w:val="24"/>
          <w:szCs w:val="24"/>
          <w:lang w:eastAsia="ru-RU" w:bidi="ru-RU"/>
        </w:rPr>
        <w:t xml:space="preserve">превратить КИМ, внезапно указал на машину </w:t>
      </w:r>
      <w:r w:rsidR="00FE7D40">
        <w:rPr>
          <w:color w:val="000000"/>
          <w:sz w:val="24"/>
          <w:szCs w:val="24"/>
          <w:lang w:eastAsia="ru-RU" w:bidi="ru-RU"/>
        </w:rPr>
        <w:t xml:space="preserve">своего охранника. Пожелание вождя </w:t>
      </w:r>
      <w:r w:rsidR="007F5B56" w:rsidRPr="007F5B56">
        <w:rPr>
          <w:color w:val="000000"/>
          <w:sz w:val="24"/>
          <w:szCs w:val="24"/>
          <w:lang w:eastAsia="ru-RU" w:bidi="ru-RU"/>
        </w:rPr>
        <w:t>немедленно приняли к исполнению. Так начался т</w:t>
      </w:r>
      <w:r w:rsidR="00FE7D40">
        <w:rPr>
          <w:color w:val="000000"/>
          <w:sz w:val="24"/>
          <w:szCs w:val="24"/>
          <w:lang w:eastAsia="ru-RU" w:bidi="ru-RU"/>
        </w:rPr>
        <w:t xml:space="preserve">ретий по счёту этап создания кузова </w:t>
      </w:r>
      <w:r w:rsidR="007F5B56" w:rsidRPr="007F5B56">
        <w:rPr>
          <w:color w:val="000000"/>
          <w:sz w:val="24"/>
          <w:szCs w:val="24"/>
          <w:lang w:eastAsia="ru-RU" w:bidi="ru-RU"/>
        </w:rPr>
        <w:t>для малолитражки. Новый сталинский вариант поя</w:t>
      </w:r>
      <w:r w:rsidR="00FE7D40">
        <w:rPr>
          <w:color w:val="000000"/>
          <w:sz w:val="24"/>
          <w:szCs w:val="24"/>
          <w:lang w:eastAsia="ru-RU" w:bidi="ru-RU"/>
        </w:rPr>
        <w:t xml:space="preserve">вился уже в конце ноября 1940 года. </w:t>
      </w:r>
      <w:r w:rsidR="007F5B56" w:rsidRPr="007F5B56">
        <w:rPr>
          <w:color w:val="000000"/>
          <w:sz w:val="24"/>
          <w:szCs w:val="24"/>
          <w:lang w:eastAsia="ru-RU" w:bidi="ru-RU"/>
        </w:rPr>
        <w:t>Горьковский</w:t>
      </w:r>
      <w:r w:rsidR="00DB2AD3">
        <w:rPr>
          <w:color w:val="000000"/>
          <w:sz w:val="24"/>
          <w:szCs w:val="24"/>
          <w:lang w:eastAsia="ru-RU" w:bidi="ru-RU"/>
        </w:rPr>
        <w:t xml:space="preserve"> автозавод изготовил две 4-</w:t>
      </w:r>
      <w:r w:rsidR="007F5B56" w:rsidRPr="007F5B56">
        <w:rPr>
          <w:color w:val="000000"/>
          <w:sz w:val="24"/>
          <w:szCs w:val="24"/>
          <w:lang w:eastAsia="ru-RU" w:bidi="ru-RU"/>
        </w:rPr>
        <w:t>дверных машины, подогнав к рамном</w:t>
      </w:r>
      <w:r w:rsidR="00DB2AD3">
        <w:rPr>
          <w:color w:val="000000"/>
          <w:sz w:val="24"/>
          <w:szCs w:val="24"/>
          <w:lang w:eastAsia="ru-RU" w:bidi="ru-RU"/>
        </w:rPr>
        <w:t xml:space="preserve">у </w:t>
      </w:r>
      <w:r w:rsidR="007F5B56" w:rsidRPr="007F5B56">
        <w:rPr>
          <w:color w:val="000000"/>
          <w:sz w:val="24"/>
          <w:szCs w:val="24"/>
          <w:lang w:eastAsia="ru-RU" w:bidi="ru-RU"/>
        </w:rPr>
        <w:t>шасси КИМ-10 кузов в стиле «Кадета». Автомоби</w:t>
      </w:r>
      <w:r w:rsidR="00DB2AD3">
        <w:rPr>
          <w:color w:val="000000"/>
          <w:sz w:val="24"/>
          <w:szCs w:val="24"/>
          <w:lang w:eastAsia="ru-RU" w:bidi="ru-RU"/>
        </w:rPr>
        <w:t xml:space="preserve">ль получил индекс 10-52. Несмотря </w:t>
      </w:r>
      <w:r w:rsidR="007F5B56" w:rsidRPr="007F5B56">
        <w:rPr>
          <w:color w:val="000000"/>
          <w:sz w:val="24"/>
          <w:szCs w:val="24"/>
          <w:lang w:eastAsia="ru-RU" w:bidi="ru-RU"/>
        </w:rPr>
        <w:t xml:space="preserve">на увеличение количества </w:t>
      </w:r>
      <w:proofErr w:type="gramStart"/>
      <w:r w:rsidR="007F5B56" w:rsidRPr="007F5B56">
        <w:rPr>
          <w:color w:val="000000"/>
          <w:sz w:val="24"/>
          <w:szCs w:val="24"/>
          <w:lang w:eastAsia="ru-RU" w:bidi="ru-RU"/>
        </w:rPr>
        <w:t>дверей</w:t>
      </w:r>
      <w:proofErr w:type="gramEnd"/>
      <w:r w:rsidR="007F5B56" w:rsidRPr="007F5B56">
        <w:rPr>
          <w:color w:val="000000"/>
          <w:sz w:val="24"/>
          <w:szCs w:val="24"/>
          <w:lang w:eastAsia="ru-RU" w:bidi="ru-RU"/>
        </w:rPr>
        <w:t xml:space="preserve"> вдвое, машина стала короче и ниже, чем КИМ-10-5</w:t>
      </w:r>
      <w:r w:rsidR="00DB2AD3">
        <w:rPr>
          <w:color w:val="000000"/>
          <w:sz w:val="24"/>
          <w:szCs w:val="24"/>
          <w:lang w:eastAsia="ru-RU" w:bidi="ru-RU"/>
        </w:rPr>
        <w:t xml:space="preserve">0. </w:t>
      </w:r>
      <w:r w:rsidR="007F5B56" w:rsidRPr="007F5B56">
        <w:rPr>
          <w:color w:val="000000"/>
          <w:sz w:val="24"/>
          <w:szCs w:val="24"/>
          <w:lang w:eastAsia="ru-RU" w:bidi="ru-RU"/>
        </w:rPr>
        <w:t>В первой декаде января 1941 года были прове</w:t>
      </w:r>
      <w:r w:rsidR="00DB2AD3">
        <w:rPr>
          <w:color w:val="000000"/>
          <w:sz w:val="24"/>
          <w:szCs w:val="24"/>
          <w:lang w:eastAsia="ru-RU" w:bidi="ru-RU"/>
        </w:rPr>
        <w:t xml:space="preserve">дены первые дорожные испытания первых </w:t>
      </w:r>
      <w:r w:rsidR="007F5B56" w:rsidRPr="007F5B56">
        <w:rPr>
          <w:color w:val="000000"/>
          <w:sz w:val="24"/>
          <w:szCs w:val="24"/>
          <w:lang w:eastAsia="ru-RU" w:bidi="ru-RU"/>
        </w:rPr>
        <w:t>опытных образцов КИМ-10-52, которые затем по пр</w:t>
      </w:r>
      <w:r w:rsidR="00DB2AD3">
        <w:rPr>
          <w:color w:val="000000"/>
          <w:sz w:val="24"/>
          <w:szCs w:val="24"/>
          <w:lang w:eastAsia="ru-RU" w:bidi="ru-RU"/>
        </w:rPr>
        <w:t xml:space="preserve">едставлению нового Наркома среднего </w:t>
      </w:r>
      <w:r w:rsidR="007F5B56" w:rsidRPr="007F5B56">
        <w:rPr>
          <w:color w:val="000000"/>
          <w:sz w:val="24"/>
          <w:szCs w:val="24"/>
          <w:lang w:eastAsia="ru-RU" w:bidi="ru-RU"/>
        </w:rPr>
        <w:t>машиностроения В.А. Малышева были предъявлены д</w:t>
      </w:r>
      <w:r w:rsidR="00260428">
        <w:rPr>
          <w:color w:val="000000"/>
          <w:sz w:val="24"/>
          <w:szCs w:val="24"/>
          <w:lang w:eastAsia="ru-RU" w:bidi="ru-RU"/>
        </w:rPr>
        <w:t xml:space="preserve">ля осмотра членам Государственной </w:t>
      </w:r>
      <w:r w:rsidR="007F5B56" w:rsidRPr="007F5B56">
        <w:rPr>
          <w:color w:val="000000"/>
          <w:sz w:val="24"/>
          <w:szCs w:val="24"/>
          <w:lang w:eastAsia="ru-RU" w:bidi="ru-RU"/>
        </w:rPr>
        <w:t>комиссии. С некоторыми незначительными</w:t>
      </w:r>
      <w:r w:rsidR="00260428">
        <w:rPr>
          <w:color w:val="000000"/>
          <w:sz w:val="24"/>
          <w:szCs w:val="24"/>
          <w:lang w:eastAsia="ru-RU" w:bidi="ru-RU"/>
        </w:rPr>
        <w:t xml:space="preserve"> </w:t>
      </w:r>
      <w:r w:rsidR="007F5B56" w:rsidRPr="007F5B56">
        <w:rPr>
          <w:color w:val="000000"/>
          <w:sz w:val="24"/>
          <w:szCs w:val="24"/>
          <w:lang w:eastAsia="ru-RU" w:bidi="ru-RU"/>
        </w:rPr>
        <w:t>замечаниями (например, смена приборн</w:t>
      </w:r>
      <w:r w:rsidR="00260428">
        <w:rPr>
          <w:color w:val="000000"/>
          <w:sz w:val="24"/>
          <w:szCs w:val="24"/>
          <w:lang w:eastAsia="ru-RU" w:bidi="ru-RU"/>
        </w:rPr>
        <w:t xml:space="preserve">ой </w:t>
      </w:r>
      <w:r w:rsidR="007F5B56" w:rsidRPr="007F5B56">
        <w:rPr>
          <w:color w:val="000000"/>
          <w:sz w:val="24"/>
          <w:szCs w:val="24"/>
          <w:lang w:eastAsia="ru-RU" w:bidi="ru-RU"/>
        </w:rPr>
        <w:t xml:space="preserve">панели) КИМ-10-52 всё-таки утвердили к производству. Приказом </w:t>
      </w:r>
      <w:r w:rsidR="00260428">
        <w:rPr>
          <w:color w:val="000000"/>
          <w:sz w:val="24"/>
          <w:szCs w:val="24"/>
          <w:lang w:eastAsia="ru-RU" w:bidi="ru-RU"/>
        </w:rPr>
        <w:t>Наркома среднего</w:t>
      </w:r>
      <w:r w:rsidR="008B268F">
        <w:rPr>
          <w:color w:val="000000"/>
          <w:sz w:val="24"/>
          <w:szCs w:val="24"/>
          <w:lang w:eastAsia="ru-RU" w:bidi="ru-RU"/>
        </w:rPr>
        <w:t xml:space="preserve"> </w:t>
      </w:r>
      <w:r w:rsidR="007F5B56" w:rsidRPr="007F5B56">
        <w:rPr>
          <w:color w:val="000000"/>
          <w:sz w:val="24"/>
          <w:szCs w:val="24"/>
          <w:lang w:eastAsia="ru-RU" w:bidi="ru-RU"/>
        </w:rPr>
        <w:t>Машиностроения №55 от 23 января 1941 года предписывалось с 1 июня начать массо</w:t>
      </w:r>
      <w:r w:rsidR="00260428">
        <w:rPr>
          <w:color w:val="000000"/>
          <w:sz w:val="24"/>
          <w:szCs w:val="24"/>
          <w:lang w:eastAsia="ru-RU" w:bidi="ru-RU"/>
        </w:rPr>
        <w:t xml:space="preserve">вый </w:t>
      </w:r>
      <w:r w:rsidR="007F5B56" w:rsidRPr="007F5B56">
        <w:rPr>
          <w:color w:val="000000"/>
          <w:sz w:val="24"/>
          <w:szCs w:val="24"/>
          <w:lang w:eastAsia="ru-RU" w:bidi="ru-RU"/>
        </w:rPr>
        <w:t>выпуск автомобилей этой модели. Однако переналадка производства затягивала</w:t>
      </w:r>
      <w:r w:rsidR="00260428">
        <w:rPr>
          <w:color w:val="000000"/>
          <w:sz w:val="24"/>
          <w:szCs w:val="24"/>
          <w:lang w:eastAsia="ru-RU" w:bidi="ru-RU"/>
        </w:rPr>
        <w:t xml:space="preserve">сь. </w:t>
      </w:r>
      <w:r w:rsidR="007F5B56" w:rsidRPr="007F5B56">
        <w:rPr>
          <w:color w:val="000000"/>
          <w:sz w:val="24"/>
          <w:szCs w:val="24"/>
          <w:lang w:eastAsia="ru-RU" w:bidi="ru-RU"/>
        </w:rPr>
        <w:t>8 мая очередным приказом срок начала выпуска перенесли на 1 сентября, а пока, в в</w:t>
      </w:r>
      <w:r w:rsidR="00260428">
        <w:rPr>
          <w:color w:val="000000"/>
          <w:sz w:val="24"/>
          <w:szCs w:val="24"/>
          <w:lang w:eastAsia="ru-RU" w:bidi="ru-RU"/>
        </w:rPr>
        <w:t xml:space="preserve">иде </w:t>
      </w:r>
      <w:r w:rsidR="007F5B56" w:rsidRPr="007F5B56">
        <w:rPr>
          <w:color w:val="000000"/>
          <w:sz w:val="24"/>
          <w:szCs w:val="24"/>
          <w:lang w:eastAsia="ru-RU" w:bidi="ru-RU"/>
        </w:rPr>
        <w:t>исключения, заводу разрешалось выпускать прежн</w:t>
      </w:r>
      <w:r w:rsidR="00260428">
        <w:rPr>
          <w:color w:val="000000"/>
          <w:sz w:val="24"/>
          <w:szCs w:val="24"/>
          <w:lang w:eastAsia="ru-RU" w:bidi="ru-RU"/>
        </w:rPr>
        <w:t>юю модель. План производства КИМ-</w:t>
      </w:r>
      <w:r w:rsidR="007F5B56" w:rsidRPr="007F5B56">
        <w:rPr>
          <w:color w:val="000000"/>
          <w:sz w:val="24"/>
          <w:szCs w:val="24"/>
          <w:lang w:eastAsia="ru-RU" w:bidi="ru-RU"/>
        </w:rPr>
        <w:t>10-52 на IV квартал 1941 года составлял 2800 штук. Од</w:t>
      </w:r>
      <w:r w:rsidR="00260428">
        <w:rPr>
          <w:color w:val="000000"/>
          <w:sz w:val="24"/>
          <w:szCs w:val="24"/>
          <w:lang w:eastAsia="ru-RU" w:bidi="ru-RU"/>
        </w:rPr>
        <w:t xml:space="preserve">нако до этой даты завод просто </w:t>
      </w:r>
      <w:r w:rsidR="007F5B56" w:rsidRPr="007F5B56">
        <w:rPr>
          <w:color w:val="000000"/>
          <w:sz w:val="24"/>
          <w:szCs w:val="24"/>
          <w:lang w:eastAsia="ru-RU" w:bidi="ru-RU"/>
        </w:rPr>
        <w:t>дожил, в октябре месяце его спешно эвакуировали из Москвы на Урал.</w:t>
      </w:r>
      <w:r w:rsidR="00A347E9">
        <w:rPr>
          <w:color w:val="000000"/>
          <w:sz w:val="24"/>
          <w:szCs w:val="24"/>
          <w:lang w:eastAsia="ru-RU" w:bidi="ru-RU"/>
        </w:rPr>
        <w:t xml:space="preserve"> </w:t>
      </w:r>
      <w:r w:rsidR="00A347E9" w:rsidRPr="00A347E9">
        <w:rPr>
          <w:color w:val="000000"/>
          <w:sz w:val="24"/>
          <w:szCs w:val="24"/>
          <w:lang w:eastAsia="ru-RU" w:bidi="ru-RU"/>
        </w:rPr>
        <w:t>Началась война. После ее окончания автозавод им.</w:t>
      </w:r>
      <w:r w:rsidR="00A5296E">
        <w:rPr>
          <w:color w:val="000000"/>
          <w:sz w:val="24"/>
          <w:szCs w:val="24"/>
          <w:lang w:eastAsia="ru-RU" w:bidi="ru-RU"/>
        </w:rPr>
        <w:t xml:space="preserve"> </w:t>
      </w:r>
      <w:r w:rsidR="00A347E9" w:rsidRPr="00A347E9">
        <w:rPr>
          <w:color w:val="000000"/>
          <w:sz w:val="24"/>
          <w:szCs w:val="24"/>
          <w:lang w:eastAsia="ru-RU" w:bidi="ru-RU"/>
        </w:rPr>
        <w:t>КИМ не</w:t>
      </w:r>
      <w:r w:rsidR="00A347E9">
        <w:rPr>
          <w:color w:val="000000"/>
          <w:sz w:val="24"/>
          <w:szCs w:val="24"/>
          <w:lang w:eastAsia="ru-RU" w:bidi="ru-RU"/>
        </w:rPr>
        <w:t xml:space="preserve"> </w:t>
      </w:r>
      <w:r w:rsidR="00A347E9" w:rsidRPr="00A347E9">
        <w:rPr>
          <w:color w:val="000000"/>
          <w:sz w:val="24"/>
          <w:szCs w:val="24"/>
          <w:lang w:eastAsia="ru-RU" w:bidi="ru-RU"/>
        </w:rPr>
        <w:t>воспользуется своими</w:t>
      </w:r>
      <w:r w:rsidR="00A347E9">
        <w:rPr>
          <w:color w:val="000000"/>
          <w:sz w:val="24"/>
          <w:szCs w:val="24"/>
          <w:lang w:eastAsia="ru-RU" w:bidi="ru-RU"/>
        </w:rPr>
        <w:t xml:space="preserve"> </w:t>
      </w:r>
      <w:r w:rsidR="00A347E9" w:rsidRPr="00A347E9">
        <w:rPr>
          <w:color w:val="000000"/>
          <w:sz w:val="24"/>
          <w:szCs w:val="24"/>
          <w:lang w:eastAsia="ru-RU" w:bidi="ru-RU"/>
        </w:rPr>
        <w:t>дорогостоящими довоенными приобретениями и по репарации</w:t>
      </w:r>
      <w:r w:rsidR="00A347E9">
        <w:rPr>
          <w:color w:val="000000"/>
          <w:sz w:val="24"/>
          <w:szCs w:val="24"/>
          <w:lang w:eastAsia="ru-RU" w:bidi="ru-RU"/>
        </w:rPr>
        <w:t xml:space="preserve"> </w:t>
      </w:r>
      <w:r w:rsidR="00A347E9" w:rsidRPr="00A347E9">
        <w:rPr>
          <w:color w:val="000000"/>
          <w:sz w:val="24"/>
          <w:szCs w:val="24"/>
          <w:lang w:eastAsia="ru-RU" w:bidi="ru-RU"/>
        </w:rPr>
        <w:t>получит совершенно другое оборудование для выпуска нового автомобиля, при этом</w:t>
      </w:r>
      <w:r w:rsidR="00A347E9">
        <w:rPr>
          <w:color w:val="000000"/>
          <w:sz w:val="24"/>
          <w:szCs w:val="24"/>
          <w:lang w:eastAsia="ru-RU" w:bidi="ru-RU"/>
        </w:rPr>
        <w:t xml:space="preserve"> </w:t>
      </w:r>
      <w:r w:rsidR="00A347E9" w:rsidRPr="00A347E9">
        <w:rPr>
          <w:color w:val="000000"/>
          <w:sz w:val="24"/>
          <w:szCs w:val="24"/>
          <w:lang w:eastAsia="ru-RU" w:bidi="ru-RU"/>
        </w:rPr>
        <w:t>невероятно похожего на модель 10-52...</w:t>
      </w:r>
    </w:p>
    <w:p w:rsidR="00C51B3E" w:rsidRDefault="00C51B3E" w:rsidP="00C97510">
      <w:pPr>
        <w:pStyle w:val="2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6092"/>
      </w:tblGrid>
      <w:tr w:rsidR="00C51B3E" w:rsidRPr="00C51B3E" w:rsidTr="00C51B3E">
        <w:trPr>
          <w:jc w:val="center"/>
        </w:trPr>
        <w:tc>
          <w:tcPr>
            <w:tcW w:w="0" w:type="auto"/>
            <w:gridSpan w:val="2"/>
            <w:hideMark/>
          </w:tcPr>
          <w:p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КИМ-10 Технические характеристики: </w:t>
            </w:r>
          </w:p>
        </w:tc>
      </w:tr>
      <w:tr w:rsidR="00C51B3E" w:rsidRPr="00C51B3E" w:rsidTr="00C51B3E">
        <w:trPr>
          <w:trHeight w:val="584"/>
          <w:jc w:val="center"/>
        </w:trPr>
        <w:tc>
          <w:tcPr>
            <w:tcW w:w="0" w:type="auto"/>
            <w:hideMark/>
          </w:tcPr>
          <w:p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кузов </w:t>
            </w:r>
          </w:p>
        </w:tc>
        <w:tc>
          <w:tcPr>
            <w:tcW w:w="0" w:type="auto"/>
            <w:hideMark/>
          </w:tcPr>
          <w:p w:rsidR="00C97510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2-дверный седан или 2-</w:t>
            </w:r>
            <w:r w:rsidR="00C9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дверный фаэтон</w:t>
            </w:r>
          </w:p>
          <w:p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мягкими съемными боковинами тента </w:t>
            </w:r>
          </w:p>
        </w:tc>
      </w:tr>
      <w:tr w:rsidR="00C51B3E" w:rsidRPr="00C51B3E" w:rsidTr="00C51B3E">
        <w:trPr>
          <w:jc w:val="center"/>
        </w:trPr>
        <w:tc>
          <w:tcPr>
            <w:tcW w:w="0" w:type="auto"/>
            <w:hideMark/>
          </w:tcPr>
          <w:p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дверей </w:t>
            </w:r>
          </w:p>
        </w:tc>
        <w:tc>
          <w:tcPr>
            <w:tcW w:w="0" w:type="auto"/>
            <w:hideMark/>
          </w:tcPr>
          <w:p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51B3E" w:rsidRPr="00C51B3E" w:rsidTr="00C51B3E">
        <w:trPr>
          <w:jc w:val="center"/>
        </w:trPr>
        <w:tc>
          <w:tcPr>
            <w:tcW w:w="0" w:type="auto"/>
            <w:hideMark/>
          </w:tcPr>
          <w:p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</w:t>
            </w:r>
          </w:p>
        </w:tc>
        <w:tc>
          <w:tcPr>
            <w:tcW w:w="0" w:type="auto"/>
            <w:hideMark/>
          </w:tcPr>
          <w:p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C51B3E" w:rsidRPr="00C51B3E" w:rsidTr="00C51B3E">
        <w:trPr>
          <w:jc w:val="center"/>
        </w:trPr>
        <w:tc>
          <w:tcPr>
            <w:tcW w:w="0" w:type="auto"/>
            <w:hideMark/>
          </w:tcPr>
          <w:p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</w:t>
            </w:r>
            <w:r w:rsidR="0045421F"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высота </w:t>
            </w:r>
            <w:proofErr w:type="gramStart"/>
            <w:r w:rsidR="0045421F"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</w:t>
            </w:r>
            <w:r w:rsidR="0045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45421F"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  <w:r w:rsidR="0045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45421F"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C51B3E" w:rsidRPr="00C51B3E" w:rsidTr="00C51B3E">
        <w:trPr>
          <w:jc w:val="center"/>
        </w:trPr>
        <w:tc>
          <w:tcPr>
            <w:tcW w:w="0" w:type="auto"/>
            <w:hideMark/>
          </w:tcPr>
          <w:p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 </w:t>
            </w:r>
          </w:p>
        </w:tc>
        <w:tc>
          <w:tcPr>
            <w:tcW w:w="0" w:type="auto"/>
            <w:hideMark/>
          </w:tcPr>
          <w:p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2385 мм </w:t>
            </w:r>
          </w:p>
        </w:tc>
      </w:tr>
      <w:tr w:rsidR="00C51B3E" w:rsidRPr="00C51B3E" w:rsidTr="00C51B3E">
        <w:trPr>
          <w:jc w:val="center"/>
        </w:trPr>
        <w:tc>
          <w:tcPr>
            <w:tcW w:w="0" w:type="auto"/>
            <w:hideMark/>
          </w:tcPr>
          <w:p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передняя </w:t>
            </w:r>
            <w:r w:rsidR="00C9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C97510"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задняя </w:t>
            </w:r>
            <w:proofErr w:type="gramStart"/>
            <w:r w:rsidR="00C97510"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1145 </w:t>
            </w:r>
            <w:r w:rsidR="00C9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C97510"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</w:t>
            </w:r>
          </w:p>
        </w:tc>
      </w:tr>
      <w:tr w:rsidR="00C51B3E" w:rsidRPr="00C51B3E" w:rsidTr="00C51B3E">
        <w:trPr>
          <w:jc w:val="center"/>
        </w:trPr>
        <w:tc>
          <w:tcPr>
            <w:tcW w:w="0" w:type="auto"/>
            <w:hideMark/>
          </w:tcPr>
          <w:p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 </w:t>
            </w:r>
          </w:p>
        </w:tc>
        <w:tc>
          <w:tcPr>
            <w:tcW w:w="0" w:type="auto"/>
            <w:hideMark/>
          </w:tcPr>
          <w:p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мм </w:t>
            </w:r>
          </w:p>
        </w:tc>
      </w:tr>
      <w:tr w:rsidR="00C51B3E" w:rsidRPr="00C51B3E" w:rsidTr="00C51B3E">
        <w:trPr>
          <w:jc w:val="center"/>
        </w:trPr>
        <w:tc>
          <w:tcPr>
            <w:tcW w:w="0" w:type="auto"/>
            <w:hideMark/>
          </w:tcPr>
          <w:p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багажника </w:t>
            </w:r>
          </w:p>
        </w:tc>
        <w:tc>
          <w:tcPr>
            <w:tcW w:w="0" w:type="auto"/>
            <w:hideMark/>
          </w:tcPr>
          <w:p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л </w:t>
            </w:r>
          </w:p>
        </w:tc>
      </w:tr>
      <w:tr w:rsidR="00C51B3E" w:rsidRPr="00C51B3E" w:rsidTr="00C51B3E">
        <w:trPr>
          <w:jc w:val="center"/>
        </w:trPr>
        <w:tc>
          <w:tcPr>
            <w:tcW w:w="0" w:type="auto"/>
            <w:hideMark/>
          </w:tcPr>
          <w:p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двигателя </w:t>
            </w:r>
          </w:p>
        </w:tc>
        <w:tc>
          <w:tcPr>
            <w:tcW w:w="0" w:type="auto"/>
            <w:hideMark/>
          </w:tcPr>
          <w:p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спереди продольно </w:t>
            </w:r>
          </w:p>
        </w:tc>
      </w:tr>
      <w:tr w:rsidR="00C51B3E" w:rsidRPr="00C51B3E" w:rsidTr="00C51B3E">
        <w:trPr>
          <w:jc w:val="center"/>
        </w:trPr>
        <w:tc>
          <w:tcPr>
            <w:tcW w:w="0" w:type="auto"/>
            <w:hideMark/>
          </w:tcPr>
          <w:p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двигателя </w:t>
            </w:r>
          </w:p>
        </w:tc>
        <w:tc>
          <w:tcPr>
            <w:tcW w:w="0" w:type="auto"/>
            <w:hideMark/>
          </w:tcPr>
          <w:p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4-цилиндровый, 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нзиновый, карбюраторный, 4-</w:t>
            </w: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тактный </w:t>
            </w:r>
          </w:p>
        </w:tc>
      </w:tr>
      <w:tr w:rsidR="00C51B3E" w:rsidRPr="00C51B3E" w:rsidTr="00C51B3E">
        <w:trPr>
          <w:jc w:val="center"/>
        </w:trPr>
        <w:tc>
          <w:tcPr>
            <w:tcW w:w="0" w:type="auto"/>
            <w:hideMark/>
          </w:tcPr>
          <w:p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двигателя </w:t>
            </w:r>
          </w:p>
        </w:tc>
        <w:tc>
          <w:tcPr>
            <w:tcW w:w="0" w:type="auto"/>
            <w:hideMark/>
          </w:tcPr>
          <w:p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1170 см 3 </w:t>
            </w:r>
          </w:p>
        </w:tc>
      </w:tr>
      <w:tr w:rsidR="00C51B3E" w:rsidRPr="00C51B3E" w:rsidTr="00C51B3E">
        <w:trPr>
          <w:jc w:val="center"/>
        </w:trPr>
        <w:tc>
          <w:tcPr>
            <w:tcW w:w="0" w:type="auto"/>
            <w:hideMark/>
          </w:tcPr>
          <w:p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</w:p>
        </w:tc>
        <w:tc>
          <w:tcPr>
            <w:tcW w:w="0" w:type="auto"/>
            <w:hideMark/>
          </w:tcPr>
          <w:p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30/4000 </w:t>
            </w:r>
            <w:proofErr w:type="spellStart"/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об/мин </w:t>
            </w:r>
          </w:p>
        </w:tc>
      </w:tr>
      <w:tr w:rsidR="00C51B3E" w:rsidRPr="00C51B3E" w:rsidTr="00C51B3E">
        <w:trPr>
          <w:jc w:val="center"/>
        </w:trPr>
        <w:tc>
          <w:tcPr>
            <w:tcW w:w="0" w:type="auto"/>
            <w:hideMark/>
          </w:tcPr>
          <w:p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 </w:t>
            </w:r>
          </w:p>
        </w:tc>
        <w:tc>
          <w:tcPr>
            <w:tcW w:w="0" w:type="auto"/>
            <w:hideMark/>
          </w:tcPr>
          <w:p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64/2000 Н*м </w:t>
            </w:r>
            <w:proofErr w:type="gramStart"/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об/мин </w:t>
            </w:r>
          </w:p>
        </w:tc>
      </w:tr>
      <w:tr w:rsidR="00C51B3E" w:rsidRPr="00C51B3E" w:rsidTr="00C51B3E">
        <w:trPr>
          <w:jc w:val="center"/>
        </w:trPr>
        <w:tc>
          <w:tcPr>
            <w:tcW w:w="0" w:type="auto"/>
            <w:hideMark/>
          </w:tcPr>
          <w:p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Клапанов на цилиндр </w:t>
            </w:r>
          </w:p>
        </w:tc>
        <w:tc>
          <w:tcPr>
            <w:tcW w:w="0" w:type="auto"/>
            <w:hideMark/>
          </w:tcPr>
          <w:p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51B3E" w:rsidRPr="00C51B3E" w:rsidTr="00C51B3E">
        <w:trPr>
          <w:jc w:val="center"/>
        </w:trPr>
        <w:tc>
          <w:tcPr>
            <w:tcW w:w="0" w:type="auto"/>
            <w:hideMark/>
          </w:tcPr>
          <w:p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 </w:t>
            </w:r>
          </w:p>
        </w:tc>
        <w:tc>
          <w:tcPr>
            <w:tcW w:w="0" w:type="auto"/>
            <w:hideMark/>
          </w:tcPr>
          <w:p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трехступенчатая механическая </w:t>
            </w:r>
          </w:p>
        </w:tc>
      </w:tr>
      <w:tr w:rsidR="00C51B3E" w:rsidRPr="00C51B3E" w:rsidTr="00C51B3E">
        <w:trPr>
          <w:jc w:val="center"/>
        </w:trPr>
        <w:tc>
          <w:tcPr>
            <w:tcW w:w="0" w:type="auto"/>
            <w:hideMark/>
          </w:tcPr>
          <w:p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Подвеска передняя </w:t>
            </w:r>
          </w:p>
        </w:tc>
        <w:tc>
          <w:tcPr>
            <w:tcW w:w="0" w:type="auto"/>
            <w:hideMark/>
          </w:tcPr>
          <w:p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B3E" w:rsidRPr="00C51B3E" w:rsidTr="00C51B3E">
        <w:trPr>
          <w:jc w:val="center"/>
        </w:trPr>
        <w:tc>
          <w:tcPr>
            <w:tcW w:w="0" w:type="auto"/>
            <w:hideMark/>
          </w:tcPr>
          <w:p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Подвеска задняя </w:t>
            </w:r>
          </w:p>
        </w:tc>
        <w:tc>
          <w:tcPr>
            <w:tcW w:w="0" w:type="auto"/>
            <w:hideMark/>
          </w:tcPr>
          <w:p w:rsidR="007906AC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одной попере</w:t>
            </w:r>
            <w:r w:rsidR="0079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чной листовой полуэллиптической</w:t>
            </w:r>
          </w:p>
          <w:p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перевернутой рессоре </w:t>
            </w:r>
          </w:p>
        </w:tc>
      </w:tr>
      <w:tr w:rsidR="00C51B3E" w:rsidRPr="00C51B3E" w:rsidTr="00C51B3E">
        <w:trPr>
          <w:jc w:val="center"/>
        </w:trPr>
        <w:tc>
          <w:tcPr>
            <w:tcW w:w="0" w:type="auto"/>
            <w:hideMark/>
          </w:tcPr>
          <w:p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Амортизаторы </w:t>
            </w:r>
          </w:p>
        </w:tc>
        <w:tc>
          <w:tcPr>
            <w:tcW w:w="0" w:type="auto"/>
            <w:hideMark/>
          </w:tcPr>
          <w:p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гидравлические, поршневые, двустороннего действия </w:t>
            </w:r>
            <w:proofErr w:type="gramEnd"/>
          </w:p>
        </w:tc>
      </w:tr>
      <w:tr w:rsidR="00C51B3E" w:rsidRPr="00C51B3E" w:rsidTr="00C51B3E">
        <w:trPr>
          <w:jc w:val="center"/>
        </w:trPr>
        <w:tc>
          <w:tcPr>
            <w:tcW w:w="0" w:type="auto"/>
            <w:hideMark/>
          </w:tcPr>
          <w:p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Тормоза передние </w:t>
            </w:r>
          </w:p>
        </w:tc>
        <w:tc>
          <w:tcPr>
            <w:tcW w:w="0" w:type="auto"/>
            <w:hideMark/>
          </w:tcPr>
          <w:p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колодочные, механические </w:t>
            </w:r>
          </w:p>
        </w:tc>
      </w:tr>
      <w:tr w:rsidR="00C51B3E" w:rsidRPr="00C51B3E" w:rsidTr="00C51B3E">
        <w:trPr>
          <w:jc w:val="center"/>
        </w:trPr>
        <w:tc>
          <w:tcPr>
            <w:tcW w:w="0" w:type="auto"/>
            <w:hideMark/>
          </w:tcPr>
          <w:p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Тормоза задние </w:t>
            </w:r>
          </w:p>
        </w:tc>
        <w:tc>
          <w:tcPr>
            <w:tcW w:w="0" w:type="auto"/>
            <w:hideMark/>
          </w:tcPr>
          <w:p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колодочные, механические </w:t>
            </w:r>
          </w:p>
        </w:tc>
      </w:tr>
      <w:tr w:rsidR="00C51B3E" w:rsidRPr="00C51B3E" w:rsidTr="00C51B3E">
        <w:trPr>
          <w:jc w:val="center"/>
        </w:trPr>
        <w:tc>
          <w:tcPr>
            <w:tcW w:w="0" w:type="auto"/>
            <w:hideMark/>
          </w:tcPr>
          <w:p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 </w:t>
            </w:r>
          </w:p>
        </w:tc>
        <w:tc>
          <w:tcPr>
            <w:tcW w:w="0" w:type="auto"/>
            <w:hideMark/>
          </w:tcPr>
          <w:p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л/100 км </w:t>
            </w:r>
          </w:p>
        </w:tc>
      </w:tr>
      <w:tr w:rsidR="00C51B3E" w:rsidRPr="00C51B3E" w:rsidTr="00C51B3E">
        <w:trPr>
          <w:jc w:val="center"/>
        </w:trPr>
        <w:tc>
          <w:tcPr>
            <w:tcW w:w="0" w:type="auto"/>
            <w:hideMark/>
          </w:tcPr>
          <w:p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 </w:t>
            </w:r>
          </w:p>
        </w:tc>
        <w:tc>
          <w:tcPr>
            <w:tcW w:w="0" w:type="auto"/>
            <w:hideMark/>
          </w:tcPr>
          <w:p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км/час </w:t>
            </w:r>
          </w:p>
        </w:tc>
      </w:tr>
      <w:tr w:rsidR="00C51B3E" w:rsidRPr="00C51B3E" w:rsidTr="00C51B3E">
        <w:trPr>
          <w:jc w:val="center"/>
        </w:trPr>
        <w:tc>
          <w:tcPr>
            <w:tcW w:w="0" w:type="auto"/>
            <w:hideMark/>
          </w:tcPr>
          <w:p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производства </w:t>
            </w:r>
          </w:p>
        </w:tc>
        <w:tc>
          <w:tcPr>
            <w:tcW w:w="0" w:type="auto"/>
            <w:hideMark/>
          </w:tcPr>
          <w:p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1940-1941 </w:t>
            </w:r>
          </w:p>
        </w:tc>
      </w:tr>
      <w:tr w:rsidR="00C51B3E" w:rsidRPr="00C51B3E" w:rsidTr="00C51B3E">
        <w:trPr>
          <w:jc w:val="center"/>
        </w:trPr>
        <w:tc>
          <w:tcPr>
            <w:tcW w:w="0" w:type="auto"/>
            <w:hideMark/>
          </w:tcPr>
          <w:p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привода </w:t>
            </w:r>
          </w:p>
        </w:tc>
        <w:tc>
          <w:tcPr>
            <w:tcW w:w="0" w:type="auto"/>
            <w:hideMark/>
          </w:tcPr>
          <w:p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задний </w:t>
            </w:r>
          </w:p>
        </w:tc>
      </w:tr>
      <w:tr w:rsidR="00C51B3E" w:rsidRPr="00C51B3E" w:rsidTr="00C51B3E">
        <w:trPr>
          <w:jc w:val="center"/>
        </w:trPr>
        <w:tc>
          <w:tcPr>
            <w:tcW w:w="0" w:type="auto"/>
            <w:hideMark/>
          </w:tcPr>
          <w:p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 </w:t>
            </w:r>
          </w:p>
        </w:tc>
        <w:tc>
          <w:tcPr>
            <w:tcW w:w="0" w:type="auto"/>
            <w:hideMark/>
          </w:tcPr>
          <w:p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840 кг </w:t>
            </w:r>
          </w:p>
        </w:tc>
      </w:tr>
      <w:tr w:rsidR="00C51B3E" w:rsidRPr="00C51B3E" w:rsidTr="00C51B3E">
        <w:trPr>
          <w:jc w:val="center"/>
        </w:trPr>
        <w:tc>
          <w:tcPr>
            <w:tcW w:w="0" w:type="auto"/>
            <w:hideMark/>
          </w:tcPr>
          <w:p w:rsidR="00C51B3E" w:rsidRPr="00C51B3E" w:rsidRDefault="00C51B3E" w:rsidP="00C97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разгон 0-100 км/ч </w:t>
            </w:r>
          </w:p>
        </w:tc>
        <w:tc>
          <w:tcPr>
            <w:tcW w:w="0" w:type="auto"/>
            <w:hideMark/>
          </w:tcPr>
          <w:p w:rsidR="00C51B3E" w:rsidRPr="00C51B3E" w:rsidRDefault="00C51B3E" w:rsidP="00C975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 </w:t>
            </w:r>
          </w:p>
        </w:tc>
      </w:tr>
    </w:tbl>
    <w:p w:rsidR="00C51B3E" w:rsidRDefault="00C51B3E" w:rsidP="00C97510">
      <w:pPr>
        <w:pStyle w:val="20"/>
        <w:spacing w:after="0" w:line="240" w:lineRule="auto"/>
        <w:jc w:val="left"/>
      </w:pPr>
    </w:p>
    <w:sectPr w:rsidR="00C51B3E" w:rsidSect="000B518F">
      <w:pgSz w:w="11906" w:h="16838"/>
      <w:pgMar w:top="1135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EA"/>
    <w:rsid w:val="00070E4C"/>
    <w:rsid w:val="00094FF0"/>
    <w:rsid w:val="000A1BC0"/>
    <w:rsid w:val="000B518F"/>
    <w:rsid w:val="000E5ABB"/>
    <w:rsid w:val="00110D5A"/>
    <w:rsid w:val="00111FA3"/>
    <w:rsid w:val="001243E9"/>
    <w:rsid w:val="00187DBE"/>
    <w:rsid w:val="001A3CA1"/>
    <w:rsid w:val="001D44AF"/>
    <w:rsid w:val="001E2D3A"/>
    <w:rsid w:val="002536B9"/>
    <w:rsid w:val="00260428"/>
    <w:rsid w:val="002973C7"/>
    <w:rsid w:val="003D54E0"/>
    <w:rsid w:val="0045421F"/>
    <w:rsid w:val="004C71C0"/>
    <w:rsid w:val="004D34EA"/>
    <w:rsid w:val="004F0C6A"/>
    <w:rsid w:val="0052150E"/>
    <w:rsid w:val="00566FF4"/>
    <w:rsid w:val="005C788F"/>
    <w:rsid w:val="00685559"/>
    <w:rsid w:val="00685F96"/>
    <w:rsid w:val="006A0FDE"/>
    <w:rsid w:val="007233C8"/>
    <w:rsid w:val="00736F7D"/>
    <w:rsid w:val="007501FF"/>
    <w:rsid w:val="007906AC"/>
    <w:rsid w:val="007F5B56"/>
    <w:rsid w:val="00803A35"/>
    <w:rsid w:val="00852D46"/>
    <w:rsid w:val="008855A4"/>
    <w:rsid w:val="008B268F"/>
    <w:rsid w:val="008C3A97"/>
    <w:rsid w:val="0090762A"/>
    <w:rsid w:val="009675E0"/>
    <w:rsid w:val="009A7557"/>
    <w:rsid w:val="00A02812"/>
    <w:rsid w:val="00A347E9"/>
    <w:rsid w:val="00A5296E"/>
    <w:rsid w:val="00A65D91"/>
    <w:rsid w:val="00A75A9C"/>
    <w:rsid w:val="00AA10AA"/>
    <w:rsid w:val="00AC7420"/>
    <w:rsid w:val="00AE1319"/>
    <w:rsid w:val="00AE3435"/>
    <w:rsid w:val="00AF0F0F"/>
    <w:rsid w:val="00B4164A"/>
    <w:rsid w:val="00B51FD0"/>
    <w:rsid w:val="00B6032D"/>
    <w:rsid w:val="00B620D2"/>
    <w:rsid w:val="00B827E6"/>
    <w:rsid w:val="00BC3949"/>
    <w:rsid w:val="00BC61B0"/>
    <w:rsid w:val="00BD20D5"/>
    <w:rsid w:val="00C51B3E"/>
    <w:rsid w:val="00C97510"/>
    <w:rsid w:val="00CE0D3F"/>
    <w:rsid w:val="00D32B95"/>
    <w:rsid w:val="00D44205"/>
    <w:rsid w:val="00DB2AD3"/>
    <w:rsid w:val="00DB61CE"/>
    <w:rsid w:val="00DE7AC0"/>
    <w:rsid w:val="00EB33C7"/>
    <w:rsid w:val="00ED75D8"/>
    <w:rsid w:val="00F120F7"/>
    <w:rsid w:val="00F94BFD"/>
    <w:rsid w:val="00F95869"/>
    <w:rsid w:val="00F9653D"/>
    <w:rsid w:val="00FB4B66"/>
    <w:rsid w:val="00FE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55A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55A4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8pt">
    <w:name w:val="Основной текст (2) + 8 pt"/>
    <w:basedOn w:val="2"/>
    <w:rsid w:val="001E2D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"/>
    <w:rsid w:val="001E2D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1E2D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255pt">
    <w:name w:val="Основной текст (2) + 5;5 pt"/>
    <w:basedOn w:val="2"/>
    <w:rsid w:val="001E2D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;Малые прописные"/>
    <w:basedOn w:val="2"/>
    <w:rsid w:val="001E2D3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AE13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3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1B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55A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55A4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8pt">
    <w:name w:val="Основной текст (2) + 8 pt"/>
    <w:basedOn w:val="2"/>
    <w:rsid w:val="001E2D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"/>
    <w:rsid w:val="001E2D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1E2D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255pt">
    <w:name w:val="Основной текст (2) + 5;5 pt"/>
    <w:basedOn w:val="2"/>
    <w:rsid w:val="001E2D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;Малые прописные"/>
    <w:basedOn w:val="2"/>
    <w:rsid w:val="001E2D3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AE13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3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1B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71B60-329A-432B-B0EC-FE438048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2020-09-19T14:29:00Z</dcterms:created>
  <dcterms:modified xsi:type="dcterms:W3CDTF">2025-07-31T04:53:00Z</dcterms:modified>
</cp:coreProperties>
</file>