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87" w:rsidRPr="00BB2E87" w:rsidRDefault="00BB2E87" w:rsidP="007811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>02-238 ЯГ-12 8х8.4</w:t>
      </w:r>
      <w:r w:rsidR="005831D9">
        <w:rPr>
          <w:rFonts w:ascii="Times New Roman" w:hAnsi="Times New Roman" w:cs="Times New Roman"/>
          <w:b/>
          <w:color w:val="000000"/>
          <w:sz w:val="28"/>
          <w:szCs w:val="28"/>
        </w:rPr>
        <w:t>, шасси №3489,</w:t>
      </w:r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опытный бортовой грузовик </w:t>
      </w:r>
      <w:r w:rsidR="004F1C8C" w:rsidRPr="004F1C8C">
        <w:rPr>
          <w:rFonts w:ascii="Times New Roman" w:hAnsi="Times New Roman" w:cs="Times New Roman"/>
          <w:b/>
          <w:color w:val="000000"/>
          <w:sz w:val="28"/>
          <w:szCs w:val="28"/>
        </w:rPr>
        <w:t>с лебедкой самовытаскивания</w:t>
      </w:r>
      <w:r w:rsidR="004F1C8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4F1C8C" w:rsidRPr="004F1C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353A6F">
        <w:rPr>
          <w:rFonts w:ascii="Times New Roman" w:hAnsi="Times New Roman" w:cs="Times New Roman"/>
          <w:b/>
          <w:color w:val="000000"/>
          <w:sz w:val="28"/>
          <w:szCs w:val="28"/>
        </w:rPr>
        <w:t>рузоподъемность</w:t>
      </w:r>
      <w:r w:rsidR="004F1C8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1499">
        <w:rPr>
          <w:rFonts w:ascii="Times New Roman" w:hAnsi="Times New Roman" w:cs="Times New Roman"/>
          <w:b/>
          <w:color w:val="000000"/>
          <w:sz w:val="28"/>
          <w:szCs w:val="28"/>
        </w:rPr>
        <w:t>по шоссе</w:t>
      </w:r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12 т, </w:t>
      </w:r>
      <w:r w:rsidR="00101499" w:rsidRPr="00101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грунтовым дорогам </w:t>
      </w:r>
      <w:r w:rsidR="00101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 т, </w:t>
      </w:r>
      <w:r w:rsidR="004928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бездорожью 6 т, </w:t>
      </w:r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прицеп </w:t>
      </w:r>
      <w:r w:rsidR="00101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весом </w:t>
      </w:r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>до 12 т, мест</w:t>
      </w:r>
      <w:r w:rsidR="0010149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1499">
        <w:rPr>
          <w:rFonts w:ascii="Times New Roman" w:hAnsi="Times New Roman" w:cs="Times New Roman"/>
          <w:b/>
          <w:color w:val="000000"/>
          <w:sz w:val="28"/>
          <w:szCs w:val="28"/>
        </w:rPr>
        <w:t>в кабине 3</w:t>
      </w:r>
      <w:r w:rsidR="004342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30 в кузове, вес</w:t>
      </w:r>
      <w:r w:rsidR="0010149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без груза 8 т, полный</w:t>
      </w:r>
      <w:r w:rsidR="00101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07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</w:t>
      </w:r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>20 т, Continental-22R</w:t>
      </w:r>
      <w:r w:rsidR="00E008E8">
        <w:rPr>
          <w:rFonts w:ascii="Times New Roman" w:hAnsi="Times New Roman" w:cs="Times New Roman"/>
          <w:b/>
          <w:color w:val="000000"/>
          <w:sz w:val="28"/>
          <w:szCs w:val="28"/>
        </w:rPr>
        <w:t>-140</w:t>
      </w:r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120 </w:t>
      </w:r>
      <w:proofErr w:type="spellStart"/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>лс</w:t>
      </w:r>
      <w:proofErr w:type="spellEnd"/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>, до 45 км/час, 1 экз., первый 8х8 в</w:t>
      </w:r>
      <w:proofErr w:type="gramEnd"/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СССР. ЯГАЗ </w:t>
      </w:r>
      <w:r w:rsidR="00781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№3 </w:t>
      </w:r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>г. Ярославль</w:t>
      </w:r>
      <w:r w:rsidR="00744568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BB2E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1932 г.</w:t>
      </w:r>
    </w:p>
    <w:p w:rsidR="00BB2E87" w:rsidRDefault="008F724A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EBBB06" wp14:editId="5072ADBF">
            <wp:simplePos x="0" y="0"/>
            <wp:positionH relativeFrom="margin">
              <wp:posOffset>571500</wp:posOffset>
            </wp:positionH>
            <wp:positionV relativeFrom="margin">
              <wp:posOffset>1133475</wp:posOffset>
            </wp:positionV>
            <wp:extent cx="5285105" cy="31140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B2E87" w:rsidRDefault="00BB2E87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2E87" w:rsidRDefault="00BB2E87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EB0" w:rsidRDefault="00D02EB0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EB0" w:rsidRDefault="00D02EB0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EB0" w:rsidRDefault="00D02EB0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EB0" w:rsidRDefault="00D02EB0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EB0" w:rsidRDefault="00D02EB0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EB0" w:rsidRDefault="00D02EB0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24A" w:rsidRDefault="008F724A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24A" w:rsidRDefault="008F724A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24A" w:rsidRDefault="008F724A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24A" w:rsidRDefault="008F724A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24A" w:rsidRDefault="008F724A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24A" w:rsidRDefault="008F724A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EB0" w:rsidRDefault="00D02EB0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EB0" w:rsidRDefault="00D02EB0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529" w:rsidRDefault="00344529" w:rsidP="0078112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930ED" w:rsidRDefault="009930ED" w:rsidP="00781125">
      <w:pPr>
        <w:spacing w:after="0" w:line="240" w:lineRule="auto"/>
        <w:rPr>
          <w:rFonts w:eastAsia="Times New Roman"/>
          <w:sz w:val="24"/>
          <w:szCs w:val="24"/>
        </w:rPr>
      </w:pPr>
    </w:p>
    <w:p w:rsidR="009930ED" w:rsidRDefault="008641DF" w:rsidP="00781125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Документального подтверждения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2C9">
        <w:rPr>
          <w:rFonts w:ascii="Times New Roman" w:eastAsia="Times New Roman" w:hAnsi="Times New Roman" w:cs="Times New Roman"/>
          <w:sz w:val="24"/>
          <w:szCs w:val="24"/>
          <w:lang w:eastAsia="ru-RU"/>
        </w:rPr>
        <w:t>ТТХ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найдено.</w:t>
      </w:r>
      <w:r w:rsidR="00F4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0ED" w:rsidRPr="0096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0ED" w:rsidRPr="0096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30ED" w:rsidRDefault="009930ED" w:rsidP="009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Разработчик: К</w:t>
      </w:r>
      <w:r w:rsidRPr="00967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онструкторски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6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0ED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</w:t>
      </w:r>
      <w:r w:rsidR="00F42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2EB4" w:rsidRPr="00F4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</w:t>
      </w:r>
      <w:r w:rsidR="00F4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42656" w:rsidRPr="007426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конструктор</w:t>
      </w:r>
      <w:r w:rsidR="00F4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EB4" w:rsidRPr="00967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42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2EB4" w:rsidRPr="009677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2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2EB4" w:rsidRPr="0096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Литвинов</w:t>
      </w:r>
      <w:r w:rsidR="00F42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0ED" w:rsidRDefault="009930ED" w:rsidP="009930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Изготовитель:</w:t>
      </w:r>
      <w:r w:rsidRPr="00343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автомобильный завод №3 (с 1926 по 1933 г.) Главного управления </w:t>
      </w:r>
      <w:proofErr w:type="gramStart"/>
      <w:r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авто-тракторной</w:t>
      </w:r>
      <w:proofErr w:type="gramEnd"/>
      <w:r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промышленности (ГУТАП) НКТП СССР, Ярославль. С 1933 по 1936 г. - Ярославский государственный автомобильный завод (ЯГАЗ), а 1936 по 1958 г. - Ярославский автомобильный завод (ЯАЗ).</w:t>
      </w:r>
    </w:p>
    <w:p w:rsidR="00D02EB0" w:rsidRDefault="00D02EB0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B78" w:rsidRPr="004153E5" w:rsidRDefault="00B838E7" w:rsidP="007811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3E5">
        <w:rPr>
          <w:rFonts w:ascii="Times New Roman" w:hAnsi="Times New Roman" w:cs="Times New Roman"/>
          <w:i/>
          <w:sz w:val="24"/>
          <w:szCs w:val="24"/>
        </w:rPr>
        <w:t>М.</w:t>
      </w:r>
      <w:r w:rsidR="00DE770F" w:rsidRPr="004153E5">
        <w:rPr>
          <w:rFonts w:ascii="Times New Roman" w:hAnsi="Times New Roman" w:cs="Times New Roman"/>
          <w:i/>
          <w:sz w:val="24"/>
          <w:szCs w:val="24"/>
        </w:rPr>
        <w:t>В. Соколов</w:t>
      </w:r>
      <w:r w:rsidR="00FC0B78" w:rsidRPr="004153E5">
        <w:rPr>
          <w:rFonts w:ascii="Times New Roman" w:hAnsi="Times New Roman" w:cs="Times New Roman"/>
          <w:i/>
          <w:sz w:val="24"/>
          <w:szCs w:val="24"/>
        </w:rPr>
        <w:t xml:space="preserve"> «ПЕРВЫЙ, И ЕДИНСТВЕННЫЙ»</w:t>
      </w:r>
      <w:r w:rsidR="004153E5">
        <w:rPr>
          <w:rFonts w:ascii="Times New Roman" w:hAnsi="Times New Roman" w:cs="Times New Roman"/>
          <w:i/>
          <w:sz w:val="24"/>
          <w:szCs w:val="24"/>
        </w:rPr>
        <w:t xml:space="preserve"> Спасибо уважаемому автору.</w:t>
      </w:r>
    </w:p>
    <w:p w:rsidR="00FC0B78" w:rsidRDefault="00FC0B78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B78">
        <w:rPr>
          <w:rFonts w:ascii="Times New Roman" w:hAnsi="Times New Roman" w:cs="Times New Roman"/>
          <w:sz w:val="24"/>
          <w:szCs w:val="24"/>
        </w:rPr>
        <w:t>Ярославский «</w:t>
      </w:r>
      <w:r w:rsidR="001372E8">
        <w:rPr>
          <w:rFonts w:ascii="Times New Roman" w:hAnsi="Times New Roman" w:cs="Times New Roman"/>
          <w:sz w:val="24"/>
          <w:szCs w:val="24"/>
        </w:rPr>
        <w:t>4-осник</w:t>
      </w:r>
      <w:r w:rsidRPr="00FC0B78">
        <w:rPr>
          <w:rFonts w:ascii="Times New Roman" w:hAnsi="Times New Roman" w:cs="Times New Roman"/>
          <w:sz w:val="24"/>
          <w:szCs w:val="24"/>
        </w:rPr>
        <w:t>» явился первым в стране по столь многим позициям, что никакой другой отечественный автомобиль после него так и не перекрыл этот своеобразный рекорд.</w:t>
      </w:r>
    </w:p>
    <w:p w:rsidR="00B87EFD" w:rsidRPr="00B87EFD" w:rsidRDefault="00B87EFD" w:rsidP="00B87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EFD">
        <w:rPr>
          <w:rFonts w:ascii="Times New Roman" w:hAnsi="Times New Roman" w:cs="Times New Roman"/>
          <w:b/>
          <w:sz w:val="24"/>
          <w:szCs w:val="24"/>
        </w:rPr>
        <w:t>Позиции первенства ЯГ-12:</w:t>
      </w:r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FD">
        <w:rPr>
          <w:rFonts w:ascii="Times New Roman" w:hAnsi="Times New Roman" w:cs="Times New Roman"/>
          <w:sz w:val="24"/>
          <w:szCs w:val="24"/>
        </w:rPr>
        <w:t>Первый в мире полноприводный 12-колесный автомобиль;</w:t>
      </w:r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FD">
        <w:rPr>
          <w:rFonts w:ascii="Times New Roman" w:hAnsi="Times New Roman" w:cs="Times New Roman"/>
          <w:sz w:val="24"/>
          <w:szCs w:val="24"/>
        </w:rPr>
        <w:t>Первый в мире полноценный четырехосный полноприводный грузовик (с закрытой кабиной и предназначенной для реальной грузовой эксплуатации бортовой платформой).</w:t>
      </w:r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FD">
        <w:rPr>
          <w:rFonts w:ascii="Times New Roman" w:hAnsi="Times New Roman" w:cs="Times New Roman"/>
          <w:sz w:val="24"/>
          <w:szCs w:val="24"/>
        </w:rPr>
        <w:t>Первый в мире полноприводный многоосный грузовик грузоподъемностью в 12 т.</w:t>
      </w:r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FD">
        <w:rPr>
          <w:rFonts w:ascii="Times New Roman" w:hAnsi="Times New Roman" w:cs="Times New Roman"/>
          <w:sz w:val="24"/>
          <w:szCs w:val="24"/>
        </w:rPr>
        <w:t>Первый в СССР четырехосный автомобиль.</w:t>
      </w:r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FD">
        <w:rPr>
          <w:rFonts w:ascii="Times New Roman" w:hAnsi="Times New Roman" w:cs="Times New Roman"/>
          <w:sz w:val="24"/>
          <w:szCs w:val="24"/>
        </w:rPr>
        <w:t>Первый в СССР автомобиль со всеми ведущими колесами.</w:t>
      </w:r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FD">
        <w:rPr>
          <w:rFonts w:ascii="Times New Roman" w:hAnsi="Times New Roman" w:cs="Times New Roman"/>
          <w:sz w:val="24"/>
          <w:szCs w:val="24"/>
        </w:rPr>
        <w:t>Первый в СССР грузовик с коэффициентом тары (вес/грузоподъемность) ≤1.</w:t>
      </w:r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FD">
        <w:rPr>
          <w:rFonts w:ascii="Times New Roman" w:hAnsi="Times New Roman" w:cs="Times New Roman"/>
          <w:sz w:val="24"/>
          <w:szCs w:val="24"/>
        </w:rPr>
        <w:t>Первый в СССР автомобиль с раздачей крутящего момента на мосты при помощи раздаточной коробки.</w:t>
      </w:r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FD">
        <w:rPr>
          <w:rFonts w:ascii="Times New Roman" w:hAnsi="Times New Roman" w:cs="Times New Roman"/>
          <w:sz w:val="24"/>
          <w:szCs w:val="24"/>
        </w:rPr>
        <w:t>Первый в СССР автомобиль с четырьмя управляемыми и одновременно ведущими колесами.</w:t>
      </w:r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 xml:space="preserve">9. Первый в СССР автомобиль с подвеской типа «Де </w:t>
      </w:r>
      <w:proofErr w:type="spellStart"/>
      <w:r w:rsidRPr="00B87EFD">
        <w:rPr>
          <w:rFonts w:ascii="Times New Roman" w:hAnsi="Times New Roman" w:cs="Times New Roman"/>
          <w:sz w:val="24"/>
          <w:szCs w:val="24"/>
        </w:rPr>
        <w:t>Дион</w:t>
      </w:r>
      <w:proofErr w:type="spellEnd"/>
      <w:r w:rsidRPr="00B87EFD">
        <w:rPr>
          <w:rFonts w:ascii="Times New Roman" w:hAnsi="Times New Roman" w:cs="Times New Roman"/>
          <w:sz w:val="24"/>
          <w:szCs w:val="24"/>
        </w:rPr>
        <w:t>».</w:t>
      </w:r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>10. Первый в СССР автомобиль – специализированный артиллерийский тягач.</w:t>
      </w:r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>11. Первый в СССР автомобиль с лебедкой самовытаскивания.</w:t>
      </w:r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>12. Первый в СССР автомобиль, штатно оборудованный гонным упором.</w:t>
      </w:r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>13. Первый в СССР действительно большегрузный автомобиль - полная масса 20 т.</w:t>
      </w:r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B87EFD">
        <w:rPr>
          <w:rFonts w:ascii="Times New Roman" w:hAnsi="Times New Roman" w:cs="Times New Roman"/>
          <w:sz w:val="24"/>
          <w:szCs w:val="24"/>
        </w:rPr>
        <w:t>Первый в СССР автомобиль мощностью в 120 л. с. (хотя и с импортным мотором).</w:t>
      </w:r>
      <w:proofErr w:type="gramEnd"/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>15. Первый в СССР автомобиль с шарнирами равных угловых скоростей.</w:t>
      </w:r>
    </w:p>
    <w:p w:rsidR="00B87EFD" w:rsidRP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lastRenderedPageBreak/>
        <w:t>16. Первый в СССР автомобиль с открытыми карданными шарнирами.</w:t>
      </w:r>
    </w:p>
    <w:p w:rsidR="00B87EFD" w:rsidRDefault="00B87EFD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sz w:val="24"/>
          <w:szCs w:val="24"/>
        </w:rPr>
        <w:t>17. Первый в СССР грузовик, полностью созданный в метрической системе.</w:t>
      </w:r>
    </w:p>
    <w:p w:rsidR="00ED5F7A" w:rsidRDefault="00ED5F7A" w:rsidP="00B8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F7A">
        <w:rPr>
          <w:rFonts w:ascii="Times New Roman" w:hAnsi="Times New Roman" w:cs="Times New Roman"/>
          <w:sz w:val="24"/>
          <w:szCs w:val="24"/>
        </w:rPr>
        <w:t>75 лет назад в нашей стране был создан поистине уникальный автомобиль. Словосочетание «впервые в СССР» было применимо к этой небывалой конструкции по стольким позициям, что одно их перечисление занимает не меньше страницы! Она намного опередила время, ведь только через двадцать с лишним лет наш автопром смог перекрыть рубежи, поставленные ею. Это тем более удивительно, что появился этот уникум в Ярославле, на скромно оснащенном, практически «старорежимном» производстве.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    Во всем мире первые более-менее успешные четырехосные конструкции стали появляться лишь на рубеже 1920-30-х годов. И уже тогда наметилось два основных  направления развития «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многоосников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»: 1. повышение грузоподъемности и снижения удельного давления на грунт (проходимость обычная); 2. создание многоосных вездеходов. Уникальный отечественный ЯГ-12, на тот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момент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являвшийся успешным воплощением обоих направлений, стал без преувеличения одним из самых первых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</w:t>
      </w:r>
      <w:r w:rsidR="00A159EF">
        <w:rPr>
          <w:rFonts w:ascii="Times New Roman" w:hAnsi="Times New Roman" w:cs="Times New Roman"/>
          <w:sz w:val="24"/>
          <w:szCs w:val="24"/>
        </w:rPr>
        <w:t>4-</w:t>
      </w:r>
      <w:r w:rsidRPr="00ED5F7A">
        <w:rPr>
          <w:rFonts w:ascii="Times New Roman" w:hAnsi="Times New Roman" w:cs="Times New Roman"/>
          <w:sz w:val="24"/>
          <w:szCs w:val="24"/>
        </w:rPr>
        <w:t xml:space="preserve">осных автомобилей на планете. 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В таких развитых  автомобильных державах, как США, Франция, Италия, в то время подобных машин не было вообще. В Германии в 1928 г. построили опытное четырехосное шасси, однако из-за его чрезвычайной сложности дальнейшие работы свернули. В 1931 г. появился неплохой четырехосный тягач английской фирмы «Гай» (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Guy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Caw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8х8), созданный на базе «трехоски». Машина имела 6-цилиндровый двигатель в 96 л. с., 4-ступенчатую КПП, 2-ступенчатую раздаточную коробку (РК), червячные главные передачи (ГП) и колесные редукторы. Оба передних моста являлись управляемыми. Год спустя английская же фирма «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Армстронг-Сиддли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» построила небольшие 30-сильные «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четырехоски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» на базе машин, выпускаемых ею по лицензии итальянской фирмы «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Павези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». Они имели 5-цилиндровые моторы, сочлененную конструкцию и внешнее крепление колес. Вот, пожалуй, и все, чем могло похвастать мировое автостроение к моменту появления ЯГ-12. 3-тонный 105-сильный 4-осный «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Лейланд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» со всеми управляемыми колесами появился чуть позже нашего «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ЯГа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», в 1933 г., но опять же, ввиду сложности конструкции, развития не получил. И хотя ЯГ-12 тоже был воплощен в единственном экземпляре, продолжения не последовало вовсе не из-за сложности, а из-за отсутствия надлежащего двигателя и нехватки производственных мощностей.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</w:t>
      </w:r>
      <w:r w:rsidR="001372E8">
        <w:rPr>
          <w:rFonts w:ascii="Times New Roman" w:hAnsi="Times New Roman" w:cs="Times New Roman"/>
          <w:sz w:val="24"/>
          <w:szCs w:val="24"/>
        </w:rPr>
        <w:t>4-</w:t>
      </w:r>
      <w:r w:rsidRPr="00ED5F7A">
        <w:rPr>
          <w:rFonts w:ascii="Times New Roman" w:hAnsi="Times New Roman" w:cs="Times New Roman"/>
          <w:sz w:val="24"/>
          <w:szCs w:val="24"/>
        </w:rPr>
        <w:t xml:space="preserve">осный грузовик ЯГ-12 с колесной формулой 8X8 был спроектирован в 1932 г. небольшим конструкторским коллективом ярославского автозавода под влиянием английского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Guy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Caw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8х8 и на конструктивной и технологической основе «трехоски» ЯГ-10. Хорошая работа задней тележки и резервы конструкции ЯГ-10 подсказали дальнейшее логическое решение: добавить переднюю ведущую и управляемую тележку. Впрочем, английское влияние ограничилось только общей концепцией: ЯГАЗ не имел ни иностранной технической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по¬мощи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, ни образца, ни чертежей. Поэтому конструкция ЯГ-12 являлась оригинальной и была разработана заводом самостоятельно. Да и сравнение обеих машин («Гая» и «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ЯГа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») было явно не в пользу первой: легкий английский тягач с маленьким кузовом и односкатной ошиновкой, без кабины, на фоне нашего большегрузного «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многоосника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» выглядел более чем скромно.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Работами по созданию ЯГ-12 руководил непосредственно главный конструктор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ЯГАЗа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, талантливый инженер Алексей Семенович Литвинов, при активном содействии директора завода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Васи¬лия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Алексеевича Еленина. Энтузиазм и высокий технический уровень коллектива позволили спроектировать столь сложную машину в рекордно короткие сроки. «К пятнадцатой годовщине Октября выведем ЯГ-12 на демонстрацию!» - такой лозунг поставили перед собой конструкторы. 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 Конструкция вырисовывалась сложная: Все колеса должны были быть ведущими, а четыре передних не только ведущими, но и управляемыми. Шестерен и карданов получилось так много, и в стольких комбинациях, что потом, для сборки, дабы не запутаться, были составлены специальные контрольные схемы для проверки направления вращения шестерен.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>Немало смелых решений внесли в конструкцию «</w:t>
      </w:r>
      <w:r w:rsidR="001372E8">
        <w:rPr>
          <w:rFonts w:ascii="Times New Roman" w:hAnsi="Times New Roman" w:cs="Times New Roman"/>
          <w:sz w:val="24"/>
          <w:szCs w:val="24"/>
        </w:rPr>
        <w:t>4-</w:t>
      </w:r>
      <w:r w:rsidRPr="00ED5F7A">
        <w:rPr>
          <w:rFonts w:ascii="Times New Roman" w:hAnsi="Times New Roman" w:cs="Times New Roman"/>
          <w:sz w:val="24"/>
          <w:szCs w:val="24"/>
        </w:rPr>
        <w:t xml:space="preserve">оски» конструкторы Г. М.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Кокин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(более известный, как один из «отцов» ЯАЗ-200), В. А.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Ивлиев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Гангин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. Расчеты сделал молодой тогда инженер В. В.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Осепчугов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(впоследствии – главный инженер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ЯАЗа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). Технологические процессы разрабатывал заведующий бюро опытного производства, бывший рабочий П. И.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Попрыкин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F7A">
        <w:rPr>
          <w:rFonts w:ascii="Times New Roman" w:hAnsi="Times New Roman" w:cs="Times New Roman"/>
          <w:b/>
          <w:sz w:val="24"/>
          <w:szCs w:val="24"/>
        </w:rPr>
        <w:t>Конструкция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lastRenderedPageBreak/>
        <w:t xml:space="preserve">       Создать и построить экспериментальный ЯГ-12 всего за 3-4 месяца удалось потому,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по сути, он представлял собой «трехоску» ЯГ-10 у которого передняя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неведущая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ось была заменена двухосной рессорно-балансирной тележкой с четырьмя ведущими и управляемыми колесами.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 xml:space="preserve">Тем самым, вместе с проходимостью машины удалось повысить ее грузоподъемность до 12 т на шоссе и до 8 т – на бездорожье, в то время как собственный вес конструкции составлял тоже 8 т. Это был отличный показатель для того времени, ведь такая удельная грузоподъемность среди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автомобилей даже и сейчас встречается нечасто.</w:t>
      </w:r>
      <w:proofErr w:type="gramEnd"/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 xml:space="preserve">Для машины был использован американский 6-цилиндровый карбюраторный двигатель «Континенталь-22R» рабочим объемом 8190 куб. см. и мощностью 120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. при 2400 об/мин. Крутящий момент от него через 4-ступенчатую коробку передач «Браун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Лайп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Brown-Lipe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) 554 с силовым диапазоном 7,28 (которую, как и многодисковое сухое сцепление, использовали от ЯГ-10) передавался коротким карданным валом на РК, находившуюся на раме отдельно от силового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агрегата, и распределялся между главными передачами передних и задних мостов и лебедкой. Задняя тележка (два ведущих моста с двойными ГП проходного типа и сдвоенными колесами) вместе с бал</w:t>
      </w:r>
      <w:r w:rsidR="004153E5">
        <w:rPr>
          <w:rFonts w:ascii="Times New Roman" w:hAnsi="Times New Roman" w:cs="Times New Roman"/>
          <w:sz w:val="24"/>
          <w:szCs w:val="24"/>
        </w:rPr>
        <w:t>ансирной рессорной подвеской бы</w:t>
      </w:r>
      <w:r w:rsidRPr="00ED5F7A">
        <w:rPr>
          <w:rFonts w:ascii="Times New Roman" w:hAnsi="Times New Roman" w:cs="Times New Roman"/>
          <w:sz w:val="24"/>
          <w:szCs w:val="24"/>
        </w:rPr>
        <w:t xml:space="preserve">ли также полностью взяты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уже освоенного ЯГ-10. Общее пер</w:t>
      </w:r>
      <w:r w:rsidR="004153E5">
        <w:rPr>
          <w:rFonts w:ascii="Times New Roman" w:hAnsi="Times New Roman" w:cs="Times New Roman"/>
          <w:sz w:val="24"/>
          <w:szCs w:val="24"/>
        </w:rPr>
        <w:t>е</w:t>
      </w:r>
      <w:r w:rsidRPr="00ED5F7A">
        <w:rPr>
          <w:rFonts w:ascii="Times New Roman" w:hAnsi="Times New Roman" w:cs="Times New Roman"/>
          <w:sz w:val="24"/>
          <w:szCs w:val="24"/>
        </w:rPr>
        <w:t>даточное число ГП равнялось 9,47.  Все шест</w:t>
      </w:r>
      <w:r w:rsidR="003163C0">
        <w:rPr>
          <w:rFonts w:ascii="Times New Roman" w:hAnsi="Times New Roman" w:cs="Times New Roman"/>
          <w:sz w:val="24"/>
          <w:szCs w:val="24"/>
        </w:rPr>
        <w:t>ерни у ЯГ-12, как и у всех дово</w:t>
      </w:r>
      <w:r w:rsidRPr="00ED5F7A">
        <w:rPr>
          <w:rFonts w:ascii="Times New Roman" w:hAnsi="Times New Roman" w:cs="Times New Roman"/>
          <w:sz w:val="24"/>
          <w:szCs w:val="24"/>
        </w:rPr>
        <w:t>енн</w:t>
      </w:r>
      <w:r w:rsidR="003163C0">
        <w:rPr>
          <w:rFonts w:ascii="Times New Roman" w:hAnsi="Times New Roman" w:cs="Times New Roman"/>
          <w:sz w:val="24"/>
          <w:szCs w:val="24"/>
        </w:rPr>
        <w:t>ых моделей завода, были прямозу</w:t>
      </w:r>
      <w:r w:rsidRPr="00ED5F7A">
        <w:rPr>
          <w:rFonts w:ascii="Times New Roman" w:hAnsi="Times New Roman" w:cs="Times New Roman"/>
          <w:sz w:val="24"/>
          <w:szCs w:val="24"/>
        </w:rPr>
        <w:t>быми из-за отсутствия оборудова</w:t>
      </w:r>
      <w:r w:rsidR="004153E5">
        <w:rPr>
          <w:rFonts w:ascii="Times New Roman" w:hAnsi="Times New Roman" w:cs="Times New Roman"/>
          <w:sz w:val="24"/>
          <w:szCs w:val="24"/>
        </w:rPr>
        <w:t>ния для нарезания спиральных зу</w:t>
      </w:r>
      <w:r w:rsidRPr="00ED5F7A">
        <w:rPr>
          <w:rFonts w:ascii="Times New Roman" w:hAnsi="Times New Roman" w:cs="Times New Roman"/>
          <w:sz w:val="24"/>
          <w:szCs w:val="24"/>
        </w:rPr>
        <w:t>бьев, поэтому машина издавала характерный шум. Дефицитные, требовавшие тщательной</w:t>
      </w:r>
      <w:r w:rsidR="003163C0">
        <w:rPr>
          <w:rFonts w:ascii="Times New Roman" w:hAnsi="Times New Roman" w:cs="Times New Roman"/>
          <w:sz w:val="24"/>
          <w:szCs w:val="24"/>
        </w:rPr>
        <w:t xml:space="preserve"> регулировки, кониче</w:t>
      </w:r>
      <w:r w:rsidRPr="00ED5F7A">
        <w:rPr>
          <w:rFonts w:ascii="Times New Roman" w:hAnsi="Times New Roman" w:cs="Times New Roman"/>
          <w:sz w:val="24"/>
          <w:szCs w:val="24"/>
        </w:rPr>
        <w:t>ские роликоподшипники также не применялись.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 Наиболее сложной представлялась разработка передней тележки, тоже ба</w:t>
      </w:r>
      <w:r w:rsidR="003163C0">
        <w:rPr>
          <w:rFonts w:ascii="Times New Roman" w:hAnsi="Times New Roman" w:cs="Times New Roman"/>
          <w:sz w:val="24"/>
          <w:szCs w:val="24"/>
        </w:rPr>
        <w:t>лансирной, на 4-х рессорах, объ</w:t>
      </w:r>
      <w:r w:rsidRPr="00ED5F7A">
        <w:rPr>
          <w:rFonts w:ascii="Times New Roman" w:hAnsi="Times New Roman" w:cs="Times New Roman"/>
          <w:sz w:val="24"/>
          <w:szCs w:val="24"/>
        </w:rPr>
        <w:t xml:space="preserve">единявшей два ведущих и управляемых моста.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Конструкти</w:t>
      </w:r>
      <w:r w:rsidR="003163C0">
        <w:rPr>
          <w:rFonts w:ascii="Times New Roman" w:hAnsi="Times New Roman" w:cs="Times New Roman"/>
          <w:sz w:val="24"/>
          <w:szCs w:val="24"/>
        </w:rPr>
        <w:t>вно эти мосты отличались от зад</w:t>
      </w:r>
      <w:r w:rsidRPr="00ED5F7A">
        <w:rPr>
          <w:rFonts w:ascii="Times New Roman" w:hAnsi="Times New Roman" w:cs="Times New Roman"/>
          <w:sz w:val="24"/>
          <w:szCs w:val="24"/>
        </w:rPr>
        <w:t xml:space="preserve">них и были выполнены по так называемой схеме «Де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Дион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Dion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): колеса каждой оси соединяла изогнутая балка, главная передача жестко закреплялась на раме, а крутящий момент к колесам передавали короткие поперечные карданные валы с универсальными открытым</w:t>
      </w:r>
      <w:r w:rsidR="003163C0">
        <w:rPr>
          <w:rFonts w:ascii="Times New Roman" w:hAnsi="Times New Roman" w:cs="Times New Roman"/>
          <w:sz w:val="24"/>
          <w:szCs w:val="24"/>
        </w:rPr>
        <w:t>и одинарными шарнира</w:t>
      </w:r>
      <w:r w:rsidRPr="00ED5F7A">
        <w:rPr>
          <w:rFonts w:ascii="Times New Roman" w:hAnsi="Times New Roman" w:cs="Times New Roman"/>
          <w:sz w:val="24"/>
          <w:szCs w:val="24"/>
        </w:rPr>
        <w:t>ми на конца</w:t>
      </w:r>
      <w:r w:rsidR="003163C0">
        <w:rPr>
          <w:rFonts w:ascii="Times New Roman" w:hAnsi="Times New Roman" w:cs="Times New Roman"/>
          <w:sz w:val="24"/>
          <w:szCs w:val="24"/>
        </w:rPr>
        <w:t>х.</w:t>
      </w:r>
      <w:proofErr w:type="gramEnd"/>
      <w:r w:rsidR="003163C0">
        <w:rPr>
          <w:rFonts w:ascii="Times New Roman" w:hAnsi="Times New Roman" w:cs="Times New Roman"/>
          <w:sz w:val="24"/>
          <w:szCs w:val="24"/>
        </w:rPr>
        <w:t xml:space="preserve"> Тем самым, существенно умень</w:t>
      </w:r>
      <w:r w:rsidRPr="00ED5F7A">
        <w:rPr>
          <w:rFonts w:ascii="Times New Roman" w:hAnsi="Times New Roman" w:cs="Times New Roman"/>
          <w:sz w:val="24"/>
          <w:szCs w:val="24"/>
        </w:rPr>
        <w:t>шалась масса неподрессоренных частей. В нашей стране такое устройство применялось впервые.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>Серийный рулевой механизм</w:t>
      </w:r>
      <w:r w:rsidR="003163C0">
        <w:rPr>
          <w:rFonts w:ascii="Times New Roman" w:hAnsi="Times New Roman" w:cs="Times New Roman"/>
          <w:sz w:val="24"/>
          <w:szCs w:val="24"/>
        </w:rPr>
        <w:t xml:space="preserve"> типа «Росс» - червяк с кривоши</w:t>
      </w:r>
      <w:r w:rsidRPr="00ED5F7A">
        <w:rPr>
          <w:rFonts w:ascii="Times New Roman" w:hAnsi="Times New Roman" w:cs="Times New Roman"/>
          <w:sz w:val="24"/>
          <w:szCs w:val="24"/>
        </w:rPr>
        <w:t>пом (перед</w:t>
      </w:r>
      <w:r w:rsidR="003163C0">
        <w:rPr>
          <w:rFonts w:ascii="Times New Roman" w:hAnsi="Times New Roman" w:cs="Times New Roman"/>
          <w:sz w:val="24"/>
          <w:szCs w:val="24"/>
        </w:rPr>
        <w:t>аточное отношение 23,5) был свя</w:t>
      </w:r>
      <w:r w:rsidRPr="00ED5F7A">
        <w:rPr>
          <w:rFonts w:ascii="Times New Roman" w:hAnsi="Times New Roman" w:cs="Times New Roman"/>
          <w:sz w:val="24"/>
          <w:szCs w:val="24"/>
        </w:rPr>
        <w:t>зан продольной рулевой тягой со второй у</w:t>
      </w:r>
      <w:r w:rsidR="003163C0">
        <w:rPr>
          <w:rFonts w:ascii="Times New Roman" w:hAnsi="Times New Roman" w:cs="Times New Roman"/>
          <w:sz w:val="24"/>
          <w:szCs w:val="24"/>
        </w:rPr>
        <w:t>правляемой осью, а от нее - дру</w:t>
      </w:r>
      <w:r w:rsidRPr="00ED5F7A">
        <w:rPr>
          <w:rFonts w:ascii="Times New Roman" w:hAnsi="Times New Roman" w:cs="Times New Roman"/>
          <w:sz w:val="24"/>
          <w:szCs w:val="24"/>
        </w:rPr>
        <w:t xml:space="preserve">гой продольной тягой с первой осью. Наличие четырех управляемых колес уменьшало радиус поворота машины, длина которой составляла 6586 мм, до 9 м. В роли шарниров равных угловых скоростей в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при-воде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передних колес выступали те же сдвоенные карданные сочленения – громоздкие, но технологически простые, и поэтому наиболее приемлемые для завода в то время.</w:t>
      </w:r>
    </w:p>
    <w:p w:rsidR="00ED5F7A" w:rsidRPr="00ED5F7A" w:rsidRDefault="003163C0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Всего же для приво</w:t>
      </w:r>
      <w:r w:rsidR="00ED5F7A" w:rsidRPr="00ED5F7A">
        <w:rPr>
          <w:rFonts w:ascii="Times New Roman" w:hAnsi="Times New Roman" w:cs="Times New Roman"/>
          <w:sz w:val="24"/>
          <w:szCs w:val="24"/>
        </w:rPr>
        <w:t xml:space="preserve">да всех двенадцати колес машины (задние – двойные) служили девять карданных валов с восемнадцатью одинарными открытыми универсальными шарнирами! В те </w:t>
      </w:r>
      <w:proofErr w:type="gramStart"/>
      <w:r w:rsidR="00ED5F7A" w:rsidRPr="00ED5F7A">
        <w:rPr>
          <w:rFonts w:ascii="Times New Roman" w:hAnsi="Times New Roman" w:cs="Times New Roman"/>
          <w:sz w:val="24"/>
          <w:szCs w:val="24"/>
        </w:rPr>
        <w:t>времена</w:t>
      </w:r>
      <w:proofErr w:type="gramEnd"/>
      <w:r w:rsidR="00ED5F7A" w:rsidRPr="00ED5F7A">
        <w:rPr>
          <w:rFonts w:ascii="Times New Roman" w:hAnsi="Times New Roman" w:cs="Times New Roman"/>
          <w:sz w:val="24"/>
          <w:szCs w:val="24"/>
        </w:rPr>
        <w:t xml:space="preserve"> блокируемые </w:t>
      </w:r>
      <w:proofErr w:type="spellStart"/>
      <w:r w:rsidR="00ED5F7A" w:rsidRPr="00ED5F7A">
        <w:rPr>
          <w:rFonts w:ascii="Times New Roman" w:hAnsi="Times New Roman" w:cs="Times New Roman"/>
          <w:sz w:val="24"/>
          <w:szCs w:val="24"/>
        </w:rPr>
        <w:t>межколесные</w:t>
      </w:r>
      <w:proofErr w:type="spellEnd"/>
      <w:r w:rsidR="00ED5F7A" w:rsidRPr="00ED5F7A">
        <w:rPr>
          <w:rFonts w:ascii="Times New Roman" w:hAnsi="Times New Roman" w:cs="Times New Roman"/>
          <w:sz w:val="24"/>
          <w:szCs w:val="24"/>
        </w:rPr>
        <w:t xml:space="preserve"> и межосевые дифференциалы еще едва начали практиковать, поэтому А. С. Литвинов не рискнул еще более усложнять ими конструкцию. 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Тормозную систему для ЯГ-12 тоже полностью взяли с «трехоски»: Барабанные тормоза, ножные, с механическим приводом и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вакуум-усилителем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действовали только на колеса задней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те¬лежки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. Внутренний диаметр тормозных барабанов был внушительным - 460 мм, при ширине тормозных колодок 100 мм. Стояночный (ручной) тормоз - цент</w:t>
      </w:r>
      <w:r w:rsidR="003163C0">
        <w:rPr>
          <w:rFonts w:ascii="Times New Roman" w:hAnsi="Times New Roman" w:cs="Times New Roman"/>
          <w:sz w:val="24"/>
          <w:szCs w:val="24"/>
        </w:rPr>
        <w:t>ральный, ленточного типа, разме</w:t>
      </w:r>
      <w:r w:rsidRPr="00ED5F7A">
        <w:rPr>
          <w:rFonts w:ascii="Times New Roman" w:hAnsi="Times New Roman" w:cs="Times New Roman"/>
          <w:sz w:val="24"/>
          <w:szCs w:val="24"/>
        </w:rPr>
        <w:t>щался на заднем выходном валу РК и через трансмиссию действовал на все колеса.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Рама,</w:t>
      </w:r>
      <w:r w:rsidR="003163C0">
        <w:rPr>
          <w:rFonts w:ascii="Times New Roman" w:hAnsi="Times New Roman" w:cs="Times New Roman"/>
          <w:sz w:val="24"/>
          <w:szCs w:val="24"/>
        </w:rPr>
        <w:t xml:space="preserve"> как и у всех ярославских грузо</w:t>
      </w:r>
      <w:r w:rsidRPr="00ED5F7A">
        <w:rPr>
          <w:rFonts w:ascii="Times New Roman" w:hAnsi="Times New Roman" w:cs="Times New Roman"/>
          <w:sz w:val="24"/>
          <w:szCs w:val="24"/>
        </w:rPr>
        <w:t>виков</w:t>
      </w:r>
      <w:r w:rsidR="003163C0">
        <w:rPr>
          <w:rFonts w:ascii="Times New Roman" w:hAnsi="Times New Roman" w:cs="Times New Roman"/>
          <w:sz w:val="24"/>
          <w:szCs w:val="24"/>
        </w:rPr>
        <w:t>, состояла из склепанных швелле</w:t>
      </w:r>
      <w:r w:rsidRPr="00ED5F7A">
        <w:rPr>
          <w:rFonts w:ascii="Times New Roman" w:hAnsi="Times New Roman" w:cs="Times New Roman"/>
          <w:sz w:val="24"/>
          <w:szCs w:val="24"/>
        </w:rPr>
        <w:t>ров разного сечения и была надежной и долговечной, хотя и весьма тяже</w:t>
      </w:r>
      <w:r w:rsidR="003163C0">
        <w:rPr>
          <w:rFonts w:ascii="Times New Roman" w:hAnsi="Times New Roman" w:cs="Times New Roman"/>
          <w:sz w:val="24"/>
          <w:szCs w:val="24"/>
        </w:rPr>
        <w:t>лой. ЯГ-12 имел специальное уст</w:t>
      </w:r>
      <w:r w:rsidRPr="00ED5F7A">
        <w:rPr>
          <w:rFonts w:ascii="Times New Roman" w:hAnsi="Times New Roman" w:cs="Times New Roman"/>
          <w:sz w:val="24"/>
          <w:szCs w:val="24"/>
        </w:rPr>
        <w:t xml:space="preserve">ройство для самовытаскивания: под днищем грузовой платформы, между тележками, разместили лебедку с червячно-цилиндрическим редуктором, горизонтальным барабаном и возможностью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выведен-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ия</w:t>
      </w:r>
      <w:proofErr w:type="spellEnd"/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тр</w:t>
      </w:r>
      <w:r w:rsidR="003163C0">
        <w:rPr>
          <w:rFonts w:ascii="Times New Roman" w:hAnsi="Times New Roman" w:cs="Times New Roman"/>
          <w:sz w:val="24"/>
          <w:szCs w:val="24"/>
        </w:rPr>
        <w:t>оса как назад, так и вперед. Та</w:t>
      </w:r>
      <w:r w:rsidRPr="00ED5F7A">
        <w:rPr>
          <w:rFonts w:ascii="Times New Roman" w:hAnsi="Times New Roman" w:cs="Times New Roman"/>
          <w:sz w:val="24"/>
          <w:szCs w:val="24"/>
        </w:rPr>
        <w:t xml:space="preserve">кже на машине </w:t>
      </w:r>
      <w:r w:rsidR="003163C0">
        <w:rPr>
          <w:rFonts w:ascii="Times New Roman" w:hAnsi="Times New Roman" w:cs="Times New Roman"/>
          <w:sz w:val="24"/>
          <w:szCs w:val="24"/>
        </w:rPr>
        <w:t>предусмотрели возможность букси</w:t>
      </w:r>
      <w:r w:rsidRPr="00ED5F7A">
        <w:rPr>
          <w:rFonts w:ascii="Times New Roman" w:hAnsi="Times New Roman" w:cs="Times New Roman"/>
          <w:sz w:val="24"/>
          <w:szCs w:val="24"/>
        </w:rPr>
        <w:t>ровки прицепа, для чего служила стержневая сцепка. Кроме тог</w:t>
      </w:r>
      <w:r w:rsidR="003163C0">
        <w:rPr>
          <w:rFonts w:ascii="Times New Roman" w:hAnsi="Times New Roman" w:cs="Times New Roman"/>
          <w:sz w:val="24"/>
          <w:szCs w:val="24"/>
        </w:rPr>
        <w:t>о, для удержания грузовика, сто</w:t>
      </w:r>
      <w:r w:rsidRPr="00ED5F7A">
        <w:rPr>
          <w:rFonts w:ascii="Times New Roman" w:hAnsi="Times New Roman" w:cs="Times New Roman"/>
          <w:sz w:val="24"/>
          <w:szCs w:val="24"/>
        </w:rPr>
        <w:t xml:space="preserve">ящего на </w:t>
      </w:r>
      <w:r w:rsidR="003163C0">
        <w:rPr>
          <w:rFonts w:ascii="Times New Roman" w:hAnsi="Times New Roman" w:cs="Times New Roman"/>
          <w:sz w:val="24"/>
          <w:szCs w:val="24"/>
        </w:rPr>
        <w:t>склоне, служил горный упор, кре</w:t>
      </w:r>
      <w:r w:rsidRPr="00ED5F7A">
        <w:rPr>
          <w:rFonts w:ascii="Times New Roman" w:hAnsi="Times New Roman" w:cs="Times New Roman"/>
          <w:sz w:val="24"/>
          <w:szCs w:val="24"/>
        </w:rPr>
        <w:t xml:space="preserve">пившийся к картеру 4-го моста. 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  Бла</w:t>
      </w:r>
      <w:r w:rsidR="003163C0">
        <w:rPr>
          <w:rFonts w:ascii="Times New Roman" w:hAnsi="Times New Roman" w:cs="Times New Roman"/>
          <w:sz w:val="24"/>
          <w:szCs w:val="24"/>
        </w:rPr>
        <w:t>годаря тяговым качествам, прохо</w:t>
      </w:r>
      <w:r w:rsidRPr="00ED5F7A">
        <w:rPr>
          <w:rFonts w:ascii="Times New Roman" w:hAnsi="Times New Roman" w:cs="Times New Roman"/>
          <w:sz w:val="24"/>
          <w:szCs w:val="24"/>
        </w:rPr>
        <w:t>димости, наличию сцепного устройства и лебе</w:t>
      </w:r>
      <w:r w:rsidR="003163C0">
        <w:rPr>
          <w:rFonts w:ascii="Times New Roman" w:hAnsi="Times New Roman" w:cs="Times New Roman"/>
          <w:sz w:val="24"/>
          <w:szCs w:val="24"/>
        </w:rPr>
        <w:t>дки, ЯГ-12 мог служить полноцен</w:t>
      </w:r>
      <w:r w:rsidRPr="00ED5F7A">
        <w:rPr>
          <w:rFonts w:ascii="Times New Roman" w:hAnsi="Times New Roman" w:cs="Times New Roman"/>
          <w:sz w:val="24"/>
          <w:szCs w:val="24"/>
        </w:rPr>
        <w:t>ным а</w:t>
      </w:r>
      <w:r w:rsidR="003163C0">
        <w:rPr>
          <w:rFonts w:ascii="Times New Roman" w:hAnsi="Times New Roman" w:cs="Times New Roman"/>
          <w:sz w:val="24"/>
          <w:szCs w:val="24"/>
        </w:rPr>
        <w:t>рмейским тягачом, способным бук</w:t>
      </w:r>
      <w:r w:rsidRPr="00ED5F7A">
        <w:rPr>
          <w:rFonts w:ascii="Times New Roman" w:hAnsi="Times New Roman" w:cs="Times New Roman"/>
          <w:sz w:val="24"/>
          <w:szCs w:val="24"/>
        </w:rPr>
        <w:t>сир</w:t>
      </w:r>
      <w:r w:rsidR="003163C0">
        <w:rPr>
          <w:rFonts w:ascii="Times New Roman" w:hAnsi="Times New Roman" w:cs="Times New Roman"/>
          <w:sz w:val="24"/>
          <w:szCs w:val="24"/>
        </w:rPr>
        <w:t>овать тяжелые артиллерийские си</w:t>
      </w:r>
      <w:r w:rsidRPr="00ED5F7A">
        <w:rPr>
          <w:rFonts w:ascii="Times New Roman" w:hAnsi="Times New Roman" w:cs="Times New Roman"/>
          <w:sz w:val="24"/>
          <w:szCs w:val="24"/>
        </w:rPr>
        <w:t>стемы. И в этом качестве он являлся первым в стране.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</w:t>
      </w:r>
      <w:r w:rsidR="003163C0">
        <w:rPr>
          <w:rFonts w:ascii="Times New Roman" w:hAnsi="Times New Roman" w:cs="Times New Roman"/>
          <w:sz w:val="24"/>
          <w:szCs w:val="24"/>
        </w:rPr>
        <w:t xml:space="preserve"> Закрытая трехместная дере</w:t>
      </w:r>
      <w:r w:rsidRPr="00ED5F7A">
        <w:rPr>
          <w:rFonts w:ascii="Times New Roman" w:hAnsi="Times New Roman" w:cs="Times New Roman"/>
          <w:sz w:val="24"/>
          <w:szCs w:val="24"/>
        </w:rPr>
        <w:t>вянная кабина и несколько укороченная грузовая платформа (по размерам близкая к кузо</w:t>
      </w:r>
      <w:r w:rsidR="003163C0">
        <w:rPr>
          <w:rFonts w:ascii="Times New Roman" w:hAnsi="Times New Roman" w:cs="Times New Roman"/>
          <w:sz w:val="24"/>
          <w:szCs w:val="24"/>
        </w:rPr>
        <w:t>ву ЗиЛ-130) были также заимство</w:t>
      </w:r>
      <w:r w:rsidRPr="00ED5F7A">
        <w:rPr>
          <w:rFonts w:ascii="Times New Roman" w:hAnsi="Times New Roman" w:cs="Times New Roman"/>
          <w:sz w:val="24"/>
          <w:szCs w:val="24"/>
        </w:rPr>
        <w:t xml:space="preserve">ваны от ЯГ-10. 164-литровый бензобак </w:t>
      </w:r>
      <w:r w:rsidRPr="00ED5F7A">
        <w:rPr>
          <w:rFonts w:ascii="Times New Roman" w:hAnsi="Times New Roman" w:cs="Times New Roman"/>
          <w:sz w:val="24"/>
          <w:szCs w:val="24"/>
        </w:rPr>
        <w:lastRenderedPageBreak/>
        <w:t xml:space="preserve">размещался под сиденьем водителя. Габаритные размеры грузовика составляли: </w:t>
      </w:r>
      <w:r w:rsidR="003163C0">
        <w:rPr>
          <w:rFonts w:ascii="Times New Roman" w:hAnsi="Times New Roman" w:cs="Times New Roman"/>
          <w:sz w:val="24"/>
          <w:szCs w:val="24"/>
        </w:rPr>
        <w:t>6586х2390х</w:t>
      </w:r>
      <w:r w:rsidRPr="00ED5F7A">
        <w:rPr>
          <w:rFonts w:ascii="Times New Roman" w:hAnsi="Times New Roman" w:cs="Times New Roman"/>
          <w:sz w:val="24"/>
          <w:szCs w:val="24"/>
        </w:rPr>
        <w:t>2770 мм, ба</w:t>
      </w:r>
      <w:r w:rsidR="003163C0">
        <w:rPr>
          <w:rFonts w:ascii="Times New Roman" w:hAnsi="Times New Roman" w:cs="Times New Roman"/>
          <w:sz w:val="24"/>
          <w:szCs w:val="24"/>
        </w:rPr>
        <w:t>за равнялась 4800 мм, колея зад</w:t>
      </w:r>
      <w:r w:rsidRPr="00ED5F7A">
        <w:rPr>
          <w:rFonts w:ascii="Times New Roman" w:hAnsi="Times New Roman" w:cs="Times New Roman"/>
          <w:sz w:val="24"/>
          <w:szCs w:val="24"/>
        </w:rPr>
        <w:t>них колес - 1840 мм, а дорожный просвет - 320 мм.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За неимением других, шины на ЯГ-12 применялись стандартные, размером 40X8 дюймов,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развитых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грунтозацепов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. Для накачивания их на коробке передач смонтировали поршневой компрессор. На сдвоенные колеса задней тележки при необходимости надевались резинометаллические гусеницы типа «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Оверолл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» шириной 460 мм, еще более повышавшие проходимость. 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Знаменателен и тот факт, что машину спроектировали уже в метрической системе, на которую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на¬ши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мощн</w:t>
      </w:r>
      <w:r w:rsidR="003163C0">
        <w:rPr>
          <w:rFonts w:ascii="Times New Roman" w:hAnsi="Times New Roman" w:cs="Times New Roman"/>
          <w:sz w:val="24"/>
          <w:szCs w:val="24"/>
        </w:rPr>
        <w:t>ые автогиганты ГАЗ и ЗИС оконча</w:t>
      </w:r>
      <w:r w:rsidRPr="00ED5F7A">
        <w:rPr>
          <w:rFonts w:ascii="Times New Roman" w:hAnsi="Times New Roman" w:cs="Times New Roman"/>
          <w:sz w:val="24"/>
          <w:szCs w:val="24"/>
        </w:rPr>
        <w:t>тельно перешли только в послевоенные годы. Вообще же, основные смелость и новаторство при создании ЯГ-12 заключались в том что, минуя более простой и напрашивавшийся вариант 6</w:t>
      </w:r>
      <w:r w:rsidR="003163C0">
        <w:rPr>
          <w:rFonts w:ascii="Times New Roman" w:hAnsi="Times New Roman" w:cs="Times New Roman"/>
          <w:sz w:val="24"/>
          <w:szCs w:val="24"/>
        </w:rPr>
        <w:t>х</w:t>
      </w:r>
      <w:r w:rsidRPr="00ED5F7A">
        <w:rPr>
          <w:rFonts w:ascii="Times New Roman" w:hAnsi="Times New Roman" w:cs="Times New Roman"/>
          <w:sz w:val="24"/>
          <w:szCs w:val="24"/>
        </w:rPr>
        <w:t>6, конструкторы сразу «замахнулись» на машину 8Х8. И это - при том, что со дня сборки весьма архаичного первого советского «Ф15» прошло всего 7 с половиной лет!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F7A">
        <w:rPr>
          <w:rFonts w:ascii="Times New Roman" w:hAnsi="Times New Roman" w:cs="Times New Roman"/>
          <w:b/>
          <w:sz w:val="24"/>
          <w:szCs w:val="24"/>
        </w:rPr>
        <w:t>Создание образца</w:t>
      </w:r>
    </w:p>
    <w:p w:rsidR="00ED5F7A" w:rsidRPr="00ED5F7A" w:rsidRDefault="003163C0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Руководство за</w:t>
      </w:r>
      <w:r w:rsidR="00ED5F7A" w:rsidRPr="00ED5F7A">
        <w:rPr>
          <w:rFonts w:ascii="Times New Roman" w:hAnsi="Times New Roman" w:cs="Times New Roman"/>
          <w:sz w:val="24"/>
          <w:szCs w:val="24"/>
        </w:rPr>
        <w:t>вода обещало закончить ЯГ-12 к 7 ноября, поэтому работы велись в самом ускоренном темпе. По свидетельству Е.И. Прочко, чертежей на машину практически не делали. Были выполнены лишь «горячие» чертежи на подвеску и ГП. Все остальное создавалось «по месту». На раму, так как она собиралась из стандартных швеллеров, существовал только эскиз. Остальные «нестандартные» узлы изготавливали тоже по эскизам. Но уже из них, пошедших в цеха, было ясно, что ЯГ-12 станет новым словом в отечественной технике.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В ко</w:t>
      </w:r>
      <w:r w:rsidR="003163C0">
        <w:rPr>
          <w:rFonts w:ascii="Times New Roman" w:hAnsi="Times New Roman" w:cs="Times New Roman"/>
          <w:sz w:val="24"/>
          <w:szCs w:val="24"/>
        </w:rPr>
        <w:t>нце июля в сборочном цехе появи</w:t>
      </w:r>
      <w:r w:rsidRPr="00ED5F7A">
        <w:rPr>
          <w:rFonts w:ascii="Times New Roman" w:hAnsi="Times New Roman" w:cs="Times New Roman"/>
          <w:sz w:val="24"/>
          <w:szCs w:val="24"/>
        </w:rPr>
        <w:t>лась не совсем обычная рама, изгот</w:t>
      </w:r>
      <w:r w:rsidR="003163C0">
        <w:rPr>
          <w:rFonts w:ascii="Times New Roman" w:hAnsi="Times New Roman" w:cs="Times New Roman"/>
          <w:sz w:val="24"/>
          <w:szCs w:val="24"/>
        </w:rPr>
        <w:t>овленная электросварщиком Карпо</w:t>
      </w:r>
      <w:r w:rsidRPr="00ED5F7A">
        <w:rPr>
          <w:rFonts w:ascii="Times New Roman" w:hAnsi="Times New Roman" w:cs="Times New Roman"/>
          <w:sz w:val="24"/>
          <w:szCs w:val="24"/>
        </w:rPr>
        <w:t xml:space="preserve">вым и бригадиром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Тумаковым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(она была лишь чуть-чуть длиннее рамы ЯГ-10, так что весьма распространенный эпитет «необычайно длинная», возникший с легкой руки автора книги истории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ЯАЗа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/1966 г./ и затем многократно повторенный, весьма далек от истины).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Под раму подкатили четыре оси. Деталь за деталью стали вырис</w:t>
      </w:r>
      <w:r w:rsidR="00227B06">
        <w:rPr>
          <w:rFonts w:ascii="Times New Roman" w:hAnsi="Times New Roman" w:cs="Times New Roman"/>
          <w:sz w:val="24"/>
          <w:szCs w:val="24"/>
        </w:rPr>
        <w:t>овываться контуры будущего авто</w:t>
      </w:r>
      <w:r w:rsidRPr="00ED5F7A">
        <w:rPr>
          <w:rFonts w:ascii="Times New Roman" w:hAnsi="Times New Roman" w:cs="Times New Roman"/>
          <w:sz w:val="24"/>
          <w:szCs w:val="24"/>
        </w:rPr>
        <w:t xml:space="preserve">мобиля. Сложные отливки добротно изготовили модельщик Макаров и литейщик Поплавков. Мастера-ударники Сафонов,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Калмин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, Якушев, Новожилов и Кузьмин следили за обработкой деталей на участках и сами выполняли наиболее сложные задания. 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  Наступал ноябрь. Изготовление и сборка машины близились к завершению. Во что бы то ни стало, необходимо было вывести новый автомобиль на демонстрацию к пятнадцатой годовщине Октября. Сборщики объявили трое последних суток штурмовыми. Заводчане из других цехов тоже не смогли остаться в стороне,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отработав смену, шли помогать в сборочный цех, ярко освещавшийся в те первые ноябрьские ночи 1932 г. Три рассвета и закат</w:t>
      </w:r>
      <w:r w:rsidR="00227B06">
        <w:rPr>
          <w:rFonts w:ascii="Times New Roman" w:hAnsi="Times New Roman" w:cs="Times New Roman"/>
          <w:sz w:val="24"/>
          <w:szCs w:val="24"/>
        </w:rPr>
        <w:t>а встречали в цехе сборщики Юди</w:t>
      </w:r>
      <w:r w:rsidRPr="00ED5F7A">
        <w:rPr>
          <w:rFonts w:ascii="Times New Roman" w:hAnsi="Times New Roman" w:cs="Times New Roman"/>
          <w:sz w:val="24"/>
          <w:szCs w:val="24"/>
        </w:rPr>
        <w:t>н, Гладышев, Харитонов, инструментальщики Чистов, Дорожников, и многие другие рабочие. У н</w:t>
      </w:r>
      <w:r w:rsidR="00227B06">
        <w:rPr>
          <w:rFonts w:ascii="Times New Roman" w:hAnsi="Times New Roman" w:cs="Times New Roman"/>
          <w:sz w:val="24"/>
          <w:szCs w:val="24"/>
        </w:rPr>
        <w:t xml:space="preserve">ачальника сборки </w:t>
      </w:r>
      <w:proofErr w:type="spellStart"/>
      <w:r w:rsidR="00227B06">
        <w:rPr>
          <w:rFonts w:ascii="Times New Roman" w:hAnsi="Times New Roman" w:cs="Times New Roman"/>
          <w:sz w:val="24"/>
          <w:szCs w:val="24"/>
        </w:rPr>
        <w:t>Мроза</w:t>
      </w:r>
      <w:proofErr w:type="spellEnd"/>
      <w:r w:rsidR="00227B06">
        <w:rPr>
          <w:rFonts w:ascii="Times New Roman" w:hAnsi="Times New Roman" w:cs="Times New Roman"/>
          <w:sz w:val="24"/>
          <w:szCs w:val="24"/>
        </w:rPr>
        <w:t xml:space="preserve"> и его по</w:t>
      </w:r>
      <w:r w:rsidRPr="00ED5F7A">
        <w:rPr>
          <w:rFonts w:ascii="Times New Roman" w:hAnsi="Times New Roman" w:cs="Times New Roman"/>
          <w:sz w:val="24"/>
          <w:szCs w:val="24"/>
        </w:rPr>
        <w:t xml:space="preserve">мощника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Бледнова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недостатка в помощниках не было. Сутками не выходил из цеха и сам А. С. Литвинов, собственноручно следивший за сборкой, на ходу решал массу вопросов и принимал решения. То тут, то там видели рабочие и директора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Еленина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>, - и он не спал в эти решающие ночи.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5 ноября в 23 часа запустили двигатель, опробовали передаточные механизмы: все было в порядке. Усталость и напряжение спали, уступили место радости, шуткам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ча¬са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утра 6 ноября бригадир Сторожев, слесари Марков и Харитонов и электромонтер Никольский</w:t>
      </w:r>
      <w:r w:rsidR="00227B06">
        <w:rPr>
          <w:rFonts w:ascii="Times New Roman" w:hAnsi="Times New Roman" w:cs="Times New Roman"/>
          <w:sz w:val="24"/>
          <w:szCs w:val="24"/>
        </w:rPr>
        <w:t xml:space="preserve"> закрепили последние гайки, про</w:t>
      </w:r>
      <w:r w:rsidRPr="00ED5F7A">
        <w:rPr>
          <w:rFonts w:ascii="Times New Roman" w:hAnsi="Times New Roman" w:cs="Times New Roman"/>
          <w:sz w:val="24"/>
          <w:szCs w:val="24"/>
        </w:rPr>
        <w:t xml:space="preserve">верили узлы машины, и через полчаса из сборочного цеха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ЯГАЗа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вышел первый в стране четырехосный автомобиль.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В это раннее утро перед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сборочным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одна за другой выстраивались в длинную колонну трехосные ЯГ-10. На их кузовах красн</w:t>
      </w:r>
      <w:r w:rsidR="00227B06">
        <w:rPr>
          <w:rFonts w:ascii="Times New Roman" w:hAnsi="Times New Roman" w:cs="Times New Roman"/>
          <w:sz w:val="24"/>
          <w:szCs w:val="24"/>
        </w:rPr>
        <w:t>ыми буквами было написано: «Чет</w:t>
      </w:r>
      <w:r w:rsidRPr="00ED5F7A">
        <w:rPr>
          <w:rFonts w:ascii="Times New Roman" w:hAnsi="Times New Roman" w:cs="Times New Roman"/>
          <w:sz w:val="24"/>
          <w:szCs w:val="24"/>
        </w:rPr>
        <w:t xml:space="preserve">вертая автоколонна трехосных автомашин. Ярославский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ав¬тозавод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№ 3». Из ворот цеха медленно вышел и ЯГ-12, в кабине которого находились начальник сборочного цеха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Мроз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и конструктор Литвинов. Эту четвертую партию ЯГ-10, направлявшуюся в столицу, и решено было возглавить «</w:t>
      </w:r>
      <w:r w:rsidR="001372E8">
        <w:rPr>
          <w:rFonts w:ascii="Times New Roman" w:hAnsi="Times New Roman" w:cs="Times New Roman"/>
          <w:sz w:val="24"/>
          <w:szCs w:val="24"/>
        </w:rPr>
        <w:t>4-</w:t>
      </w:r>
      <w:r w:rsidRPr="00ED5F7A">
        <w:rPr>
          <w:rFonts w:ascii="Times New Roman" w:hAnsi="Times New Roman" w:cs="Times New Roman"/>
          <w:sz w:val="24"/>
          <w:szCs w:val="24"/>
        </w:rPr>
        <w:t>осником».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Тут же возник стихийный митинг, прозвучала краткая напутственная речь, после которой Еленин дал команду: «Вперед!» И вот уже колонна, во главе с четырехосным ЯГ-12 с надписями «имени «Правды» на бортах, вышла из ворот завода, взяв курс на Москву. 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  По пути следования колонна совершала остановки в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Переяславле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и </w:t>
      </w:r>
      <w:r w:rsidR="00227B06">
        <w:rPr>
          <w:rFonts w:ascii="Times New Roman" w:hAnsi="Times New Roman" w:cs="Times New Roman"/>
          <w:sz w:val="24"/>
          <w:szCs w:val="24"/>
        </w:rPr>
        <w:t>Ростове.  Это были короткие при</w:t>
      </w:r>
      <w:r w:rsidRPr="00ED5F7A">
        <w:rPr>
          <w:rFonts w:ascii="Times New Roman" w:hAnsi="Times New Roman" w:cs="Times New Roman"/>
          <w:sz w:val="24"/>
          <w:szCs w:val="24"/>
        </w:rPr>
        <w:t>валы с осмотром машин и беседа</w:t>
      </w:r>
      <w:r w:rsidR="00227B06">
        <w:rPr>
          <w:rFonts w:ascii="Times New Roman" w:hAnsi="Times New Roman" w:cs="Times New Roman"/>
          <w:sz w:val="24"/>
          <w:szCs w:val="24"/>
        </w:rPr>
        <w:t>ми с жителями городов, тесно об</w:t>
      </w:r>
      <w:r w:rsidRPr="00ED5F7A">
        <w:rPr>
          <w:rFonts w:ascii="Times New Roman" w:hAnsi="Times New Roman" w:cs="Times New Roman"/>
          <w:sz w:val="24"/>
          <w:szCs w:val="24"/>
        </w:rPr>
        <w:t>ступавшими автомобили. И снова звучала команда: «По машинам!» В пути ЯГ-12 показал исключитель</w:t>
      </w:r>
      <w:r w:rsidR="00227B06">
        <w:rPr>
          <w:rFonts w:ascii="Times New Roman" w:hAnsi="Times New Roman" w:cs="Times New Roman"/>
          <w:sz w:val="24"/>
          <w:szCs w:val="24"/>
        </w:rPr>
        <w:t xml:space="preserve">ную </w:t>
      </w:r>
      <w:r w:rsidR="00227B06">
        <w:rPr>
          <w:rFonts w:ascii="Times New Roman" w:hAnsi="Times New Roman" w:cs="Times New Roman"/>
          <w:sz w:val="24"/>
          <w:szCs w:val="24"/>
        </w:rPr>
        <w:lastRenderedPageBreak/>
        <w:t>приспособ</w:t>
      </w:r>
      <w:r w:rsidRPr="00ED5F7A">
        <w:rPr>
          <w:rFonts w:ascii="Times New Roman" w:hAnsi="Times New Roman" w:cs="Times New Roman"/>
          <w:sz w:val="24"/>
          <w:szCs w:val="24"/>
        </w:rPr>
        <w:t xml:space="preserve">ляемость к неровностям пути. Он свободно преодолевал широкие канавы и дорожные кюветы. Вел машину все тот же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Мроз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, почти  трое суток  проведший на сборке</w:t>
      </w:r>
      <w:r w:rsidR="00201A73">
        <w:rPr>
          <w:rFonts w:ascii="Times New Roman" w:hAnsi="Times New Roman" w:cs="Times New Roman"/>
          <w:sz w:val="24"/>
          <w:szCs w:val="24"/>
        </w:rPr>
        <w:t xml:space="preserve"> грузовика. Этот первый свой ис</w:t>
      </w:r>
      <w:r w:rsidRPr="00ED5F7A">
        <w:rPr>
          <w:rFonts w:ascii="Times New Roman" w:hAnsi="Times New Roman" w:cs="Times New Roman"/>
          <w:sz w:val="24"/>
          <w:szCs w:val="24"/>
        </w:rPr>
        <w:t>пытательный пробег длиной 267 км «</w:t>
      </w:r>
      <w:r w:rsidR="001372E8">
        <w:rPr>
          <w:rFonts w:ascii="Times New Roman" w:hAnsi="Times New Roman" w:cs="Times New Roman"/>
          <w:sz w:val="24"/>
          <w:szCs w:val="24"/>
        </w:rPr>
        <w:t>4-оска</w:t>
      </w:r>
      <w:r w:rsidRPr="00ED5F7A">
        <w:rPr>
          <w:rFonts w:ascii="Times New Roman" w:hAnsi="Times New Roman" w:cs="Times New Roman"/>
          <w:sz w:val="24"/>
          <w:szCs w:val="24"/>
        </w:rPr>
        <w:t>» прошла без поломок и аварий. В 19.30 вечера перед колонной «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ЯГов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» открылась сияющая огнями </w:t>
      </w:r>
      <w:r w:rsidR="00201A73">
        <w:rPr>
          <w:rFonts w:ascii="Times New Roman" w:hAnsi="Times New Roman" w:cs="Times New Roman"/>
          <w:sz w:val="24"/>
          <w:szCs w:val="24"/>
        </w:rPr>
        <w:t>столица, и в тот же вечер участ</w:t>
      </w:r>
      <w:r w:rsidRPr="00ED5F7A">
        <w:rPr>
          <w:rFonts w:ascii="Times New Roman" w:hAnsi="Times New Roman" w:cs="Times New Roman"/>
          <w:sz w:val="24"/>
          <w:szCs w:val="24"/>
        </w:rPr>
        <w:t xml:space="preserve">ники пробега были в гостях у работников центрального совета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Автодора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F7A">
        <w:rPr>
          <w:rFonts w:ascii="Times New Roman" w:hAnsi="Times New Roman" w:cs="Times New Roman"/>
          <w:b/>
          <w:sz w:val="24"/>
          <w:szCs w:val="24"/>
        </w:rPr>
        <w:t>Короткий триумф и долгое забвение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>А 7 ноября 1932 г. участники и зрители праздника на Красной площади ув</w:t>
      </w:r>
      <w:r w:rsidR="00227B06">
        <w:rPr>
          <w:rFonts w:ascii="Times New Roman" w:hAnsi="Times New Roman" w:cs="Times New Roman"/>
          <w:sz w:val="24"/>
          <w:szCs w:val="24"/>
        </w:rPr>
        <w:t>идели небывалый грузовик: непри</w:t>
      </w:r>
      <w:r w:rsidRPr="00ED5F7A">
        <w:rPr>
          <w:rFonts w:ascii="Times New Roman" w:hAnsi="Times New Roman" w:cs="Times New Roman"/>
          <w:sz w:val="24"/>
          <w:szCs w:val="24"/>
        </w:rPr>
        <w:t xml:space="preserve">вычно высокий, солидный, с флажком на радиаторе. Но главное, что поражало очевидцев, он напоминал паровоз – у него было целых четыре оси! Это был первый публичный показ ЯГ-12 в Москве. 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 Кроме того, в столице «</w:t>
      </w:r>
      <w:r w:rsidR="001372E8">
        <w:rPr>
          <w:rFonts w:ascii="Times New Roman" w:hAnsi="Times New Roman" w:cs="Times New Roman"/>
          <w:sz w:val="24"/>
          <w:szCs w:val="24"/>
        </w:rPr>
        <w:t>4-осник</w:t>
      </w:r>
      <w:r w:rsidRPr="00ED5F7A">
        <w:rPr>
          <w:rFonts w:ascii="Times New Roman" w:hAnsi="Times New Roman" w:cs="Times New Roman"/>
          <w:sz w:val="24"/>
          <w:szCs w:val="24"/>
        </w:rPr>
        <w:t>» был осмот</w:t>
      </w:r>
      <w:r w:rsidR="00227B06">
        <w:rPr>
          <w:rFonts w:ascii="Times New Roman" w:hAnsi="Times New Roman" w:cs="Times New Roman"/>
          <w:sz w:val="24"/>
          <w:szCs w:val="24"/>
        </w:rPr>
        <w:t>рен наркомом обороны К.Е. Воро</w:t>
      </w:r>
      <w:r w:rsidRPr="00ED5F7A">
        <w:rPr>
          <w:rFonts w:ascii="Times New Roman" w:hAnsi="Times New Roman" w:cs="Times New Roman"/>
          <w:sz w:val="24"/>
          <w:szCs w:val="24"/>
        </w:rPr>
        <w:t>шиловым, начальником управления моторизации</w:t>
      </w:r>
      <w:r w:rsidR="00227B06">
        <w:rPr>
          <w:rFonts w:ascii="Times New Roman" w:hAnsi="Times New Roman" w:cs="Times New Roman"/>
          <w:sz w:val="24"/>
          <w:szCs w:val="24"/>
        </w:rPr>
        <w:t xml:space="preserve"> РККА командармом 2-го ранга И.</w:t>
      </w:r>
      <w:r w:rsidRPr="00ED5F7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Халепским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и известным ученым-автомобилистом, профессор</w:t>
      </w:r>
      <w:r w:rsidR="00201A73">
        <w:rPr>
          <w:rFonts w:ascii="Times New Roman" w:hAnsi="Times New Roman" w:cs="Times New Roman"/>
          <w:sz w:val="24"/>
          <w:szCs w:val="24"/>
        </w:rPr>
        <w:t xml:space="preserve">ом Е. А. </w:t>
      </w:r>
      <w:proofErr w:type="spellStart"/>
      <w:r w:rsidR="00201A73">
        <w:rPr>
          <w:rFonts w:ascii="Times New Roman" w:hAnsi="Times New Roman" w:cs="Times New Roman"/>
          <w:sz w:val="24"/>
          <w:szCs w:val="24"/>
        </w:rPr>
        <w:t>Чудаковым</w:t>
      </w:r>
      <w:proofErr w:type="spellEnd"/>
      <w:r w:rsidR="00201A73">
        <w:rPr>
          <w:rFonts w:ascii="Times New Roman" w:hAnsi="Times New Roman" w:cs="Times New Roman"/>
          <w:sz w:val="24"/>
          <w:szCs w:val="24"/>
        </w:rPr>
        <w:t>. Оригинально</w:t>
      </w:r>
      <w:r w:rsidRPr="00ED5F7A">
        <w:rPr>
          <w:rFonts w:ascii="Times New Roman" w:hAnsi="Times New Roman" w:cs="Times New Roman"/>
          <w:sz w:val="24"/>
          <w:szCs w:val="24"/>
        </w:rPr>
        <w:t>му творению ярославцев была дана высокая оц</w:t>
      </w:r>
      <w:r w:rsidR="00227B06">
        <w:rPr>
          <w:rFonts w:ascii="Times New Roman" w:hAnsi="Times New Roman" w:cs="Times New Roman"/>
          <w:sz w:val="24"/>
          <w:szCs w:val="24"/>
        </w:rPr>
        <w:t>енка. Ее подтвердили и последую</w:t>
      </w:r>
      <w:r w:rsidRPr="00ED5F7A">
        <w:rPr>
          <w:rFonts w:ascii="Times New Roman" w:hAnsi="Times New Roman" w:cs="Times New Roman"/>
          <w:sz w:val="24"/>
          <w:szCs w:val="24"/>
        </w:rPr>
        <w:t>щие испыта</w:t>
      </w:r>
      <w:r w:rsidR="00227B06">
        <w:rPr>
          <w:rFonts w:ascii="Times New Roman" w:hAnsi="Times New Roman" w:cs="Times New Roman"/>
          <w:sz w:val="24"/>
          <w:szCs w:val="24"/>
        </w:rPr>
        <w:t>ния зимой 1932-33 годов, где ма</w:t>
      </w:r>
      <w:r w:rsidRPr="00ED5F7A">
        <w:rPr>
          <w:rFonts w:ascii="Times New Roman" w:hAnsi="Times New Roman" w:cs="Times New Roman"/>
          <w:sz w:val="24"/>
          <w:szCs w:val="24"/>
        </w:rPr>
        <w:t xml:space="preserve">шина показала высокую проходимость и надежность. Масса ЯГ-12 в снаряженном состоянии составляла 20 т (!), что намного превышало полный вес всех прочих отечественных машин той поры.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не смотря на это, четырехосный тяжеловес с полной нагрузкой развивал по шоссе до 45 км/ч с минимальным расхо</w:t>
      </w:r>
      <w:r w:rsidR="00227B06">
        <w:rPr>
          <w:rFonts w:ascii="Times New Roman" w:hAnsi="Times New Roman" w:cs="Times New Roman"/>
          <w:sz w:val="24"/>
          <w:szCs w:val="24"/>
        </w:rPr>
        <w:t>дом топлива 52 л на 100 км; сво</w:t>
      </w:r>
      <w:r w:rsidRPr="00ED5F7A">
        <w:rPr>
          <w:rFonts w:ascii="Times New Roman" w:hAnsi="Times New Roman" w:cs="Times New Roman"/>
          <w:sz w:val="24"/>
          <w:szCs w:val="24"/>
        </w:rPr>
        <w:t>бодно преодолевал на местности окопы шириной 1,5 метра, броды, подъемы до 30°; уверенно двигался по грязи и глубокому снегу, благодаря наличию 12 колес оказывая умеренное давление на гру</w:t>
      </w:r>
      <w:r w:rsidR="00227B06">
        <w:rPr>
          <w:rFonts w:ascii="Times New Roman" w:hAnsi="Times New Roman" w:cs="Times New Roman"/>
          <w:sz w:val="24"/>
          <w:szCs w:val="24"/>
        </w:rPr>
        <w:t>нт. Кроме того, машина имела вы</w:t>
      </w:r>
      <w:r w:rsidRPr="00ED5F7A">
        <w:rPr>
          <w:rFonts w:ascii="Times New Roman" w:hAnsi="Times New Roman" w:cs="Times New Roman"/>
          <w:sz w:val="24"/>
          <w:szCs w:val="24"/>
        </w:rPr>
        <w:t>сокие тягово-сцепные качества и вполне годилась для буксировк</w:t>
      </w:r>
      <w:r w:rsidR="00227B06">
        <w:rPr>
          <w:rFonts w:ascii="Times New Roman" w:hAnsi="Times New Roman" w:cs="Times New Roman"/>
          <w:sz w:val="24"/>
          <w:szCs w:val="24"/>
        </w:rPr>
        <w:t>и прицепов и артиллерийских ору</w:t>
      </w:r>
      <w:r w:rsidRPr="00ED5F7A">
        <w:rPr>
          <w:rFonts w:ascii="Times New Roman" w:hAnsi="Times New Roman" w:cs="Times New Roman"/>
          <w:sz w:val="24"/>
          <w:szCs w:val="24"/>
        </w:rPr>
        <w:t>дий.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Когда результаты испытаний стали известны, в отечественной автомобильной прессе 1933 г. появились восторженные отзывы о машине: «Автомобиль такого рода является большой новинкой в мировой технике. Кроме громадного значения, которое может иметь эта машина как грузовик, работа</w:t>
      </w:r>
      <w:r w:rsidR="00227B06">
        <w:rPr>
          <w:rFonts w:ascii="Times New Roman" w:hAnsi="Times New Roman" w:cs="Times New Roman"/>
          <w:sz w:val="24"/>
          <w:szCs w:val="24"/>
        </w:rPr>
        <w:t xml:space="preserve"> эта открывает заводу перспекти</w:t>
      </w:r>
      <w:r w:rsidRPr="00ED5F7A">
        <w:rPr>
          <w:rFonts w:ascii="Times New Roman" w:hAnsi="Times New Roman" w:cs="Times New Roman"/>
          <w:sz w:val="24"/>
          <w:szCs w:val="24"/>
        </w:rPr>
        <w:t xml:space="preserve">ву к постройке автобусного шасси под двухэтажный кузов на 100 сидячих мест, а также и двух- и трехосных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ма¬шин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с приводом на передние колеса.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5F7A">
        <w:rPr>
          <w:rFonts w:ascii="Times New Roman" w:hAnsi="Times New Roman" w:cs="Times New Roman"/>
          <w:sz w:val="24"/>
          <w:szCs w:val="24"/>
        </w:rPr>
        <w:t xml:space="preserve">Выпущенная </w:t>
      </w:r>
      <w:r w:rsidR="001372E8">
        <w:rPr>
          <w:rFonts w:ascii="Times New Roman" w:hAnsi="Times New Roman" w:cs="Times New Roman"/>
          <w:sz w:val="24"/>
          <w:szCs w:val="24"/>
        </w:rPr>
        <w:t>4-оска</w:t>
      </w:r>
      <w:r w:rsidRPr="00ED5F7A">
        <w:rPr>
          <w:rFonts w:ascii="Times New Roman" w:hAnsi="Times New Roman" w:cs="Times New Roman"/>
          <w:sz w:val="24"/>
          <w:szCs w:val="24"/>
        </w:rPr>
        <w:t xml:space="preserve"> имеет все чет</w:t>
      </w:r>
      <w:r w:rsidR="00227B06">
        <w:rPr>
          <w:rFonts w:ascii="Times New Roman" w:hAnsi="Times New Roman" w:cs="Times New Roman"/>
          <w:sz w:val="24"/>
          <w:szCs w:val="24"/>
        </w:rPr>
        <w:t>ыре ведущие оси, что дает совер</w:t>
      </w:r>
      <w:r w:rsidRPr="00ED5F7A">
        <w:rPr>
          <w:rFonts w:ascii="Times New Roman" w:hAnsi="Times New Roman" w:cs="Times New Roman"/>
          <w:sz w:val="24"/>
          <w:szCs w:val="24"/>
        </w:rPr>
        <w:t>шенно необычную для автомобилей прох</w:t>
      </w:r>
      <w:r w:rsidR="00227B06">
        <w:rPr>
          <w:rFonts w:ascii="Times New Roman" w:hAnsi="Times New Roman" w:cs="Times New Roman"/>
          <w:sz w:val="24"/>
          <w:szCs w:val="24"/>
        </w:rPr>
        <w:t>одимость.</w:t>
      </w:r>
      <w:proofErr w:type="gramEnd"/>
      <w:r w:rsidR="00227B06">
        <w:rPr>
          <w:rFonts w:ascii="Times New Roman" w:hAnsi="Times New Roman" w:cs="Times New Roman"/>
          <w:sz w:val="24"/>
          <w:szCs w:val="24"/>
        </w:rPr>
        <w:t xml:space="preserve"> Имея горный упор и ле</w:t>
      </w:r>
      <w:r w:rsidRPr="00ED5F7A">
        <w:rPr>
          <w:rFonts w:ascii="Times New Roman" w:hAnsi="Times New Roman" w:cs="Times New Roman"/>
          <w:sz w:val="24"/>
          <w:szCs w:val="24"/>
        </w:rPr>
        <w:t xml:space="preserve">бедку, работающую от мотора, </w:t>
      </w:r>
      <w:proofErr w:type="spellStart"/>
      <w:proofErr w:type="gramStart"/>
      <w:r w:rsidRPr="00ED5F7A">
        <w:rPr>
          <w:rFonts w:ascii="Times New Roman" w:hAnsi="Times New Roman" w:cs="Times New Roman"/>
          <w:sz w:val="24"/>
          <w:szCs w:val="24"/>
        </w:rPr>
        <w:t>автомо-биль</w:t>
      </w:r>
      <w:proofErr w:type="spellEnd"/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</w:t>
      </w:r>
      <w:r w:rsidR="00227B06">
        <w:rPr>
          <w:rFonts w:ascii="Times New Roman" w:hAnsi="Times New Roman" w:cs="Times New Roman"/>
          <w:sz w:val="24"/>
          <w:szCs w:val="24"/>
        </w:rPr>
        <w:t>может пройти буквально где угод</w:t>
      </w:r>
      <w:r w:rsidRPr="00ED5F7A">
        <w:rPr>
          <w:rFonts w:ascii="Times New Roman" w:hAnsi="Times New Roman" w:cs="Times New Roman"/>
          <w:sz w:val="24"/>
          <w:szCs w:val="24"/>
        </w:rPr>
        <w:t xml:space="preserve">но. </w:t>
      </w:r>
      <w:r w:rsidR="00227B06">
        <w:rPr>
          <w:rFonts w:ascii="Times New Roman" w:hAnsi="Times New Roman" w:cs="Times New Roman"/>
          <w:sz w:val="24"/>
          <w:szCs w:val="24"/>
        </w:rPr>
        <w:t>В то же время при громадной гру</w:t>
      </w:r>
      <w:r w:rsidRPr="00ED5F7A">
        <w:rPr>
          <w:rFonts w:ascii="Times New Roman" w:hAnsi="Times New Roman" w:cs="Times New Roman"/>
          <w:sz w:val="24"/>
          <w:szCs w:val="24"/>
        </w:rPr>
        <w:t xml:space="preserve">зоподъемности (12 т) он может выгодно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эксп</w:t>
      </w:r>
      <w:r w:rsidR="00227B06">
        <w:rPr>
          <w:rFonts w:ascii="Times New Roman" w:hAnsi="Times New Roman" w:cs="Times New Roman"/>
          <w:sz w:val="24"/>
          <w:szCs w:val="24"/>
        </w:rPr>
        <w:t>лоатироваться</w:t>
      </w:r>
      <w:proofErr w:type="spellEnd"/>
      <w:r w:rsidR="00227B06">
        <w:rPr>
          <w:rFonts w:ascii="Times New Roman" w:hAnsi="Times New Roman" w:cs="Times New Roman"/>
          <w:sz w:val="24"/>
          <w:szCs w:val="24"/>
        </w:rPr>
        <w:t xml:space="preserve"> и на обычных доро</w:t>
      </w:r>
      <w:r w:rsidRPr="00ED5F7A">
        <w:rPr>
          <w:rFonts w:ascii="Times New Roman" w:hAnsi="Times New Roman" w:cs="Times New Roman"/>
          <w:sz w:val="24"/>
          <w:szCs w:val="24"/>
        </w:rPr>
        <w:t>гах».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  В том же 1933 г., когда «задним числом» были подготовлены и оформлены основные чертежи на ЯГ-12, на заводе намечались и дальнейшие работы по совершенствованию его конструкции, для чего предполагалось построить еще семь экземпляров машины, а также создать уже упомянутый двухэтажный четырехосный автобус. Однако, военное ведомство, оценив все плюсы и минусы машины с четырьмя ведущими осями (в том числе и невозможность ее крупносерийного производства), дальнейшие работы по ЯГ-12 закрыло, в пользу трехосных автомобилей 6х</w:t>
      </w:r>
      <w:r w:rsidR="00227B06">
        <w:rPr>
          <w:rFonts w:ascii="Times New Roman" w:hAnsi="Times New Roman" w:cs="Times New Roman"/>
          <w:sz w:val="24"/>
          <w:szCs w:val="24"/>
        </w:rPr>
        <w:t>4. Ну а производственные возмож</w:t>
      </w:r>
      <w:r w:rsidRPr="00ED5F7A">
        <w:rPr>
          <w:rFonts w:ascii="Times New Roman" w:hAnsi="Times New Roman" w:cs="Times New Roman"/>
          <w:sz w:val="24"/>
          <w:szCs w:val="24"/>
        </w:rPr>
        <w:t xml:space="preserve">ности ярославского автозавода </w:t>
      </w:r>
      <w:r w:rsidR="00227B06">
        <w:rPr>
          <w:rFonts w:ascii="Times New Roman" w:hAnsi="Times New Roman" w:cs="Times New Roman"/>
          <w:sz w:val="24"/>
          <w:szCs w:val="24"/>
        </w:rPr>
        <w:t>были и без того очень сильно ог</w:t>
      </w:r>
      <w:r w:rsidRPr="00ED5F7A">
        <w:rPr>
          <w:rFonts w:ascii="Times New Roman" w:hAnsi="Times New Roman" w:cs="Times New Roman"/>
          <w:sz w:val="24"/>
          <w:szCs w:val="24"/>
        </w:rPr>
        <w:t xml:space="preserve">раниченны, поэтому и последующие машины 8х8, и проект двухэтажного автобуса ЯА-3, так и остались на бумаге. 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Ну а сам единственный ЯГ-12, что же все-таки стало с ним? Судьба его столь же традиционна, сколь и печальна. Уникальный грузовик в полном смысле слова «пропал без вести». На заводе эту разработку забыли довольно быстро и дельнейшей ее судьбой не интересовались. Уже в 1970-х годах В. В.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Осепчугов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в беседе с Е. И. Прочко упомянул, что машину после испытаний передали в одну из воинских частей «куда-то, вроде бы в Саратов» (т. е. ее саратовская служба – тоже не более чем предположение). И все. И больше ничего: ни сведений, ни ссылок, ни зацепок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>олько слухи. Например, о том, что уже в 80-х годах ЯГ-12 якобы видели в каком-то хранилище военной техники в Казахстане. Но, слухи – слухами, а на деле – следы, не то что самой машины, но даже документальные свидетельства ее эксплуатации, по-видимому, затерялись окончательно и бесповоротно.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 Интересно, что хотя за те последние 30 лет, что о нем вспомнили и пишут, о ЯГ-12 отзываются лишь в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первосходной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форме («…решающий этап в ра</w:t>
      </w:r>
      <w:r w:rsidR="00201A73">
        <w:rPr>
          <w:rFonts w:ascii="Times New Roman" w:hAnsi="Times New Roman" w:cs="Times New Roman"/>
          <w:sz w:val="24"/>
          <w:szCs w:val="24"/>
        </w:rPr>
        <w:t>звитии отечественных ав</w:t>
      </w:r>
      <w:r w:rsidRPr="00ED5F7A">
        <w:rPr>
          <w:rFonts w:ascii="Times New Roman" w:hAnsi="Times New Roman" w:cs="Times New Roman"/>
          <w:sz w:val="24"/>
          <w:szCs w:val="24"/>
        </w:rPr>
        <w:t xml:space="preserve">томобилей  повышенной  проходимости»)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щедро рассыпанными по тексту словами «первый» и «впервые» (и это правильно!), так было далеко не всегда. Уже через 4 года после создания ЯГ-12 в журнале «За </w:t>
      </w:r>
      <w:r w:rsidRPr="00ED5F7A">
        <w:rPr>
          <w:rFonts w:ascii="Times New Roman" w:hAnsi="Times New Roman" w:cs="Times New Roman"/>
          <w:sz w:val="24"/>
          <w:szCs w:val="24"/>
        </w:rPr>
        <w:lastRenderedPageBreak/>
        <w:t xml:space="preserve">рулем» появилась статья инженера А.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Душкевича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«Четырехосные автомобили», где рассматривались последние на тот момент зарубежные разработки. «У нас к вопросу применения 4-осных грузовиков повышенной грузоподъемности не уделяется должного внимания, - говорилось в статье,- Ярославский завод может с успехом выпускать подобные грузовики на базе трехоски ЯГ-10. Несколько лет назад завод выпустил 4-осный грузовик со всеми ведущими осями. Но вследствие неправильной схемы опыт оказался неудачным и машина практического применения не получила».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 Что скрывалось за этой скупо-негативной оценкой - «неправильная схема» - узнать уже вряд ли удастся. Возможно,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Душкевич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просто сделал свои собственные выводы из отсутствия дальнейших работ по ЯГ-12. Однако, верно и то, что первая «</w:t>
      </w:r>
      <w:r w:rsidR="001372E8">
        <w:rPr>
          <w:rFonts w:ascii="Times New Roman" w:hAnsi="Times New Roman" w:cs="Times New Roman"/>
          <w:sz w:val="24"/>
          <w:szCs w:val="24"/>
        </w:rPr>
        <w:t>4-оска</w:t>
      </w:r>
      <w:r w:rsidRPr="00ED5F7A">
        <w:rPr>
          <w:rFonts w:ascii="Times New Roman" w:hAnsi="Times New Roman" w:cs="Times New Roman"/>
          <w:sz w:val="24"/>
          <w:szCs w:val="24"/>
        </w:rPr>
        <w:t xml:space="preserve">» была, разумеется, пока еще далека от идеала, и недостатки в конструкции бесспорно присутствовали. По мнению Е. И. Прочко, отрицательные отзывы о ЯГ-12 могли возникнуть из-за проходных мостов с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коническими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прямозубыми шестерными. Хотя при этой схеме потери достаточно малы, но первая шестерня испытывает значительные  перегрузки, и, как следствие - частые поломки. Но, как бы то ни было, никаких сведений по реальной эксплуатации машины не найдено, а потому и об изъянах можно только гадать. </w:t>
      </w:r>
    </w:p>
    <w:p w:rsidR="00ED5F7A" w:rsidRP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 Кстати,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говоря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о ЯГ-12, никак нельзя не упомянуть об одном известном заблуждении. Вот отрывок из книги В. И. Матвеенко «Забытые и знаменитые» (СПб, 2003 г.): «В 1933 г. автомобиль принимал участие во Всесоюзном испытательном автомобильном пробеге (известен как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Кара-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Кумский</w:t>
      </w:r>
      <w:proofErr w:type="spellEnd"/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пробег) протяженностью около 10000 км. … За 86 дней в разнообразных дорожных и климатических условиях ЯГ-12 прошел всесторонние испытания.» Написано убедительно и с подробностями,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увы - все это неправда.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Четырехосный ЯГ вовсе не участвовал ни в Кара-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Кумском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пробеге, ни в каком-либо его эпизоде.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Однако, «дезинформация» эта получила широкое распространение. Ее можно прочесть в других современных источниках, в Интернете, и т. д. Да и автор этих строк в свое время тоже «попался» на эту «удочку». А невольным толчком к такому заблуждению послужила 4-я стр. обложки журнала «За рулем», № 5/1977 г., где в рубрике «Из коллекции «За рулем» были помещены заметки о ЯГ-12 и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с рисунками Захарова. Мало того, что «</w:t>
      </w:r>
      <w:r w:rsidR="001372E8">
        <w:rPr>
          <w:rFonts w:ascii="Times New Roman" w:hAnsi="Times New Roman" w:cs="Times New Roman"/>
          <w:sz w:val="24"/>
          <w:szCs w:val="24"/>
        </w:rPr>
        <w:t>4-осник</w:t>
      </w:r>
      <w:r w:rsidRPr="00ED5F7A">
        <w:rPr>
          <w:rFonts w:ascii="Times New Roman" w:hAnsi="Times New Roman" w:cs="Times New Roman"/>
          <w:sz w:val="24"/>
          <w:szCs w:val="24"/>
        </w:rPr>
        <w:t xml:space="preserve">» на картинке изображен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полузарывшимся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в знойный песок (пейзаж для него нехарактерный), так в добавок ниже повествуется о </w:t>
      </w:r>
      <w:proofErr w:type="gramStart"/>
      <w:r w:rsidRPr="00ED5F7A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ED5F7A">
        <w:rPr>
          <w:rFonts w:ascii="Times New Roman" w:hAnsi="Times New Roman" w:cs="Times New Roman"/>
          <w:sz w:val="24"/>
          <w:szCs w:val="24"/>
        </w:rPr>
        <w:t xml:space="preserve"> именно в Кара-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Кумском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 пробеге и приведен лихо развернувшийся на «сверхбаллонах» «газик», практически на том же самом песчаном фоне. И хотя о присутствии ЯГ-12 в пробеге здесь нет ни слова, у читателя создается стойкое ощущение, что он там тоже был. Так вот, дабы расставить все точки над «i», еще раз подчеркну: </w:t>
      </w:r>
      <w:r w:rsidRPr="00201A73">
        <w:rPr>
          <w:rFonts w:ascii="Times New Roman" w:hAnsi="Times New Roman" w:cs="Times New Roman"/>
          <w:b/>
          <w:sz w:val="24"/>
          <w:szCs w:val="24"/>
        </w:rPr>
        <w:t xml:space="preserve">ЯГ-12 не был участником </w:t>
      </w:r>
      <w:proofErr w:type="gramStart"/>
      <w:r w:rsidRPr="00201A73">
        <w:rPr>
          <w:rFonts w:ascii="Times New Roman" w:hAnsi="Times New Roman" w:cs="Times New Roman"/>
          <w:b/>
          <w:sz w:val="24"/>
          <w:szCs w:val="24"/>
        </w:rPr>
        <w:t>Кара-</w:t>
      </w:r>
      <w:proofErr w:type="spellStart"/>
      <w:r w:rsidRPr="00201A73">
        <w:rPr>
          <w:rFonts w:ascii="Times New Roman" w:hAnsi="Times New Roman" w:cs="Times New Roman"/>
          <w:b/>
          <w:sz w:val="24"/>
          <w:szCs w:val="24"/>
        </w:rPr>
        <w:t>Кумского</w:t>
      </w:r>
      <w:proofErr w:type="spellEnd"/>
      <w:proofErr w:type="gramEnd"/>
      <w:r w:rsidRPr="00201A73">
        <w:rPr>
          <w:rFonts w:ascii="Times New Roman" w:hAnsi="Times New Roman" w:cs="Times New Roman"/>
          <w:b/>
          <w:sz w:val="24"/>
          <w:szCs w:val="24"/>
        </w:rPr>
        <w:t xml:space="preserve"> пробега.</w:t>
      </w:r>
    </w:p>
    <w:p w:rsidR="00ED5F7A" w:rsidRDefault="00ED5F7A" w:rsidP="00ED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F7A">
        <w:rPr>
          <w:rFonts w:ascii="Times New Roman" w:hAnsi="Times New Roman" w:cs="Times New Roman"/>
          <w:sz w:val="24"/>
          <w:szCs w:val="24"/>
        </w:rPr>
        <w:t xml:space="preserve">       Последующие р</w:t>
      </w:r>
      <w:r w:rsidR="00201A73">
        <w:rPr>
          <w:rFonts w:ascii="Times New Roman" w:hAnsi="Times New Roman" w:cs="Times New Roman"/>
          <w:sz w:val="24"/>
          <w:szCs w:val="24"/>
        </w:rPr>
        <w:t xml:space="preserve">аботы по </w:t>
      </w:r>
      <w:proofErr w:type="spellStart"/>
      <w:r w:rsidR="00201A73">
        <w:rPr>
          <w:rFonts w:ascii="Times New Roman" w:hAnsi="Times New Roman" w:cs="Times New Roman"/>
          <w:sz w:val="24"/>
          <w:szCs w:val="24"/>
        </w:rPr>
        <w:t>полноприводным</w:t>
      </w:r>
      <w:proofErr w:type="spellEnd"/>
      <w:r w:rsidR="00201A73">
        <w:rPr>
          <w:rFonts w:ascii="Times New Roman" w:hAnsi="Times New Roman" w:cs="Times New Roman"/>
          <w:sz w:val="24"/>
          <w:szCs w:val="24"/>
        </w:rPr>
        <w:t xml:space="preserve"> четырех</w:t>
      </w:r>
      <w:r w:rsidRPr="00ED5F7A">
        <w:rPr>
          <w:rFonts w:ascii="Times New Roman" w:hAnsi="Times New Roman" w:cs="Times New Roman"/>
          <w:sz w:val="24"/>
          <w:szCs w:val="24"/>
        </w:rPr>
        <w:t xml:space="preserve">осным автомобилям возобновились в СССР только в начале 50-х годов и привели к созданию образцов выдающихся отечественных вездеходов, широко известных во всем мире. И все же не будем забывать, что четырехосный ярославский грузовик ЯГ-12 является хотя и далеким, но прямым предком всех этих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автодостижений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 xml:space="preserve">, а бесценный опыт его создания оказал значительное влияние на дальнейшее развитие конструкций наших многоосных тягачей, транспортеров и </w:t>
      </w:r>
      <w:proofErr w:type="spellStart"/>
      <w:r w:rsidRPr="00ED5F7A">
        <w:rPr>
          <w:rFonts w:ascii="Times New Roman" w:hAnsi="Times New Roman" w:cs="Times New Roman"/>
          <w:sz w:val="24"/>
          <w:szCs w:val="24"/>
        </w:rPr>
        <w:t>специзделий</w:t>
      </w:r>
      <w:proofErr w:type="spellEnd"/>
      <w:r w:rsidRPr="00ED5F7A">
        <w:rPr>
          <w:rFonts w:ascii="Times New Roman" w:hAnsi="Times New Roman" w:cs="Times New Roman"/>
          <w:sz w:val="24"/>
          <w:szCs w:val="24"/>
        </w:rPr>
        <w:t>, за которые мы испытываем гордость и сейчас.</w:t>
      </w:r>
    </w:p>
    <w:p w:rsidR="00DE770F" w:rsidRDefault="00FC0B78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02F">
        <w:rPr>
          <w:rFonts w:ascii="Times New Roman" w:hAnsi="Times New Roman" w:cs="Times New Roman"/>
          <w:sz w:val="24"/>
          <w:szCs w:val="24"/>
        </w:rPr>
        <w:t xml:space="preserve"> </w:t>
      </w:r>
      <w:r w:rsidR="00B83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E87" w:rsidRPr="00BB2E87" w:rsidRDefault="00BB2E87" w:rsidP="0078112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2E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E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 книги </w:t>
      </w:r>
      <w:r w:rsidR="00D312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 менее </w:t>
      </w:r>
      <w:r w:rsidRPr="00BB2E87">
        <w:rPr>
          <w:rFonts w:ascii="Times New Roman" w:hAnsi="Times New Roman" w:cs="Times New Roman"/>
          <w:i/>
          <w:color w:val="000000"/>
          <w:sz w:val="24"/>
          <w:szCs w:val="24"/>
        </w:rPr>
        <w:t>уважаемого Евгения Кочнева «Автомобили Красной Армии 1918-1945», М.</w:t>
      </w:r>
      <w:proofErr w:type="gramStart"/>
      <w:r w:rsidRPr="00BB2E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:</w:t>
      </w:r>
      <w:proofErr w:type="gramEnd"/>
      <w:r w:rsidRPr="00BB2E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Яуза: </w:t>
      </w:r>
      <w:proofErr w:type="spellStart"/>
      <w:r w:rsidRPr="00BB2E87">
        <w:rPr>
          <w:rFonts w:ascii="Times New Roman" w:hAnsi="Times New Roman" w:cs="Times New Roman"/>
          <w:i/>
          <w:color w:val="000000"/>
          <w:sz w:val="24"/>
          <w:szCs w:val="24"/>
        </w:rPr>
        <w:t>Эксмо</w:t>
      </w:r>
      <w:proofErr w:type="spellEnd"/>
      <w:r w:rsidRPr="00BB2E87">
        <w:rPr>
          <w:rFonts w:ascii="Times New Roman" w:hAnsi="Times New Roman" w:cs="Times New Roman"/>
          <w:i/>
          <w:color w:val="000000"/>
          <w:sz w:val="24"/>
          <w:szCs w:val="24"/>
        </w:rPr>
        <w:t>, 2009.</w:t>
      </w:r>
    </w:p>
    <w:p w:rsidR="00D157F1" w:rsidRPr="00D157F1" w:rsidRDefault="00D157F1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 1932 году провинциальный Ярославский автозавод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121">
        <w:rPr>
          <w:rFonts w:ascii="Times New Roman" w:hAnsi="Times New Roman" w:cs="Times New Roman"/>
          <w:color w:val="000000"/>
          <w:sz w:val="24"/>
          <w:szCs w:val="24"/>
        </w:rPr>
        <w:t>неожиданно вошел в когорту ведущ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их и самых прогрессивных</w:t>
      </w:r>
      <w:r w:rsidR="00030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компаний мира, построив свой принципиально новый</w:t>
      </w:r>
      <w:r w:rsidR="00030121">
        <w:rPr>
          <w:rFonts w:ascii="Times New Roman" w:hAnsi="Times New Roman" w:cs="Times New Roman"/>
          <w:color w:val="000000"/>
          <w:sz w:val="24"/>
          <w:szCs w:val="24"/>
        </w:rPr>
        <w:t xml:space="preserve"> революционный 4-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осный автомобиль высокой проходимости</w:t>
      </w:r>
      <w:r w:rsidR="00030121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 колесной формулой 8х8. Это был единственный</w:t>
      </w:r>
    </w:p>
    <w:p w:rsidR="00D157F1" w:rsidRPr="00D157F1" w:rsidRDefault="00D157F1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7F1">
        <w:rPr>
          <w:rFonts w:ascii="Times New Roman" w:hAnsi="Times New Roman" w:cs="Times New Roman"/>
          <w:color w:val="000000"/>
          <w:sz w:val="24"/>
          <w:szCs w:val="24"/>
        </w:rPr>
        <w:t>опытный экземпляр 12-тонного грузовика-тягача ЯГ-12 со</w:t>
      </w:r>
      <w:r w:rsidR="00030121">
        <w:rPr>
          <w:rFonts w:ascii="Times New Roman" w:hAnsi="Times New Roman" w:cs="Times New Roman"/>
          <w:color w:val="000000"/>
          <w:sz w:val="24"/>
          <w:szCs w:val="24"/>
        </w:rPr>
        <w:t xml:space="preserve"> всеми ведущ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ими колесами, ставшего основоположником</w:t>
      </w:r>
      <w:r w:rsidR="00030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всего отечественного семейства тяжелых военных автомобилей,</w:t>
      </w:r>
    </w:p>
    <w:p w:rsidR="00D157F1" w:rsidRPr="00D157F1" w:rsidRDefault="00D157F1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gramStart"/>
      <w:r w:rsidRPr="00D157F1">
        <w:rPr>
          <w:rFonts w:ascii="Times New Roman" w:hAnsi="Times New Roman" w:cs="Times New Roman"/>
          <w:color w:val="000000"/>
          <w:sz w:val="24"/>
          <w:szCs w:val="24"/>
        </w:rPr>
        <w:t>созданию</w:t>
      </w:r>
      <w:proofErr w:type="gramEnd"/>
      <w:r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 которых советские предприятия приступили</w:t>
      </w:r>
      <w:r w:rsidR="00030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лишь 20 с лишним лет спустя. А в свое время ЯГ-1</w:t>
      </w:r>
      <w:r w:rsidR="00BC7B53">
        <w:rPr>
          <w:rFonts w:ascii="Times New Roman" w:hAnsi="Times New Roman" w:cs="Times New Roman"/>
          <w:color w:val="000000"/>
          <w:sz w:val="24"/>
          <w:szCs w:val="24"/>
        </w:rPr>
        <w:t>2 был следующ</w:t>
      </w:r>
      <w:r w:rsidR="00030121">
        <w:rPr>
          <w:rFonts w:ascii="Times New Roman" w:hAnsi="Times New Roman" w:cs="Times New Roman"/>
          <w:color w:val="000000"/>
          <w:sz w:val="24"/>
          <w:szCs w:val="24"/>
        </w:rPr>
        <w:t>им после первого в мире 4-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осного</w:t>
      </w:r>
      <w:r w:rsidR="00030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армейского тягача CAW,</w:t>
      </w:r>
      <w:r w:rsidR="00030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созданного британской компанией</w:t>
      </w:r>
      <w:r w:rsidR="0003012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Гай</w:t>
      </w:r>
      <w:r w:rsidR="0003012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157F1">
        <w:rPr>
          <w:rFonts w:ascii="Times New Roman" w:hAnsi="Times New Roman" w:cs="Times New Roman"/>
          <w:color w:val="000000"/>
          <w:sz w:val="24"/>
          <w:szCs w:val="24"/>
        </w:rPr>
        <w:t>Guy</w:t>
      </w:r>
      <w:proofErr w:type="spellEnd"/>
      <w:r w:rsidRPr="00D157F1">
        <w:rPr>
          <w:rFonts w:ascii="Times New Roman" w:hAnsi="Times New Roman" w:cs="Times New Roman"/>
          <w:color w:val="000000"/>
          <w:sz w:val="24"/>
          <w:szCs w:val="24"/>
        </w:rPr>
        <w:t>) в 1931 году. Проектированием ЯГ- 12 занимался</w:t>
      </w:r>
    </w:p>
    <w:p w:rsidR="00D157F1" w:rsidRPr="00D157F1" w:rsidRDefault="00D157F1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7F1">
        <w:rPr>
          <w:rFonts w:ascii="Times New Roman" w:hAnsi="Times New Roman" w:cs="Times New Roman"/>
          <w:color w:val="000000"/>
          <w:sz w:val="24"/>
          <w:szCs w:val="24"/>
        </w:rPr>
        <w:t>коллектив инженеров под руководством заве</w:t>
      </w:r>
      <w:r>
        <w:rPr>
          <w:rFonts w:ascii="Times New Roman" w:hAnsi="Times New Roman" w:cs="Times New Roman"/>
          <w:color w:val="000000"/>
          <w:sz w:val="24"/>
          <w:szCs w:val="24"/>
        </w:rPr>
        <w:t>дующе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го КБ А. С. Литвинова. Впервые он был представлен 7 ноября</w:t>
      </w:r>
      <w:r w:rsidR="00030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1932 года на п</w:t>
      </w:r>
      <w:r w:rsidR="00030121">
        <w:rPr>
          <w:rFonts w:ascii="Times New Roman" w:hAnsi="Times New Roman" w:cs="Times New Roman"/>
          <w:color w:val="000000"/>
          <w:sz w:val="24"/>
          <w:szCs w:val="24"/>
        </w:rPr>
        <w:t>араде на Красной площади и успеш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030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испытан зимой 1933 года.</w:t>
      </w:r>
    </w:p>
    <w:p w:rsidR="00D157F1" w:rsidRPr="00D157F1" w:rsidRDefault="00DC75F4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Базой нового автомобиля послужил трехосный ЯГ-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к кот</w:t>
      </w:r>
      <w:r>
        <w:rPr>
          <w:rFonts w:ascii="Times New Roman" w:hAnsi="Times New Roman" w:cs="Times New Roman"/>
          <w:color w:val="000000"/>
          <w:sz w:val="24"/>
          <w:szCs w:val="24"/>
        </w:rPr>
        <w:t>орому приш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лось заново создавать переднюю ведущую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тележку с односкатными колесами и раздаточную коробку,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подбирать более мощный двигатель и доработать трансмиссию.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Конечно, столь необычная и сложная советская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машина не могла обойтись без иностранных агрегатов.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Я Г-12 был оборудован американским 6-цилиндровым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верхнеклапанным бензиновым двигателем « </w:t>
      </w:r>
      <w:proofErr w:type="spellStart"/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Континентал</w:t>
      </w:r>
      <w:proofErr w:type="spellEnd"/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157F1" w:rsidRPr="00D157F1" w:rsidRDefault="00D157F1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7F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157F1">
        <w:rPr>
          <w:rFonts w:ascii="Times New Roman" w:hAnsi="Times New Roman" w:cs="Times New Roman"/>
          <w:color w:val="000000"/>
          <w:sz w:val="24"/>
          <w:szCs w:val="24"/>
        </w:rPr>
        <w:t>Continental</w:t>
      </w:r>
      <w:proofErr w:type="spellEnd"/>
      <w:r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) модели 22R (8190 см3, 120 </w:t>
      </w:r>
      <w:proofErr w:type="spellStart"/>
      <w:r w:rsidRPr="00D157F1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proofErr w:type="gramStart"/>
      <w:r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157F1">
        <w:rPr>
          <w:rFonts w:ascii="Times New Roman" w:hAnsi="Times New Roman" w:cs="Times New Roman"/>
          <w:color w:val="000000"/>
          <w:sz w:val="24"/>
          <w:szCs w:val="24"/>
        </w:rPr>
        <w:t>) , применявшимся</w:t>
      </w:r>
      <w:r w:rsidR="00DC75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в США на тяжелы</w:t>
      </w:r>
      <w:r w:rsidR="00DC75F4">
        <w:rPr>
          <w:rFonts w:ascii="Times New Roman" w:hAnsi="Times New Roman" w:cs="Times New Roman"/>
          <w:color w:val="000000"/>
          <w:sz w:val="24"/>
          <w:szCs w:val="24"/>
        </w:rPr>
        <w:t>х армейских эвакуаторах. 4-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ступенчатая</w:t>
      </w:r>
      <w:r w:rsidR="00DC75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коробка передач «Браун-</w:t>
      </w:r>
      <w:proofErr w:type="spellStart"/>
      <w:r w:rsidRPr="00D157F1">
        <w:rPr>
          <w:rFonts w:ascii="Times New Roman" w:hAnsi="Times New Roman" w:cs="Times New Roman"/>
          <w:color w:val="000000"/>
          <w:sz w:val="24"/>
          <w:szCs w:val="24"/>
        </w:rPr>
        <w:t>Лайп</w:t>
      </w:r>
      <w:proofErr w:type="spellEnd"/>
      <w:r w:rsidRPr="00D157F1">
        <w:rPr>
          <w:rFonts w:ascii="Times New Roman" w:hAnsi="Times New Roman" w:cs="Times New Roman"/>
          <w:color w:val="000000"/>
          <w:sz w:val="24"/>
          <w:szCs w:val="24"/>
        </w:rPr>
        <w:t>» и задняя</w:t>
      </w:r>
      <w:r w:rsidR="00DC75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подвеска сохранились от ЯГ</w:t>
      </w:r>
      <w:r w:rsidR="00DC75F4">
        <w:rPr>
          <w:rFonts w:ascii="Times New Roman" w:hAnsi="Times New Roman" w:cs="Times New Roman"/>
          <w:color w:val="000000"/>
          <w:sz w:val="24"/>
          <w:szCs w:val="24"/>
        </w:rPr>
        <w:t>-10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. От двухступенчатой раздаточной</w:t>
      </w:r>
      <w:r w:rsidR="00DC75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коробки крутящий момент передавался карданными валами на второй и третий проходные ведущие мосты,</w:t>
      </w:r>
      <w:r w:rsidR="00DC75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а с них - на крайние первый и четвертый мосты. Новая</w:t>
      </w:r>
      <w:r w:rsid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балансирная подвеска передней ведущей тележки с коническими</w:t>
      </w:r>
      <w:r w:rsid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главными передачами и приводом колес короткими</w:t>
      </w:r>
      <w:r w:rsid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карданами со сдвоенными открытыми шарнирами равных</w:t>
      </w:r>
      <w:r w:rsid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угловых скоростей была выполнена по схеме «Де </w:t>
      </w:r>
      <w:proofErr w:type="spellStart"/>
      <w:r w:rsidRPr="00D157F1">
        <w:rPr>
          <w:rFonts w:ascii="Times New Roman" w:hAnsi="Times New Roman" w:cs="Times New Roman"/>
          <w:color w:val="000000"/>
          <w:sz w:val="24"/>
          <w:szCs w:val="24"/>
        </w:rPr>
        <w:t>Дион</w:t>
      </w:r>
      <w:proofErr w:type="spellEnd"/>
      <w:r w:rsidRPr="00D157F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8E77A4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End"/>
      <w:r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D157F1">
        <w:rPr>
          <w:rFonts w:ascii="Times New Roman" w:hAnsi="Times New Roman" w:cs="Times New Roman"/>
          <w:color w:val="000000"/>
          <w:sz w:val="24"/>
          <w:szCs w:val="24"/>
        </w:rPr>
        <w:t>Dion</w:t>
      </w:r>
      <w:proofErr w:type="spellEnd"/>
      <w:r w:rsidRPr="00D157F1">
        <w:rPr>
          <w:rFonts w:ascii="Times New Roman" w:hAnsi="Times New Roman" w:cs="Times New Roman"/>
          <w:color w:val="000000"/>
          <w:sz w:val="24"/>
          <w:szCs w:val="24"/>
        </w:rPr>
        <w:t>) с жесткой поперечной балкой и двумя парами</w:t>
      </w:r>
      <w:r w:rsidR="008E77A4"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обратных полуэллиптических рессор. Горизонтальная лебедка</w:t>
      </w:r>
      <w:r w:rsidR="008E77A4"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размещалась под грузовой платформой. Таким образом,</w:t>
      </w:r>
      <w:r w:rsidR="008E77A4"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сложнейшая трансмиссия состояла из 30 шариковых и</w:t>
      </w:r>
      <w:r w:rsidR="008E77A4"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12 роликовых подшипников, 9 карданных валов и 18 универсальных</w:t>
      </w:r>
      <w:r w:rsidR="008E77A4"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шарниров. Вместе с тем барабанные тормоза</w:t>
      </w:r>
      <w:r w:rsidR="008E77A4"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диаметром 460 мм и шириной 100 мм по ярославской традиции</w:t>
      </w:r>
      <w:r w:rsidR="008E77A4"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стояли только на задних колесах и имели вакуумный</w:t>
      </w:r>
      <w:r w:rsidR="008E77A4"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усилитель механического привода, использовались</w:t>
      </w:r>
      <w:r w:rsidR="008E77A4"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прежние шины размером 40х8 с дорожным</w:t>
      </w:r>
      <w:r w:rsidR="008E77A4"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протектором,</w:t>
      </w:r>
      <w:r w:rsidR="008E77A4"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но их накачивание осуществлялось уже при помощи компрессора.</w:t>
      </w:r>
      <w:r w:rsidR="008E77A4"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Под сиденьем водителя размещался бак на 164 л</w:t>
      </w:r>
      <w:r w:rsidR="008E77A4"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бензина. Колесная база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(расстояние между первым и чет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вертым мостами) составляла 4800 мм, Габаритные размеры</w:t>
      </w:r>
      <w:r w:rsidR="008E77A4"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грузовика - 6586х2390х2770 мм.</w:t>
      </w:r>
    </w:p>
    <w:p w:rsidR="00D157F1" w:rsidRPr="00D157F1" w:rsidRDefault="008E77A4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На испытаниях ЯГ-12 по бездорожью перевозил 8 т и</w:t>
      </w:r>
      <w:r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показал ранее невиданную</w:t>
      </w:r>
      <w:r w:rsidRPr="008E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проходимость. Он форсировал</w:t>
      </w:r>
      <w:r w:rsidRPr="00256F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окопы и рвы шириной до 1</w:t>
      </w:r>
      <w:r w:rsidR="00C24F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5 м, подъемы крутизной 300,</w:t>
      </w:r>
    </w:p>
    <w:p w:rsidR="00D157F1" w:rsidRPr="00D157F1" w:rsidRDefault="00D157F1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7F1">
        <w:rPr>
          <w:rFonts w:ascii="Times New Roman" w:hAnsi="Times New Roman" w:cs="Times New Roman"/>
          <w:color w:val="000000"/>
          <w:sz w:val="24"/>
          <w:szCs w:val="24"/>
        </w:rPr>
        <w:t>вертикальные препятствия высотой до 0,5 м и броды глубиной</w:t>
      </w:r>
      <w:r w:rsidR="00256F61" w:rsidRPr="00256F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0,6 м</w:t>
      </w:r>
      <w:proofErr w:type="gramStart"/>
      <w:r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 но весил уж слишком много - 20 т. П о шоссе</w:t>
      </w:r>
      <w:r w:rsidR="00256F61" w:rsidRPr="00256F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он мог двигаться со скоростью 45 км/ч и без груза расходовал</w:t>
      </w:r>
      <w:r w:rsidR="00256F61" w:rsidRPr="00256F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52 л бензина на 100 км .</w:t>
      </w:r>
    </w:p>
    <w:p w:rsidR="00D157F1" w:rsidRPr="00D157F1" w:rsidRDefault="00256F61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6F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 РККА предполагал ось наладить серийное производство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ЯГ-12 и в течение 1933 года изготовить 7 автомобилей.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Есть сведения, что на его базе предполагалось построить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мощ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ный бронеавтомобиль. Однако все это были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мечты: к тому времени в СССР ещ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е не успели освоить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даже какие-либо более простые вездеходы, поэтому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выпуск столь революционной сложнейшей машины посчитали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преж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девременным. Тем более что даже за границей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таковых ещ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е не было. Грузовик ЯГ-12 остался лишь из</w:t>
      </w:r>
      <w:r w:rsidR="00D21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ряда вон выходящим и единичным высшим достижением</w:t>
      </w:r>
      <w:r w:rsidR="00D21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отечественной военно-технической мысли, не давшим к</w:t>
      </w:r>
      <w:r w:rsidR="00D21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началу войны никаких плодов. Советскому Союзу не удалось</w:t>
      </w:r>
      <w:r w:rsidR="00D21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удержать и развить свое первенство, да и </w:t>
      </w:r>
      <w:proofErr w:type="gramStart"/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единственный</w:t>
      </w:r>
      <w:proofErr w:type="gramEnd"/>
    </w:p>
    <w:p w:rsidR="00D157F1" w:rsidRPr="00D157F1" w:rsidRDefault="00D157F1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7F1">
        <w:rPr>
          <w:rFonts w:ascii="Times New Roman" w:hAnsi="Times New Roman" w:cs="Times New Roman"/>
          <w:color w:val="000000"/>
          <w:sz w:val="24"/>
          <w:szCs w:val="24"/>
        </w:rPr>
        <w:t>экземпляр уникального автомобиля где-то затерялся.</w:t>
      </w:r>
    </w:p>
    <w:p w:rsidR="00D157F1" w:rsidRPr="00D157F1" w:rsidRDefault="00D218A8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Создание столь передового уникума никак не отразилось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на развитии отечественной военной отрасли и самого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Ярославского завода, который к началу войны пришел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своими серийными архаично массивными</w:t>
      </w:r>
      <w:proofErr w:type="gramStart"/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 неповоротливыми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F1" w:rsidRPr="00D157F1">
        <w:rPr>
          <w:rFonts w:ascii="Times New Roman" w:hAnsi="Times New Roman" w:cs="Times New Roman"/>
          <w:color w:val="000000"/>
          <w:sz w:val="24"/>
          <w:szCs w:val="24"/>
        </w:rPr>
        <w:t>и устаревшими двух- и трехосными грузовиками,</w:t>
      </w:r>
    </w:p>
    <w:p w:rsidR="00353A6F" w:rsidRDefault="00D157F1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развернуть массовое </w:t>
      </w:r>
      <w:proofErr w:type="gramStart"/>
      <w:r w:rsidRPr="00D157F1">
        <w:rPr>
          <w:rFonts w:ascii="Times New Roman" w:hAnsi="Times New Roman" w:cs="Times New Roman"/>
          <w:color w:val="000000"/>
          <w:sz w:val="24"/>
          <w:szCs w:val="24"/>
        </w:rPr>
        <w:t>производство</w:t>
      </w:r>
      <w:proofErr w:type="gramEnd"/>
      <w:r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 которых так и не удалось.</w:t>
      </w:r>
      <w:r w:rsidR="00D21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Несмотря на острую нехватку тяжелой автотехники,</w:t>
      </w:r>
      <w:r w:rsidR="00D21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>в РККА они так и не получили распространения: по состоянию</w:t>
      </w:r>
      <w:r w:rsidR="00D21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7F1">
        <w:rPr>
          <w:rFonts w:ascii="Times New Roman" w:hAnsi="Times New Roman" w:cs="Times New Roman"/>
          <w:color w:val="000000"/>
          <w:sz w:val="24"/>
          <w:szCs w:val="24"/>
        </w:rPr>
        <w:t xml:space="preserve">на 20 </w:t>
      </w:r>
      <w:r w:rsidR="00353A6F" w:rsidRPr="00D157F1">
        <w:rPr>
          <w:rFonts w:ascii="Times New Roman" w:hAnsi="Times New Roman" w:cs="Times New Roman"/>
          <w:color w:val="000000"/>
          <w:sz w:val="24"/>
          <w:szCs w:val="24"/>
        </w:rPr>
        <w:t>июня 1941 года в войсках насчитывалось</w:t>
      </w:r>
      <w:r w:rsidR="00353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A6F" w:rsidRPr="00D157F1">
        <w:rPr>
          <w:rFonts w:ascii="Times New Roman" w:hAnsi="Times New Roman" w:cs="Times New Roman"/>
          <w:color w:val="000000"/>
          <w:sz w:val="24"/>
          <w:szCs w:val="24"/>
        </w:rPr>
        <w:t>всего лишь 1600 ярославских грузовых автомобилей.</w:t>
      </w:r>
    </w:p>
    <w:p w:rsidR="00353A6F" w:rsidRDefault="00353A6F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4CC1" w:rsidRPr="00D157F1" w:rsidRDefault="00114CC1" w:rsidP="00781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45" w:rightFromText="45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6039"/>
        <w:gridCol w:w="3112"/>
      </w:tblGrid>
      <w:tr w:rsidR="00353A6F" w:rsidRPr="00AC6A70" w:rsidTr="00D823BF">
        <w:tc>
          <w:tcPr>
            <w:tcW w:w="0" w:type="auto"/>
            <w:hideMark/>
          </w:tcPr>
          <w:p w:rsidR="00353A6F" w:rsidRPr="00F6591A" w:rsidRDefault="00353A6F" w:rsidP="00D823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0" w:type="auto"/>
            <w:hideMark/>
          </w:tcPr>
          <w:p w:rsidR="00353A6F" w:rsidRPr="00ED4DE9" w:rsidRDefault="00353A6F" w:rsidP="00D8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</w:tr>
      <w:tr w:rsidR="00353A6F" w:rsidRPr="00AC6A70" w:rsidTr="00D823BF">
        <w:tc>
          <w:tcPr>
            <w:tcW w:w="0" w:type="auto"/>
            <w:hideMark/>
          </w:tcPr>
          <w:p w:rsidR="00353A6F" w:rsidRPr="00F6591A" w:rsidRDefault="00353A6F" w:rsidP="00D823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Мест: </w:t>
            </w: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кабине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</w:t>
            </w: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0" w:type="auto"/>
            <w:hideMark/>
          </w:tcPr>
          <w:p w:rsidR="00353A6F" w:rsidRPr="00ED4DE9" w:rsidRDefault="00353A6F" w:rsidP="00D8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53A6F" w:rsidRPr="00AC6A70" w:rsidTr="00D823BF">
        <w:tc>
          <w:tcPr>
            <w:tcW w:w="0" w:type="auto"/>
            <w:hideMark/>
          </w:tcPr>
          <w:p w:rsidR="00353A6F" w:rsidRPr="00F6591A" w:rsidRDefault="00353A6F" w:rsidP="00D823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нагрузки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353A6F" w:rsidRPr="00ED4DE9" w:rsidRDefault="00353A6F" w:rsidP="00D8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8000/</w:t>
            </w: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353A6F" w:rsidRPr="00AC6A70" w:rsidTr="00D823BF">
        <w:tc>
          <w:tcPr>
            <w:tcW w:w="0" w:type="auto"/>
            <w:hideMark/>
          </w:tcPr>
          <w:p w:rsidR="00353A6F" w:rsidRPr="00F6591A" w:rsidRDefault="00353A6F" w:rsidP="00D823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Грузоподъёмность, </w:t>
            </w:r>
            <w:proofErr w:type="gramStart"/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шоссе / </w:t>
            </w: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грунтовым дорогам</w:t>
            </w:r>
          </w:p>
        </w:tc>
        <w:tc>
          <w:tcPr>
            <w:tcW w:w="0" w:type="auto"/>
            <w:hideMark/>
          </w:tcPr>
          <w:p w:rsidR="00353A6F" w:rsidRPr="00ED4DE9" w:rsidRDefault="00353A6F" w:rsidP="00D8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353A6F" w:rsidRPr="00AC6A70" w:rsidTr="00D823BF">
        <w:tc>
          <w:tcPr>
            <w:tcW w:w="0" w:type="auto"/>
            <w:hideMark/>
          </w:tcPr>
          <w:p w:rsidR="00353A6F" w:rsidRPr="00F6591A" w:rsidRDefault="00353A6F" w:rsidP="00D823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Габаритные размеры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длина </w:t>
            </w: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353A6F" w:rsidRPr="00ED4DE9" w:rsidRDefault="00353A6F" w:rsidP="00D8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,390х</w:t>
            </w: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2,770</w:t>
            </w:r>
          </w:p>
        </w:tc>
      </w:tr>
      <w:tr w:rsidR="00353A6F" w:rsidRPr="00AC6A70" w:rsidTr="00D823BF">
        <w:tc>
          <w:tcPr>
            <w:tcW w:w="0" w:type="auto"/>
            <w:hideMark/>
          </w:tcPr>
          <w:p w:rsidR="00353A6F" w:rsidRPr="00F6591A" w:rsidRDefault="00353A6F" w:rsidP="00D823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Клиренс, </w:t>
            </w:r>
            <w:proofErr w:type="gramStart"/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53A6F" w:rsidRPr="00ED4DE9" w:rsidRDefault="00353A6F" w:rsidP="00D8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353A6F" w:rsidRPr="00744568" w:rsidTr="00D823BF">
        <w:tc>
          <w:tcPr>
            <w:tcW w:w="0" w:type="auto"/>
            <w:hideMark/>
          </w:tcPr>
          <w:p w:rsidR="00353A6F" w:rsidRPr="00F6591A" w:rsidRDefault="00353A6F" w:rsidP="00D823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353A6F" w:rsidRPr="00ED4DE9" w:rsidRDefault="00353A6F" w:rsidP="00D8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 "Continental-22P", 120 </w:t>
            </w: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353A6F" w:rsidRPr="00AC6A70" w:rsidTr="00D823BF">
        <w:tc>
          <w:tcPr>
            <w:tcW w:w="0" w:type="auto"/>
            <w:hideMark/>
          </w:tcPr>
          <w:p w:rsidR="00353A6F" w:rsidRPr="00F6591A" w:rsidRDefault="00353A6F" w:rsidP="00D823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Емкость бензобаков, </w:t>
            </w:r>
            <w:proofErr w:type="gramStart"/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353A6F" w:rsidRPr="00ED4DE9" w:rsidRDefault="00353A6F" w:rsidP="00D8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53A6F" w:rsidRPr="00AC6A70" w:rsidTr="00D823BF">
        <w:tc>
          <w:tcPr>
            <w:tcW w:w="0" w:type="auto"/>
            <w:hideMark/>
          </w:tcPr>
          <w:p w:rsidR="00353A6F" w:rsidRPr="00F6591A" w:rsidRDefault="00353A6F" w:rsidP="00D823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 на 100 км</w:t>
            </w:r>
          </w:p>
        </w:tc>
        <w:tc>
          <w:tcPr>
            <w:tcW w:w="0" w:type="auto"/>
            <w:hideMark/>
          </w:tcPr>
          <w:p w:rsidR="00353A6F" w:rsidRPr="00ED4DE9" w:rsidRDefault="00353A6F" w:rsidP="00D8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53A6F" w:rsidRPr="00AC6A70" w:rsidTr="00D823BF">
        <w:tc>
          <w:tcPr>
            <w:tcW w:w="0" w:type="auto"/>
            <w:hideMark/>
          </w:tcPr>
          <w:p w:rsidR="00353A6F" w:rsidRPr="00F6591A" w:rsidRDefault="00353A6F" w:rsidP="00D823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Запас хода, </w:t>
            </w:r>
            <w:proofErr w:type="gramStart"/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353A6F" w:rsidRPr="00ED4DE9" w:rsidRDefault="00353A6F" w:rsidP="00D8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  <w:proofErr w:type="gramStart"/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? </w:t>
            </w: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proofErr w:type="gramEnd"/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грунтовке - ?</w:t>
            </w:r>
          </w:p>
        </w:tc>
      </w:tr>
      <w:tr w:rsidR="00353A6F" w:rsidRPr="00AC6A70" w:rsidTr="00D823BF">
        <w:tc>
          <w:tcPr>
            <w:tcW w:w="0" w:type="auto"/>
            <w:hideMark/>
          </w:tcPr>
          <w:p w:rsidR="00353A6F" w:rsidRPr="00F6591A" w:rsidRDefault="00353A6F" w:rsidP="00D823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Макс. скорость, </w:t>
            </w:r>
            <w:proofErr w:type="gramStart"/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353A6F" w:rsidRPr="00ED4DE9" w:rsidRDefault="00353A6F" w:rsidP="00D8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53A6F" w:rsidRPr="00AC6A70" w:rsidTr="00D823BF">
        <w:tc>
          <w:tcPr>
            <w:tcW w:w="0" w:type="auto"/>
            <w:hideMark/>
          </w:tcPr>
          <w:p w:rsidR="00353A6F" w:rsidRPr="00F6591A" w:rsidRDefault="00353A6F" w:rsidP="00D823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Преодолеваемые препятствия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полной нагрузкой: </w:t>
            </w: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 подъём, град </w:t>
            </w: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 крен, </w:t>
            </w:r>
            <w:proofErr w:type="gramStart"/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 брод, м </w:t>
            </w: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    снег, м</w:t>
            </w:r>
          </w:p>
        </w:tc>
        <w:tc>
          <w:tcPr>
            <w:tcW w:w="0" w:type="auto"/>
            <w:hideMark/>
          </w:tcPr>
          <w:p w:rsidR="00353A6F" w:rsidRPr="00ED4DE9" w:rsidRDefault="00353A6F" w:rsidP="00D8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30 </w:t>
            </w: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?</w:t>
            </w:r>
            <w:proofErr w:type="gramEnd"/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0,6 </w:t>
            </w: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0,5</w:t>
            </w:r>
          </w:p>
        </w:tc>
      </w:tr>
      <w:tr w:rsidR="00353A6F" w:rsidRPr="00AC6A70" w:rsidTr="00D823BF">
        <w:trPr>
          <w:trHeight w:val="286"/>
        </w:trPr>
        <w:tc>
          <w:tcPr>
            <w:tcW w:w="0" w:type="auto"/>
            <w:hideMark/>
          </w:tcPr>
          <w:p w:rsidR="00353A6F" w:rsidRPr="00F6591A" w:rsidRDefault="00353A6F" w:rsidP="00D82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Выпущено, </w:t>
            </w:r>
            <w:proofErr w:type="spellStart"/>
            <w:proofErr w:type="gramStart"/>
            <w:r w:rsidRPr="00F65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53A6F" w:rsidRPr="00ED4DE9" w:rsidRDefault="00353A6F" w:rsidP="00D82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D4DE9" w:rsidRDefault="00ED4DE9" w:rsidP="00353A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4DE9" w:rsidRPr="00723D5A" w:rsidRDefault="00ED4DE9" w:rsidP="0078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4DE9" w:rsidRPr="00723D5A" w:rsidSect="00F42EB4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63"/>
    <w:rsid w:val="00030121"/>
    <w:rsid w:val="000E5ABB"/>
    <w:rsid w:val="00101499"/>
    <w:rsid w:val="00114CC1"/>
    <w:rsid w:val="001372E8"/>
    <w:rsid w:val="0014524C"/>
    <w:rsid w:val="00175F80"/>
    <w:rsid w:val="001900E7"/>
    <w:rsid w:val="001F37C8"/>
    <w:rsid w:val="00201A73"/>
    <w:rsid w:val="00227B06"/>
    <w:rsid w:val="00256F61"/>
    <w:rsid w:val="003163C0"/>
    <w:rsid w:val="00320752"/>
    <w:rsid w:val="00344529"/>
    <w:rsid w:val="00353A6F"/>
    <w:rsid w:val="00371175"/>
    <w:rsid w:val="00372CD0"/>
    <w:rsid w:val="00397BB2"/>
    <w:rsid w:val="004153E5"/>
    <w:rsid w:val="004342C9"/>
    <w:rsid w:val="004928B6"/>
    <w:rsid w:val="00493185"/>
    <w:rsid w:val="004F1C8C"/>
    <w:rsid w:val="0052150E"/>
    <w:rsid w:val="005831D9"/>
    <w:rsid w:val="005D76AC"/>
    <w:rsid w:val="00634690"/>
    <w:rsid w:val="00682F63"/>
    <w:rsid w:val="00683300"/>
    <w:rsid w:val="00723D5A"/>
    <w:rsid w:val="00742656"/>
    <w:rsid w:val="00744568"/>
    <w:rsid w:val="00781125"/>
    <w:rsid w:val="00823171"/>
    <w:rsid w:val="008518BE"/>
    <w:rsid w:val="008641DF"/>
    <w:rsid w:val="008E77A4"/>
    <w:rsid w:val="008F6760"/>
    <w:rsid w:val="008F724A"/>
    <w:rsid w:val="0092704F"/>
    <w:rsid w:val="009765D4"/>
    <w:rsid w:val="009930ED"/>
    <w:rsid w:val="00A159EF"/>
    <w:rsid w:val="00A74F84"/>
    <w:rsid w:val="00A92836"/>
    <w:rsid w:val="00AA502B"/>
    <w:rsid w:val="00B22337"/>
    <w:rsid w:val="00B838E7"/>
    <w:rsid w:val="00B87EFD"/>
    <w:rsid w:val="00B92CB2"/>
    <w:rsid w:val="00BB2E87"/>
    <w:rsid w:val="00BC4D8E"/>
    <w:rsid w:val="00BC7B53"/>
    <w:rsid w:val="00BD370C"/>
    <w:rsid w:val="00C24FB0"/>
    <w:rsid w:val="00D02EB0"/>
    <w:rsid w:val="00D0616A"/>
    <w:rsid w:val="00D157F1"/>
    <w:rsid w:val="00D218A8"/>
    <w:rsid w:val="00D312D0"/>
    <w:rsid w:val="00D338DA"/>
    <w:rsid w:val="00D823BF"/>
    <w:rsid w:val="00D94BF4"/>
    <w:rsid w:val="00DC75F4"/>
    <w:rsid w:val="00DE770F"/>
    <w:rsid w:val="00E008E8"/>
    <w:rsid w:val="00E345C7"/>
    <w:rsid w:val="00E74CE1"/>
    <w:rsid w:val="00ED4DE9"/>
    <w:rsid w:val="00ED5F7A"/>
    <w:rsid w:val="00F42EB4"/>
    <w:rsid w:val="00F6591A"/>
    <w:rsid w:val="00F65C61"/>
    <w:rsid w:val="00F9402F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4FED-8460-424D-BAE6-18733B14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4221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28</cp:revision>
  <dcterms:created xsi:type="dcterms:W3CDTF">2018-04-06T11:41:00Z</dcterms:created>
  <dcterms:modified xsi:type="dcterms:W3CDTF">2025-06-08T11:29:00Z</dcterms:modified>
</cp:coreProperties>
</file>