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F1" w:rsidRPr="00632B30" w:rsidRDefault="00C80BF1" w:rsidP="00C80B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2B30">
        <w:rPr>
          <w:rFonts w:ascii="Times New Roman" w:hAnsi="Times New Roman" w:cs="Times New Roman"/>
          <w:b/>
          <w:sz w:val="28"/>
          <w:szCs w:val="28"/>
        </w:rPr>
        <w:t>02-060 БПС-4АД-90 бензоперекач</w:t>
      </w:r>
      <w:r>
        <w:rPr>
          <w:rFonts w:ascii="Times New Roman" w:hAnsi="Times New Roman" w:cs="Times New Roman"/>
          <w:b/>
          <w:sz w:val="28"/>
          <w:szCs w:val="28"/>
        </w:rPr>
        <w:t>ивающ</w:t>
      </w:r>
      <w:r w:rsidRPr="00632B30">
        <w:rPr>
          <w:rFonts w:ascii="Times New Roman" w:hAnsi="Times New Roman" w:cs="Times New Roman"/>
          <w:b/>
          <w:sz w:val="28"/>
          <w:szCs w:val="28"/>
        </w:rPr>
        <w:t>ая станция на шасси ГАЗ-АА/ММ 4х2 с насосом 4АД-90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подачей </w:t>
      </w:r>
      <w:r w:rsidR="00473FF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632B30">
        <w:rPr>
          <w:rFonts w:ascii="Times New Roman" w:hAnsi="Times New Roman" w:cs="Times New Roman"/>
          <w:b/>
          <w:sz w:val="28"/>
          <w:szCs w:val="28"/>
        </w:rPr>
        <w:t xml:space="preserve">м3/мин для перекачки горючего из бензохранилищ и ж. д. цистерн,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C051F">
        <w:rPr>
          <w:rFonts w:ascii="Times New Roman" w:hAnsi="Times New Roman" w:cs="Times New Roman"/>
          <w:b/>
          <w:sz w:val="28"/>
          <w:szCs w:val="28"/>
        </w:rPr>
        <w:t xml:space="preserve">риёмные и раздаточные шланги 75 </w:t>
      </w:r>
      <w:r>
        <w:rPr>
          <w:rFonts w:ascii="Times New Roman" w:hAnsi="Times New Roman" w:cs="Times New Roman"/>
          <w:b/>
          <w:sz w:val="28"/>
          <w:szCs w:val="28"/>
        </w:rPr>
        <w:t xml:space="preserve">мм по 20 м </w:t>
      </w:r>
      <w:r w:rsidRPr="00FC051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шт., боевой расчет</w:t>
      </w:r>
      <w:r w:rsidRPr="00632B30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чел.</w:t>
      </w:r>
      <w:r w:rsidRPr="00632B30">
        <w:rPr>
          <w:rFonts w:ascii="Times New Roman" w:hAnsi="Times New Roman" w:cs="Times New Roman"/>
          <w:b/>
          <w:sz w:val="28"/>
          <w:szCs w:val="28"/>
        </w:rPr>
        <w:t>, вес</w:t>
      </w:r>
      <w:r>
        <w:rPr>
          <w:rFonts w:ascii="Times New Roman" w:hAnsi="Times New Roman" w:cs="Times New Roman"/>
          <w:b/>
          <w:sz w:val="28"/>
          <w:szCs w:val="28"/>
        </w:rPr>
        <w:t>: боевой 2.66 т,</w:t>
      </w:r>
      <w:r w:rsidRPr="00632B30">
        <w:rPr>
          <w:rFonts w:ascii="Times New Roman" w:hAnsi="Times New Roman" w:cs="Times New Roman"/>
          <w:b/>
          <w:sz w:val="28"/>
          <w:szCs w:val="28"/>
        </w:rPr>
        <w:t xml:space="preserve"> полный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632B30">
        <w:rPr>
          <w:rFonts w:ascii="Times New Roman" w:hAnsi="Times New Roman" w:cs="Times New Roman"/>
          <w:b/>
          <w:sz w:val="28"/>
          <w:szCs w:val="28"/>
        </w:rPr>
        <w:t xml:space="preserve">3.25 т, 42/50 </w:t>
      </w:r>
      <w:proofErr w:type="spellStart"/>
      <w:r w:rsidRPr="00632B30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632B30">
        <w:rPr>
          <w:rFonts w:ascii="Times New Roman" w:hAnsi="Times New Roman" w:cs="Times New Roman"/>
          <w:b/>
          <w:sz w:val="28"/>
          <w:szCs w:val="28"/>
        </w:rPr>
        <w:t xml:space="preserve">, 50 км/час, штучно, </w:t>
      </w:r>
      <w:r w:rsidR="00483BF5">
        <w:rPr>
          <w:rFonts w:ascii="Times New Roman" w:hAnsi="Times New Roman" w:cs="Times New Roman"/>
          <w:b/>
          <w:sz w:val="28"/>
          <w:szCs w:val="28"/>
        </w:rPr>
        <w:t xml:space="preserve">вероятно МЗПМ Москва, </w:t>
      </w:r>
      <w:r w:rsidRPr="00632B30">
        <w:rPr>
          <w:rFonts w:ascii="Times New Roman" w:hAnsi="Times New Roman" w:cs="Times New Roman"/>
          <w:b/>
          <w:sz w:val="28"/>
          <w:szCs w:val="28"/>
        </w:rPr>
        <w:t>з-д №5</w:t>
      </w:r>
      <w:proofErr w:type="gramEnd"/>
      <w:r w:rsidRPr="00632B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2B30">
        <w:rPr>
          <w:rFonts w:ascii="Times New Roman" w:hAnsi="Times New Roman" w:cs="Times New Roman"/>
          <w:b/>
          <w:sz w:val="28"/>
          <w:szCs w:val="28"/>
        </w:rPr>
        <w:t>Гла</w:t>
      </w:r>
      <w:r>
        <w:rPr>
          <w:rFonts w:ascii="Times New Roman" w:hAnsi="Times New Roman" w:cs="Times New Roman"/>
          <w:b/>
          <w:sz w:val="28"/>
          <w:szCs w:val="28"/>
        </w:rPr>
        <w:t>втекстильмаш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 Орёл 1936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-41 г.</w:t>
      </w:r>
    </w:p>
    <w:p w:rsidR="00632B30" w:rsidRDefault="00473FF5" w:rsidP="003150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77585BF" wp14:editId="42989C85">
            <wp:simplePos x="0" y="0"/>
            <wp:positionH relativeFrom="margin">
              <wp:posOffset>761365</wp:posOffset>
            </wp:positionH>
            <wp:positionV relativeFrom="margin">
              <wp:posOffset>1360170</wp:posOffset>
            </wp:positionV>
            <wp:extent cx="4528185" cy="2856230"/>
            <wp:effectExtent l="0" t="0" r="5715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8185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2B30" w:rsidRDefault="00632B30" w:rsidP="003150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2183" w:rsidRDefault="00632B30" w:rsidP="003150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18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2183" w:rsidRDefault="00452183" w:rsidP="003150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2183" w:rsidRDefault="00452183" w:rsidP="003150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2183" w:rsidRDefault="00452183" w:rsidP="003150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2183" w:rsidRDefault="00452183" w:rsidP="003150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2183" w:rsidRDefault="00452183" w:rsidP="003150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2183" w:rsidRDefault="00452183" w:rsidP="003150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2183" w:rsidRDefault="00452183" w:rsidP="003150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2183" w:rsidRDefault="00452183" w:rsidP="003150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2183" w:rsidRDefault="00452183" w:rsidP="003150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2183" w:rsidRDefault="00452183" w:rsidP="003150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2183" w:rsidRDefault="00452183" w:rsidP="003150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2183" w:rsidRDefault="00452183" w:rsidP="003150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2183" w:rsidRDefault="00452183" w:rsidP="003150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2183" w:rsidRDefault="00452183" w:rsidP="003150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2183" w:rsidRDefault="00452183" w:rsidP="003150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67BB" w:rsidRDefault="00C45B6E" w:rsidP="003150A6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 xml:space="preserve">  </w:t>
      </w:r>
      <w:r w:rsidRPr="00313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Исходя из приложенных</w:t>
      </w:r>
      <w:r w:rsidR="004D5566" w:rsidRPr="00313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«Руководств по …», очевидно, что в основе </w:t>
      </w:r>
      <w:r w:rsidR="00B45231" w:rsidRPr="0082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бензоперекачивающ</w:t>
      </w:r>
      <w:r w:rsidR="00B4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 w:rsidR="00B45231" w:rsidRPr="0082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станци</w:t>
      </w:r>
      <w:r w:rsidR="00B4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4D5566" w:rsidRPr="00313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БПС-4АД-90 лежит конструкция автонасоса ГАЗ-АА, получившего в предвоенные годы наименование ПМГ-1</w:t>
      </w:r>
      <w:r w:rsidR="0031366C" w:rsidRPr="00313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88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 есть ситуация, обратная той, когда </w:t>
      </w:r>
      <w:r w:rsidR="008B2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1944 году </w:t>
      </w:r>
      <w:r w:rsidR="0088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881F46" w:rsidRPr="00E03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</w:t>
      </w:r>
      <w:r w:rsidR="0088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овском </w:t>
      </w:r>
      <w:r w:rsidR="00881F46" w:rsidRPr="00E03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завод</w:t>
      </w:r>
      <w:r w:rsidR="00881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881F46" w:rsidRPr="00E03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пожарных машин</w:t>
      </w:r>
      <w:r w:rsidR="008B2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A6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7A6641">
        <w:rPr>
          <w:rStyle w:val="a4"/>
          <w:rFonts w:ascii="Times New Roman" w:hAnsi="Times New Roman" w:cs="Times New Roman"/>
          <w:b w:val="0"/>
          <w:sz w:val="24"/>
          <w:szCs w:val="24"/>
        </w:rPr>
        <w:t>в годы</w:t>
      </w:r>
      <w:r w:rsidR="007A6641" w:rsidRPr="00C45B6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войны </w:t>
      </w:r>
      <w:r w:rsidR="007A6641">
        <w:rPr>
          <w:rStyle w:val="a4"/>
          <w:rFonts w:ascii="Times New Roman" w:hAnsi="Times New Roman" w:cs="Times New Roman"/>
          <w:sz w:val="24"/>
          <w:szCs w:val="24"/>
        </w:rPr>
        <w:t xml:space="preserve">- </w:t>
      </w:r>
      <w:r w:rsidR="007A6641"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Московский завод №792</w:t>
      </w:r>
      <w:r w:rsidR="007A6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8B2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было начато производство автонасоса ПМГ-3, в основе которого была конструкция упрощенной </w:t>
      </w:r>
      <w:r w:rsidR="0082758D" w:rsidRPr="0082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бензоперекачивающ</w:t>
      </w:r>
      <w:r w:rsidR="0082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 w:rsidR="0082758D" w:rsidRPr="0082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станци</w:t>
      </w:r>
      <w:r w:rsidR="0082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БП-ПД. Кроме того, весьма вероятно</w:t>
      </w:r>
      <w:r w:rsidR="00B4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45231" w:rsidRPr="00B4523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(см. приложенные фото</w:t>
      </w:r>
      <w:r w:rsidR="00B45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что производство</w:t>
      </w:r>
      <w:r w:rsidR="00467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67EC5" w:rsidRPr="00313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БПС-4АД-90</w:t>
      </w:r>
      <w:r w:rsidR="00467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было начато </w:t>
      </w:r>
      <w:r w:rsidR="00746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1936 году на МЗПМ.</w:t>
      </w:r>
    </w:p>
    <w:p w:rsidR="00C45B6E" w:rsidRDefault="00B1369D" w:rsidP="003150A6">
      <w:pPr>
        <w:spacing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ED7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лиже к 1940 г</w:t>
      </w:r>
      <w:r w:rsidR="00887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оду</w:t>
      </w:r>
      <w:r w:rsidR="00ED7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D7AFA" w:rsidRPr="00ED7AF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(см. каталог </w:t>
      </w:r>
      <w:proofErr w:type="spellStart"/>
      <w:r w:rsidR="00ED7AFA" w:rsidRPr="00ED7AF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Дм</w:t>
      </w:r>
      <w:proofErr w:type="spellEnd"/>
      <w:r w:rsidR="00ED7AFA" w:rsidRPr="00ED7AF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proofErr w:type="gramEnd"/>
      <w:r w:rsidR="00ED7AFA" w:rsidRPr="00ED7AF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gramStart"/>
      <w:r w:rsidR="00ED7AFA" w:rsidRPr="00ED7AF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Дашко)</w:t>
      </w:r>
      <w:r w:rsidR="00ED7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их выпуск был налажен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D7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</w:t>
      </w:r>
      <w:r w:rsidR="00887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</w:t>
      </w:r>
      <w:r w:rsidR="00ED7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 w:rsidR="00ED7AFA">
        <w:rPr>
          <w:rStyle w:val="a4"/>
          <w:rFonts w:ascii="Times New Roman" w:hAnsi="Times New Roman" w:cs="Times New Roman"/>
          <w:b w:val="0"/>
          <w:sz w:val="24"/>
          <w:szCs w:val="24"/>
        </w:rPr>
        <w:t>з</w:t>
      </w:r>
      <w:r w:rsidR="00ED7AFA" w:rsidRPr="00C45B6E">
        <w:rPr>
          <w:rStyle w:val="a4"/>
          <w:rFonts w:ascii="Times New Roman" w:hAnsi="Times New Roman" w:cs="Times New Roman"/>
          <w:b w:val="0"/>
          <w:sz w:val="24"/>
          <w:szCs w:val="24"/>
        </w:rPr>
        <w:t>авод</w:t>
      </w:r>
      <w:r w:rsidR="00ED7AFA">
        <w:rPr>
          <w:rStyle w:val="a4"/>
          <w:rFonts w:ascii="Times New Roman" w:hAnsi="Times New Roman" w:cs="Times New Roman"/>
          <w:b w:val="0"/>
          <w:sz w:val="24"/>
          <w:szCs w:val="24"/>
        </w:rPr>
        <w:t>е</w:t>
      </w:r>
      <w:r w:rsidR="00ED7AFA" w:rsidRPr="00C45B6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№5 </w:t>
      </w:r>
      <w:proofErr w:type="spellStart"/>
      <w:r w:rsidR="00ED7AFA" w:rsidRPr="00C45B6E">
        <w:rPr>
          <w:rStyle w:val="a4"/>
          <w:rFonts w:ascii="Times New Roman" w:hAnsi="Times New Roman" w:cs="Times New Roman"/>
          <w:b w:val="0"/>
          <w:sz w:val="24"/>
          <w:szCs w:val="24"/>
        </w:rPr>
        <w:t>Главтекстильмаша</w:t>
      </w:r>
      <w:proofErr w:type="spellEnd"/>
      <w:r w:rsidR="00ED7AFA" w:rsidRPr="00C45B6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Народного комиссариата общего машиностроения СССР</w:t>
      </w:r>
      <w:r w:rsidR="00ED7AFA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Похоже, что с началом Великой Отечественной войны</w:t>
      </w:r>
      <w:r w:rsidR="00E9657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их выпуск был прекращен.</w:t>
      </w:r>
    </w:p>
    <w:p w:rsidR="00E96575" w:rsidRPr="00ED7AFA" w:rsidRDefault="00E96575" w:rsidP="003150A6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Это предположения, надеюсь, </w:t>
      </w:r>
      <w:r w:rsidR="007F1EB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профессионалы истории нашего автомобилестроения </w:t>
      </w:r>
      <w:r w:rsidR="00A03BEA">
        <w:rPr>
          <w:rStyle w:val="a4"/>
          <w:rFonts w:ascii="Times New Roman" w:hAnsi="Times New Roman" w:cs="Times New Roman"/>
          <w:b w:val="0"/>
          <w:sz w:val="24"/>
          <w:szCs w:val="24"/>
        </w:rPr>
        <w:t>прояснят ситуацию.</w:t>
      </w:r>
    </w:p>
    <w:p w:rsidR="00A03BEA" w:rsidRPr="0078291A" w:rsidRDefault="00A03BEA" w:rsidP="00695F29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2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послевоенном выпуске БПС на </w:t>
      </w:r>
      <w:r w:rsidR="007A6641" w:rsidRPr="00782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Московском заводе пожарных машин.</w:t>
      </w:r>
    </w:p>
    <w:p w:rsidR="002B6DC5" w:rsidRDefault="00695F29" w:rsidP="00695F29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</w:t>
      </w:r>
      <w:r w:rsidRPr="003E60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азвитием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60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БПС-ПД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стала </w:t>
      </w:r>
      <w:r w:rsidRPr="003E60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бензоперекачивающая станция БПС-ПД-50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насосом ПН-1200 </w:t>
      </w:r>
      <w:r w:rsidRPr="003E60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шасси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60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бортового автомобиля ГАЗ-5.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4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отличие от БПС-ПД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</w:t>
      </w:r>
      <w:r w:rsidRPr="00DE4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име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</w:t>
      </w:r>
      <w:r w:rsidRPr="00DE4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механизм управления дроссельной заслонкой, расположенный около насоса, а также иную конструкцию крепления и привода насоса.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5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Более мощной была машина ПСГ-65/130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(БПС-51), выпуск которой был начат в 1952 году. </w:t>
      </w:r>
      <w:r w:rsidRPr="004A5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Ее особенностью являлось размещение насосной установки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особом отсеке (насосной кабине) </w:t>
      </w:r>
      <w:r w:rsidRPr="004A5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 кабиной и кузовом автомобиля. В нем устанавливали центробежный насос ЦСП-51 производительностью до 130 м3/ч с приводом </w:t>
      </w:r>
      <w:proofErr w:type="gramStart"/>
      <w:r w:rsidRPr="004A5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4A5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5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шасси, разводные напорно-всасывающие коммуникации, топливные фильтры, панель приборов, полевой телефон, два огнетушителя и органы управления, позволявшие дистанционно изменять режим работы двигателя и сцепления. Рукава, запчасти и запасное колесо перевозили в кузове. В 1960 году эту машину сменила модернизированная станция ПСГ-65/130Б с новым насосом ЦСП-57 прежней производительности.</w:t>
      </w:r>
    </w:p>
    <w:p w:rsidR="00695F29" w:rsidRPr="00222654" w:rsidRDefault="00695F29" w:rsidP="00695F29">
      <w:pPr>
        <w:spacing w:line="240" w:lineRule="auto"/>
        <w:outlineLvl w:val="1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4A5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1964 г. была принята на вооружение</w:t>
      </w:r>
      <w:r w:rsidRPr="004A5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847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ерекачивающая станция горючего </w:t>
      </w:r>
      <w:r w:rsidRPr="004A5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ПСГ-160 на шасси 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4A50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Л-130.</w:t>
      </w:r>
      <w:r w:rsidR="002B6D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Ее выпуск был налажен на машиностроительном заводе в Нальчике.</w:t>
      </w:r>
    </w:p>
    <w:p w:rsidR="00695F29" w:rsidRDefault="00695F29" w:rsidP="003150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0094" w:rsidRPr="00FF0094" w:rsidRDefault="00452183" w:rsidP="003150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8291A">
        <w:rPr>
          <w:rFonts w:ascii="Times New Roman" w:hAnsi="Times New Roman" w:cs="Times New Roman"/>
          <w:b/>
          <w:sz w:val="24"/>
          <w:szCs w:val="24"/>
        </w:rPr>
        <w:t>Б</w:t>
      </w:r>
      <w:r w:rsidR="003816FD" w:rsidRPr="0078291A">
        <w:rPr>
          <w:rFonts w:ascii="Times New Roman" w:hAnsi="Times New Roman" w:cs="Times New Roman"/>
          <w:b/>
          <w:sz w:val="24"/>
          <w:szCs w:val="24"/>
        </w:rPr>
        <w:t>ензопе</w:t>
      </w:r>
      <w:r w:rsidR="00632B30" w:rsidRPr="0078291A">
        <w:rPr>
          <w:rFonts w:ascii="Times New Roman" w:hAnsi="Times New Roman" w:cs="Times New Roman"/>
          <w:b/>
          <w:sz w:val="24"/>
          <w:szCs w:val="24"/>
        </w:rPr>
        <w:t>ре</w:t>
      </w:r>
      <w:r w:rsidR="00FF0094" w:rsidRPr="0078291A">
        <w:rPr>
          <w:rFonts w:ascii="Times New Roman" w:hAnsi="Times New Roman" w:cs="Times New Roman"/>
          <w:b/>
          <w:sz w:val="24"/>
          <w:szCs w:val="24"/>
        </w:rPr>
        <w:t>качивающая станция (БПС)</w:t>
      </w:r>
      <w:r w:rsidR="00FF0094">
        <w:rPr>
          <w:rFonts w:ascii="Times New Roman" w:hAnsi="Times New Roman" w:cs="Times New Roman"/>
          <w:sz w:val="24"/>
          <w:szCs w:val="24"/>
        </w:rPr>
        <w:t xml:space="preserve"> </w:t>
      </w:r>
      <w:r w:rsidR="00FF0094" w:rsidRPr="00FF0094">
        <w:rPr>
          <w:rFonts w:ascii="Times New Roman" w:hAnsi="Times New Roman" w:cs="Times New Roman"/>
          <w:sz w:val="24"/>
          <w:szCs w:val="24"/>
        </w:rPr>
        <w:t>монтировалась на шасси грузового автомобиля ГАЗ-АА</w:t>
      </w:r>
      <w:r w:rsidR="003816FD">
        <w:rPr>
          <w:rFonts w:ascii="Times New Roman" w:hAnsi="Times New Roman" w:cs="Times New Roman"/>
          <w:sz w:val="24"/>
          <w:szCs w:val="24"/>
        </w:rPr>
        <w:t xml:space="preserve"> или ГАЗ-ММ</w:t>
      </w:r>
      <w:r w:rsidR="00FF0094" w:rsidRPr="00FF0094">
        <w:rPr>
          <w:rFonts w:ascii="Times New Roman" w:hAnsi="Times New Roman" w:cs="Times New Roman"/>
          <w:sz w:val="24"/>
          <w:szCs w:val="24"/>
        </w:rPr>
        <w:t xml:space="preserve"> и предназначалась для перекачки горючего из стационарных бензохранилищ и железнодорожных цистерн в бензовозы и другие емкости.</w:t>
      </w:r>
    </w:p>
    <w:p w:rsidR="00FF0094" w:rsidRPr="00FF0094" w:rsidRDefault="00FF0094" w:rsidP="003150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094">
        <w:rPr>
          <w:rFonts w:ascii="Times New Roman" w:hAnsi="Times New Roman" w:cs="Times New Roman"/>
          <w:sz w:val="24"/>
          <w:szCs w:val="24"/>
        </w:rPr>
        <w:t>В задней части рамы автомобиля был смо</w:t>
      </w:r>
      <w:r w:rsidR="00BE7773">
        <w:rPr>
          <w:rFonts w:ascii="Times New Roman" w:hAnsi="Times New Roman" w:cs="Times New Roman"/>
          <w:sz w:val="24"/>
          <w:szCs w:val="24"/>
        </w:rPr>
        <w:t xml:space="preserve">нтирован центробежный насос 4АД-90 </w:t>
      </w:r>
      <w:r w:rsidRPr="00FF0094">
        <w:rPr>
          <w:rFonts w:ascii="Times New Roman" w:hAnsi="Times New Roman" w:cs="Times New Roman"/>
          <w:sz w:val="24"/>
          <w:szCs w:val="24"/>
        </w:rPr>
        <w:t>производительность</w:t>
      </w:r>
      <w:r w:rsidR="00BE7773">
        <w:rPr>
          <w:rFonts w:ascii="Times New Roman" w:hAnsi="Times New Roman" w:cs="Times New Roman"/>
          <w:sz w:val="24"/>
          <w:szCs w:val="24"/>
        </w:rPr>
        <w:t>ю</w:t>
      </w:r>
      <w:r w:rsidRPr="00FF00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1000 </w:t>
      </w:r>
      <w:r w:rsidRPr="00FF0094">
        <w:rPr>
          <w:rFonts w:ascii="Times New Roman" w:hAnsi="Times New Roman" w:cs="Times New Roman"/>
          <w:sz w:val="24"/>
          <w:szCs w:val="24"/>
        </w:rPr>
        <w:t>л/мин. Крутящий момент к нему передавался от коробки отбора мощности, расположенной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094">
        <w:rPr>
          <w:rFonts w:ascii="Times New Roman" w:hAnsi="Times New Roman" w:cs="Times New Roman"/>
          <w:sz w:val="24"/>
          <w:szCs w:val="24"/>
        </w:rPr>
        <w:t>коробкой передач, посредством верхнего карданного</w:t>
      </w:r>
    </w:p>
    <w:p w:rsidR="00FF0094" w:rsidRPr="00FF0094" w:rsidRDefault="00FF0094" w:rsidP="003150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0094">
        <w:rPr>
          <w:rFonts w:ascii="Times New Roman" w:hAnsi="Times New Roman" w:cs="Times New Roman"/>
          <w:sz w:val="24"/>
          <w:szCs w:val="24"/>
        </w:rPr>
        <w:t>вала. Для исключения перегрева двигателя при перекачке имелась дополнительная система его охлаждения. Теплая вода из радиатора поступала по трубе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094">
        <w:rPr>
          <w:rFonts w:ascii="Times New Roman" w:hAnsi="Times New Roman" w:cs="Times New Roman"/>
          <w:sz w:val="24"/>
          <w:szCs w:val="24"/>
        </w:rPr>
        <w:t>рубашку перекачивающего насоса, а затем, охладившись, возвращалась в водяную рубашку двигателя.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094">
        <w:rPr>
          <w:rFonts w:ascii="Times New Roman" w:hAnsi="Times New Roman" w:cs="Times New Roman"/>
          <w:sz w:val="24"/>
          <w:szCs w:val="24"/>
        </w:rPr>
        <w:t>Продолжительность работы насоса с имеющимся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6FD">
        <w:rPr>
          <w:rFonts w:ascii="Times New Roman" w:hAnsi="Times New Roman" w:cs="Times New Roman"/>
          <w:sz w:val="24"/>
          <w:szCs w:val="24"/>
        </w:rPr>
        <w:t>баке</w:t>
      </w:r>
      <w:r w:rsidRPr="00FF0094">
        <w:rPr>
          <w:rFonts w:ascii="Times New Roman" w:hAnsi="Times New Roman" w:cs="Times New Roman"/>
          <w:sz w:val="24"/>
          <w:szCs w:val="24"/>
        </w:rPr>
        <w:t xml:space="preserve"> машины горючим составляла 6 часов. Машина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094">
        <w:rPr>
          <w:rFonts w:ascii="Times New Roman" w:hAnsi="Times New Roman" w:cs="Times New Roman"/>
          <w:sz w:val="24"/>
          <w:szCs w:val="24"/>
        </w:rPr>
        <w:t>комплектовалась четырьмя шлангами.</w:t>
      </w:r>
      <w:r w:rsidR="003816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16FD">
        <w:rPr>
          <w:rFonts w:ascii="Times New Roman" w:hAnsi="Times New Roman" w:cs="Times New Roman"/>
          <w:sz w:val="24"/>
          <w:szCs w:val="24"/>
        </w:rPr>
        <w:t xml:space="preserve">Изготавливалась </w:t>
      </w:r>
      <w:r w:rsidR="00AF3378">
        <w:rPr>
          <w:rFonts w:ascii="Times New Roman" w:hAnsi="Times New Roman" w:cs="Times New Roman"/>
          <w:sz w:val="24"/>
          <w:szCs w:val="24"/>
        </w:rPr>
        <w:t xml:space="preserve">штучно </w:t>
      </w:r>
      <w:r w:rsidR="003816FD">
        <w:rPr>
          <w:rFonts w:ascii="Times New Roman" w:hAnsi="Times New Roman" w:cs="Times New Roman"/>
          <w:sz w:val="24"/>
          <w:szCs w:val="24"/>
        </w:rPr>
        <w:t xml:space="preserve">на </w:t>
      </w:r>
      <w:r w:rsidR="00D23617">
        <w:rPr>
          <w:rFonts w:ascii="Times New Roman" w:hAnsi="Times New Roman" w:cs="Times New Roman"/>
          <w:sz w:val="24"/>
          <w:szCs w:val="24"/>
        </w:rPr>
        <w:t xml:space="preserve">заводе №5 </w:t>
      </w:r>
      <w:proofErr w:type="spellStart"/>
      <w:r w:rsidR="00D23617">
        <w:rPr>
          <w:rFonts w:ascii="Times New Roman" w:hAnsi="Times New Roman" w:cs="Times New Roman"/>
          <w:sz w:val="24"/>
          <w:szCs w:val="24"/>
        </w:rPr>
        <w:t>Главтекстильмаша</w:t>
      </w:r>
      <w:proofErr w:type="spellEnd"/>
      <w:r w:rsidR="00D23617">
        <w:rPr>
          <w:rFonts w:ascii="Times New Roman" w:hAnsi="Times New Roman" w:cs="Times New Roman"/>
          <w:sz w:val="24"/>
          <w:szCs w:val="24"/>
        </w:rPr>
        <w:t xml:space="preserve"> в г. Орел</w:t>
      </w:r>
      <w:r w:rsidR="00113A87">
        <w:rPr>
          <w:rFonts w:ascii="Times New Roman" w:hAnsi="Times New Roman" w:cs="Times New Roman"/>
          <w:sz w:val="24"/>
          <w:szCs w:val="24"/>
        </w:rPr>
        <w:t xml:space="preserve"> </w:t>
      </w:r>
      <w:r w:rsidR="00632B3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32B30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="00632B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2B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2B30">
        <w:rPr>
          <w:rFonts w:ascii="Times New Roman" w:hAnsi="Times New Roman" w:cs="Times New Roman"/>
          <w:sz w:val="24"/>
          <w:szCs w:val="24"/>
        </w:rPr>
        <w:t xml:space="preserve">Дашко) </w:t>
      </w:r>
      <w:r w:rsidR="00113A87">
        <w:rPr>
          <w:rFonts w:ascii="Times New Roman" w:hAnsi="Times New Roman" w:cs="Times New Roman"/>
          <w:sz w:val="24"/>
          <w:szCs w:val="24"/>
        </w:rPr>
        <w:t>по заказу Управления снабжения горючим РККА</w:t>
      </w:r>
      <w:r w:rsidR="0049790B">
        <w:rPr>
          <w:rFonts w:ascii="Times New Roman" w:hAnsi="Times New Roman" w:cs="Times New Roman"/>
          <w:sz w:val="24"/>
          <w:szCs w:val="24"/>
        </w:rPr>
        <w:t xml:space="preserve"> с 1936 по 19</w:t>
      </w:r>
      <w:r w:rsidR="00D23617">
        <w:rPr>
          <w:rFonts w:ascii="Times New Roman" w:hAnsi="Times New Roman" w:cs="Times New Roman"/>
          <w:sz w:val="24"/>
          <w:szCs w:val="24"/>
        </w:rPr>
        <w:t>41 г.</w:t>
      </w:r>
      <w:proofErr w:type="gramEnd"/>
    </w:p>
    <w:p w:rsidR="003150A6" w:rsidRDefault="00FF0094" w:rsidP="003150A6">
      <w:pPr>
        <w:pStyle w:val="a3"/>
        <w:spacing w:before="0" w:beforeAutospacing="0" w:after="0" w:afterAutospacing="0"/>
      </w:pPr>
      <w:r>
        <w:t xml:space="preserve"> </w:t>
      </w:r>
      <w:r w:rsidR="003150A6">
        <w:t xml:space="preserve"> </w:t>
      </w:r>
      <w:r w:rsidR="003150A6">
        <w:rPr>
          <w:rStyle w:val="a4"/>
        </w:rPr>
        <w:t>Тактико-технические данные</w:t>
      </w:r>
    </w:p>
    <w:p w:rsidR="00B06DF0" w:rsidRDefault="003150A6" w:rsidP="003150A6">
      <w:pPr>
        <w:pStyle w:val="a3"/>
        <w:spacing w:before="0" w:beforeAutospacing="0" w:after="0" w:afterAutospacing="0"/>
      </w:pPr>
      <w:r>
        <w:t xml:space="preserve">Базовый автомобиль         </w:t>
      </w:r>
      <w:r w:rsidR="00AC702D">
        <w:t xml:space="preserve">                                  </w:t>
      </w:r>
      <w:r>
        <w:t>ГАЗ-АА/ГАЗ-ММ</w:t>
      </w:r>
      <w:r>
        <w:br/>
        <w:t xml:space="preserve">Колесная формула                        </w:t>
      </w:r>
      <w:r w:rsidR="00AC702D">
        <w:t xml:space="preserve">                                   </w:t>
      </w:r>
      <w:r>
        <w:t>4х2</w:t>
      </w:r>
      <w:r>
        <w:br/>
        <w:t xml:space="preserve">Снаряженная масса, </w:t>
      </w:r>
      <w:proofErr w:type="gramStart"/>
      <w:r>
        <w:t>кг</w:t>
      </w:r>
      <w:proofErr w:type="gramEnd"/>
      <w:r>
        <w:t xml:space="preserve">                 </w:t>
      </w:r>
      <w:r w:rsidR="00AC702D">
        <w:t xml:space="preserve">                                  </w:t>
      </w:r>
      <w:r w:rsidR="0049790B">
        <w:t>3250</w:t>
      </w:r>
      <w:r>
        <w:br/>
        <w:t xml:space="preserve">Производительность насоса, л/мин  </w:t>
      </w:r>
      <w:r w:rsidR="00AC702D">
        <w:t xml:space="preserve">                            </w:t>
      </w:r>
      <w:r>
        <w:t>1000</w:t>
      </w:r>
    </w:p>
    <w:p w:rsidR="00AC702D" w:rsidRDefault="00AC702D" w:rsidP="003150A6">
      <w:pPr>
        <w:pStyle w:val="a3"/>
        <w:spacing w:before="0" w:beforeAutospacing="0" w:after="0" w:afterAutospacing="0"/>
      </w:pPr>
      <w:r>
        <w:t xml:space="preserve">Наибольшее давление, </w:t>
      </w:r>
      <w:proofErr w:type="spellStart"/>
      <w:proofErr w:type="gramStart"/>
      <w:r>
        <w:t>атм</w:t>
      </w:r>
      <w:proofErr w:type="spellEnd"/>
      <w:proofErr w:type="gramEnd"/>
      <w:r>
        <w:t xml:space="preserve">                                              10</w:t>
      </w:r>
    </w:p>
    <w:p w:rsidR="00B06DF0" w:rsidRDefault="00B06DF0" w:rsidP="003150A6">
      <w:pPr>
        <w:pStyle w:val="a3"/>
        <w:spacing w:before="0" w:beforeAutospacing="0" w:after="0" w:afterAutospacing="0"/>
      </w:pPr>
      <w:r>
        <w:t xml:space="preserve">Единовременная заправка машин, шт.   </w:t>
      </w:r>
      <w:r w:rsidR="00AC702D">
        <w:t xml:space="preserve">                         </w:t>
      </w:r>
      <w:r w:rsidR="004809DC">
        <w:t>2 или 6</w:t>
      </w:r>
    </w:p>
    <w:p w:rsidR="00AC702D" w:rsidRDefault="00B06DF0" w:rsidP="003150A6">
      <w:pPr>
        <w:pStyle w:val="a3"/>
        <w:spacing w:before="0" w:beforeAutospacing="0" w:after="0" w:afterAutospacing="0"/>
      </w:pPr>
      <w:r w:rsidRPr="00FF0094">
        <w:t>Продолжительность ра</w:t>
      </w:r>
      <w:r>
        <w:t xml:space="preserve">боты на одной заправке  час.    6 </w:t>
      </w:r>
    </w:p>
    <w:p w:rsidR="00EF574B" w:rsidRDefault="00AC702D" w:rsidP="00AF3378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>
        <w:t xml:space="preserve">Глубина всасывания, </w:t>
      </w:r>
      <w:proofErr w:type="gramStart"/>
      <w:r>
        <w:t>м</w:t>
      </w:r>
      <w:proofErr w:type="gramEnd"/>
      <w:r>
        <w:t xml:space="preserve">                                                    </w:t>
      </w:r>
      <w:r w:rsidR="004809DC">
        <w:t>0.</w:t>
      </w:r>
      <w:r>
        <w:t>6</w:t>
      </w:r>
      <w:r w:rsidR="003150A6">
        <w:br/>
        <w:t xml:space="preserve">Максимальная скорость, км/ч  </w:t>
      </w:r>
      <w:r>
        <w:t xml:space="preserve">                                       </w:t>
      </w:r>
      <w:r w:rsidR="004809DC">
        <w:t>5</w:t>
      </w:r>
      <w:r w:rsidR="003150A6">
        <w:t>0</w:t>
      </w:r>
      <w:r w:rsidR="003150A6">
        <w:br/>
        <w:t>Мощн</w:t>
      </w:r>
      <w:r>
        <w:t xml:space="preserve">ость двигателя, </w:t>
      </w:r>
      <w:proofErr w:type="spellStart"/>
      <w:r>
        <w:t>лс</w:t>
      </w:r>
      <w:proofErr w:type="spellEnd"/>
      <w:r>
        <w:t xml:space="preserve">                                </w:t>
      </w:r>
      <w:r w:rsidR="003150A6">
        <w:t>               42/50</w:t>
      </w:r>
      <w:r w:rsidR="00AF3378">
        <w:rPr>
          <w:rFonts w:eastAsiaTheme="minorHAnsi"/>
          <w:lang w:eastAsia="en-US"/>
        </w:rPr>
        <w:t xml:space="preserve"> </w:t>
      </w:r>
    </w:p>
    <w:p w:rsidR="00452183" w:rsidRDefault="00452183" w:rsidP="00AF3378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</w:p>
    <w:p w:rsidR="00452183" w:rsidRDefault="00452183" w:rsidP="0045218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книги «Автомобили Красной Армии 1918-1945».</w:t>
      </w:r>
      <w:r w:rsidRPr="00982A2B">
        <w:rPr>
          <w:rFonts w:ascii="Times New Roman" w:hAnsi="Times New Roman" w:cs="Times New Roman"/>
          <w:i/>
          <w:sz w:val="24"/>
          <w:szCs w:val="24"/>
        </w:rPr>
        <w:t xml:space="preserve"> - М.: Яуза: </w:t>
      </w:r>
      <w:proofErr w:type="spellStart"/>
      <w:r w:rsidRPr="00982A2B">
        <w:rPr>
          <w:rFonts w:ascii="Times New Roman" w:hAnsi="Times New Roman" w:cs="Times New Roman"/>
          <w:i/>
          <w:sz w:val="24"/>
          <w:szCs w:val="24"/>
        </w:rPr>
        <w:t>Эксмо</w:t>
      </w:r>
      <w:proofErr w:type="spellEnd"/>
      <w:r w:rsidRPr="00982A2B">
        <w:rPr>
          <w:rFonts w:ascii="Times New Roman" w:hAnsi="Times New Roman" w:cs="Times New Roman"/>
          <w:i/>
          <w:sz w:val="24"/>
          <w:szCs w:val="24"/>
        </w:rPr>
        <w:t>, 2009.</w:t>
      </w:r>
      <w:r>
        <w:rPr>
          <w:rFonts w:ascii="Times New Roman" w:hAnsi="Times New Roman" w:cs="Times New Roman"/>
          <w:i/>
          <w:sz w:val="24"/>
          <w:szCs w:val="24"/>
        </w:rPr>
        <w:t xml:space="preserve"> Автор</w:t>
      </w:r>
      <w:r w:rsidRPr="00206E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2A2B">
        <w:rPr>
          <w:rFonts w:ascii="Times New Roman" w:hAnsi="Times New Roman" w:cs="Times New Roman"/>
          <w:i/>
          <w:sz w:val="24"/>
          <w:szCs w:val="24"/>
        </w:rPr>
        <w:t>Кочнев 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2A2B">
        <w:rPr>
          <w:rFonts w:ascii="Times New Roman" w:hAnsi="Times New Roman" w:cs="Times New Roman"/>
          <w:i/>
          <w:sz w:val="24"/>
          <w:szCs w:val="24"/>
        </w:rPr>
        <w:t>Д.</w:t>
      </w:r>
    </w:p>
    <w:p w:rsidR="00452183" w:rsidRPr="004B0B8E" w:rsidRDefault="00452183" w:rsidP="004521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B8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втомобили</w:t>
      </w:r>
      <w:r w:rsidRPr="004B0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службы</w:t>
      </w:r>
      <w:r w:rsidRPr="004B0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горючего.</w:t>
      </w:r>
    </w:p>
    <w:p w:rsidR="00452183" w:rsidRDefault="00452183" w:rsidP="004521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74072">
        <w:rPr>
          <w:rFonts w:ascii="Times New Roman" w:hAnsi="Times New Roman" w:cs="Times New Roman"/>
          <w:sz w:val="24"/>
          <w:szCs w:val="24"/>
        </w:rPr>
        <w:t xml:space="preserve"> середины 1930-х годов на шасси ГАЗ-А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74072">
        <w:rPr>
          <w:rFonts w:ascii="Times New Roman" w:hAnsi="Times New Roman" w:cs="Times New Roman"/>
          <w:sz w:val="24"/>
          <w:szCs w:val="24"/>
        </w:rPr>
        <w:t xml:space="preserve"> монтировали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072">
        <w:rPr>
          <w:rFonts w:ascii="Times New Roman" w:hAnsi="Times New Roman" w:cs="Times New Roman"/>
          <w:sz w:val="24"/>
          <w:szCs w:val="24"/>
        </w:rPr>
        <w:t>простые топливные цистерны двойного назначения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072">
        <w:rPr>
          <w:rFonts w:ascii="Times New Roman" w:hAnsi="Times New Roman" w:cs="Times New Roman"/>
          <w:sz w:val="24"/>
          <w:szCs w:val="24"/>
        </w:rPr>
        <w:t>вместимостью 900-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74072">
        <w:rPr>
          <w:rFonts w:ascii="Times New Roman" w:hAnsi="Times New Roman" w:cs="Times New Roman"/>
          <w:sz w:val="24"/>
          <w:szCs w:val="24"/>
        </w:rPr>
        <w:t>200 л, снабженные задними раздаточ</w:t>
      </w:r>
      <w:r w:rsidRPr="005A459E">
        <w:rPr>
          <w:rFonts w:ascii="Times New Roman" w:hAnsi="Times New Roman" w:cs="Times New Roman"/>
          <w:sz w:val="24"/>
          <w:szCs w:val="24"/>
        </w:rPr>
        <w:t>ными кранами, компл</w:t>
      </w:r>
      <w:r>
        <w:rPr>
          <w:rFonts w:ascii="Times New Roman" w:hAnsi="Times New Roman" w:cs="Times New Roman"/>
          <w:sz w:val="24"/>
          <w:szCs w:val="24"/>
        </w:rPr>
        <w:t>ектом рукавов, боковым ящиком дл</w:t>
      </w:r>
      <w:r w:rsidRPr="005A459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вспомогательного оснащения и огнетушителем. Их опорожнение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производилось самотеком. В связи с небольшой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полезной нагрузкой полуторок достаточно тяжелое 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бензозаправщиков с собственной насосной системой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в довоенное время не устанавливалось, зато такие шасси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широко применялись д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5A459E">
        <w:rPr>
          <w:rFonts w:ascii="Times New Roman" w:hAnsi="Times New Roman" w:cs="Times New Roman"/>
          <w:sz w:val="24"/>
          <w:szCs w:val="24"/>
        </w:rPr>
        <w:t>я монтажа более легкого оснащения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 xml:space="preserve">мобильных бензоперекачивающих станций </w:t>
      </w:r>
      <w:proofErr w:type="gramStart"/>
      <w:r w:rsidRPr="005A459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A459E">
        <w:rPr>
          <w:rFonts w:ascii="Times New Roman" w:hAnsi="Times New Roman" w:cs="Times New Roman"/>
          <w:sz w:val="24"/>
          <w:szCs w:val="24"/>
        </w:rPr>
        <w:t>БПС),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использовались в армейских и авиационных формированиях.</w:t>
      </w:r>
      <w:r>
        <w:rPr>
          <w:rFonts w:ascii="Times New Roman" w:hAnsi="Times New Roman" w:cs="Times New Roman"/>
          <w:sz w:val="24"/>
          <w:szCs w:val="24"/>
        </w:rPr>
        <w:t xml:space="preserve"> Они служили дл</w:t>
      </w:r>
      <w:r w:rsidRPr="005A459E">
        <w:rPr>
          <w:rFonts w:ascii="Times New Roman" w:hAnsi="Times New Roman" w:cs="Times New Roman"/>
          <w:sz w:val="24"/>
          <w:szCs w:val="24"/>
        </w:rPr>
        <w:t>я механизированной заправки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автоцистерн светлыми сортами горючего и групповой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раздачи его потребителям, для перекачки топлива из железнодорожных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цистерн, стационарных сре</w:t>
      </w:r>
      <w:proofErr w:type="gramStart"/>
      <w:r w:rsidRPr="005A459E">
        <w:rPr>
          <w:rFonts w:ascii="Times New Roman" w:hAnsi="Times New Roman" w:cs="Times New Roman"/>
          <w:sz w:val="24"/>
          <w:szCs w:val="24"/>
        </w:rPr>
        <w:t>дств хр</w:t>
      </w:r>
      <w:proofErr w:type="gramEnd"/>
      <w:r w:rsidRPr="005A459E">
        <w:rPr>
          <w:rFonts w:ascii="Times New Roman" w:hAnsi="Times New Roman" w:cs="Times New Roman"/>
          <w:sz w:val="24"/>
          <w:szCs w:val="24"/>
        </w:rPr>
        <w:t>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или магистральных трубопроводов.</w:t>
      </w:r>
    </w:p>
    <w:p w:rsidR="00452183" w:rsidRDefault="00452183" w:rsidP="00B37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F34" w:rsidRPr="00B37F34">
        <w:rPr>
          <w:rFonts w:ascii="Times New Roman" w:hAnsi="Times New Roman" w:cs="Times New Roman"/>
          <w:b/>
          <w:sz w:val="24"/>
          <w:szCs w:val="24"/>
        </w:rPr>
        <w:t>БПС-4-АД-90 (вторая половина 1930-х г.)</w:t>
      </w:r>
      <w:r w:rsidR="00B37F34" w:rsidRPr="00B37F34">
        <w:rPr>
          <w:rFonts w:ascii="Times New Roman" w:hAnsi="Times New Roman" w:cs="Times New Roman"/>
          <w:sz w:val="24"/>
          <w:szCs w:val="24"/>
        </w:rPr>
        <w:t xml:space="preserve"> - простая</w:t>
      </w:r>
      <w:r w:rsidR="00B37F34">
        <w:rPr>
          <w:rFonts w:ascii="Times New Roman" w:hAnsi="Times New Roman" w:cs="Times New Roman"/>
          <w:sz w:val="24"/>
          <w:szCs w:val="24"/>
        </w:rPr>
        <w:t xml:space="preserve"> </w:t>
      </w:r>
      <w:r w:rsidR="00B37F34" w:rsidRPr="00B37F34">
        <w:rPr>
          <w:rFonts w:ascii="Times New Roman" w:hAnsi="Times New Roman" w:cs="Times New Roman"/>
          <w:sz w:val="24"/>
          <w:szCs w:val="24"/>
        </w:rPr>
        <w:t>бензоперекачивающая станция на автомобиле ГАЗ-</w:t>
      </w:r>
      <w:r w:rsidR="00B37F34">
        <w:rPr>
          <w:rFonts w:ascii="Times New Roman" w:hAnsi="Times New Roman" w:cs="Times New Roman"/>
          <w:sz w:val="24"/>
          <w:szCs w:val="24"/>
        </w:rPr>
        <w:t xml:space="preserve">ММ. </w:t>
      </w:r>
      <w:r w:rsidR="00B37F34" w:rsidRPr="00B37F34">
        <w:rPr>
          <w:rFonts w:ascii="Times New Roman" w:hAnsi="Times New Roman" w:cs="Times New Roman"/>
          <w:sz w:val="24"/>
          <w:szCs w:val="24"/>
        </w:rPr>
        <w:t>В его задней части продольно размещался центробежный</w:t>
      </w:r>
      <w:r w:rsidR="00B37F34">
        <w:rPr>
          <w:rFonts w:ascii="Times New Roman" w:hAnsi="Times New Roman" w:cs="Times New Roman"/>
          <w:sz w:val="24"/>
          <w:szCs w:val="24"/>
        </w:rPr>
        <w:t xml:space="preserve"> </w:t>
      </w:r>
      <w:r w:rsidR="00B37F34" w:rsidRPr="00B37F34">
        <w:rPr>
          <w:rFonts w:ascii="Times New Roman" w:hAnsi="Times New Roman" w:cs="Times New Roman"/>
          <w:sz w:val="24"/>
          <w:szCs w:val="24"/>
        </w:rPr>
        <w:t>насос 4-АД-90, который приводился от трансмиссии шасси</w:t>
      </w:r>
      <w:r w:rsidR="00B37F34">
        <w:rPr>
          <w:rFonts w:ascii="Times New Roman" w:hAnsi="Times New Roman" w:cs="Times New Roman"/>
          <w:sz w:val="24"/>
          <w:szCs w:val="24"/>
        </w:rPr>
        <w:t xml:space="preserve"> </w:t>
      </w:r>
      <w:r w:rsidR="00B37F34" w:rsidRPr="00B37F34">
        <w:rPr>
          <w:rFonts w:ascii="Times New Roman" w:hAnsi="Times New Roman" w:cs="Times New Roman"/>
          <w:sz w:val="24"/>
          <w:szCs w:val="24"/>
        </w:rPr>
        <w:t>и снабжался объединенной системой водяного охлаждения</w:t>
      </w:r>
      <w:r w:rsidR="00B37F34">
        <w:rPr>
          <w:rFonts w:ascii="Times New Roman" w:hAnsi="Times New Roman" w:cs="Times New Roman"/>
          <w:sz w:val="24"/>
          <w:szCs w:val="24"/>
        </w:rPr>
        <w:t xml:space="preserve"> </w:t>
      </w:r>
      <w:r w:rsidR="00B37F34" w:rsidRPr="00B37F34">
        <w:rPr>
          <w:rFonts w:ascii="Times New Roman" w:hAnsi="Times New Roman" w:cs="Times New Roman"/>
          <w:sz w:val="24"/>
          <w:szCs w:val="24"/>
        </w:rPr>
        <w:t>с автомобильным двигателем, обеспечивавшей устойчивую</w:t>
      </w:r>
      <w:r w:rsidR="00B37F34">
        <w:rPr>
          <w:rFonts w:ascii="Times New Roman" w:hAnsi="Times New Roman" w:cs="Times New Roman"/>
          <w:sz w:val="24"/>
          <w:szCs w:val="24"/>
        </w:rPr>
        <w:t xml:space="preserve"> </w:t>
      </w:r>
      <w:r w:rsidR="00B37F34" w:rsidRPr="00B37F34">
        <w:rPr>
          <w:rFonts w:ascii="Times New Roman" w:hAnsi="Times New Roman" w:cs="Times New Roman"/>
          <w:sz w:val="24"/>
          <w:szCs w:val="24"/>
        </w:rPr>
        <w:t>работу обоих агрегатов в стационарном режиме без</w:t>
      </w:r>
      <w:r w:rsidR="00B37F34">
        <w:rPr>
          <w:rFonts w:ascii="Times New Roman" w:hAnsi="Times New Roman" w:cs="Times New Roman"/>
          <w:sz w:val="24"/>
          <w:szCs w:val="24"/>
        </w:rPr>
        <w:t xml:space="preserve"> </w:t>
      </w:r>
      <w:r w:rsidR="00B37F34" w:rsidRPr="00B37F34">
        <w:rPr>
          <w:rFonts w:ascii="Times New Roman" w:hAnsi="Times New Roman" w:cs="Times New Roman"/>
          <w:sz w:val="24"/>
          <w:szCs w:val="24"/>
        </w:rPr>
        <w:t>перегревания. В средней части на раме шасси устанавливался</w:t>
      </w:r>
      <w:r w:rsidR="00B37F34">
        <w:rPr>
          <w:rFonts w:ascii="Times New Roman" w:hAnsi="Times New Roman" w:cs="Times New Roman"/>
          <w:sz w:val="24"/>
          <w:szCs w:val="24"/>
        </w:rPr>
        <w:t xml:space="preserve"> </w:t>
      </w:r>
      <w:r w:rsidR="00B37F34" w:rsidRPr="00B37F34">
        <w:rPr>
          <w:rFonts w:ascii="Times New Roman" w:hAnsi="Times New Roman" w:cs="Times New Roman"/>
          <w:sz w:val="24"/>
          <w:szCs w:val="24"/>
        </w:rPr>
        <w:t>горизонтальный барабан с набором напорно-всасывающих</w:t>
      </w:r>
      <w:r w:rsidR="00B37F34">
        <w:rPr>
          <w:rFonts w:ascii="Times New Roman" w:hAnsi="Times New Roman" w:cs="Times New Roman"/>
          <w:sz w:val="24"/>
          <w:szCs w:val="24"/>
        </w:rPr>
        <w:t xml:space="preserve"> </w:t>
      </w:r>
      <w:r w:rsidR="00B37F34" w:rsidRPr="00B37F34">
        <w:rPr>
          <w:rFonts w:ascii="Times New Roman" w:hAnsi="Times New Roman" w:cs="Times New Roman"/>
          <w:sz w:val="24"/>
          <w:szCs w:val="24"/>
        </w:rPr>
        <w:t>рукавов. Станция комплектовалась приемными и</w:t>
      </w:r>
      <w:r w:rsidR="00B37F34">
        <w:rPr>
          <w:rFonts w:ascii="Times New Roman" w:hAnsi="Times New Roman" w:cs="Times New Roman"/>
          <w:sz w:val="24"/>
          <w:szCs w:val="24"/>
        </w:rPr>
        <w:t xml:space="preserve"> </w:t>
      </w:r>
      <w:r w:rsidR="00B37F34" w:rsidRPr="00B37F34">
        <w:rPr>
          <w:rFonts w:ascii="Times New Roman" w:hAnsi="Times New Roman" w:cs="Times New Roman"/>
          <w:sz w:val="24"/>
          <w:szCs w:val="24"/>
        </w:rPr>
        <w:t>раздаточными патрубками, контрольно-измерительными</w:t>
      </w:r>
      <w:r w:rsidR="00B37F34">
        <w:rPr>
          <w:rFonts w:ascii="Times New Roman" w:hAnsi="Times New Roman" w:cs="Times New Roman"/>
          <w:sz w:val="24"/>
          <w:szCs w:val="24"/>
        </w:rPr>
        <w:t xml:space="preserve"> </w:t>
      </w:r>
      <w:r w:rsidR="00B37F34" w:rsidRPr="00B37F34">
        <w:rPr>
          <w:rFonts w:ascii="Times New Roman" w:hAnsi="Times New Roman" w:cs="Times New Roman"/>
          <w:sz w:val="24"/>
          <w:szCs w:val="24"/>
        </w:rPr>
        <w:t>приборами,</w:t>
      </w:r>
      <w:r w:rsidR="00B37F34">
        <w:rPr>
          <w:rFonts w:ascii="Times New Roman" w:hAnsi="Times New Roman" w:cs="Times New Roman"/>
          <w:sz w:val="24"/>
          <w:szCs w:val="24"/>
        </w:rPr>
        <w:t xml:space="preserve"> </w:t>
      </w:r>
      <w:r w:rsidR="00B37F34" w:rsidRPr="00B37F34">
        <w:rPr>
          <w:rFonts w:ascii="Times New Roman" w:hAnsi="Times New Roman" w:cs="Times New Roman"/>
          <w:sz w:val="24"/>
          <w:szCs w:val="24"/>
        </w:rPr>
        <w:t>огнетушителем и прожектором на крыше.</w:t>
      </w:r>
      <w:r w:rsidR="00B37F34">
        <w:rPr>
          <w:rFonts w:ascii="Times New Roman" w:hAnsi="Times New Roman" w:cs="Times New Roman"/>
          <w:sz w:val="24"/>
          <w:szCs w:val="24"/>
        </w:rPr>
        <w:t xml:space="preserve">  </w:t>
      </w:r>
      <w:r w:rsidR="00B37F34" w:rsidRPr="00B37F34">
        <w:rPr>
          <w:rFonts w:ascii="Times New Roman" w:hAnsi="Times New Roman" w:cs="Times New Roman"/>
          <w:sz w:val="24"/>
          <w:szCs w:val="24"/>
        </w:rPr>
        <w:t>Максимальное время работы на одной заправке топливного</w:t>
      </w:r>
      <w:r w:rsidR="00B37F34">
        <w:rPr>
          <w:rFonts w:ascii="Times New Roman" w:hAnsi="Times New Roman" w:cs="Times New Roman"/>
          <w:sz w:val="24"/>
          <w:szCs w:val="24"/>
        </w:rPr>
        <w:t xml:space="preserve"> </w:t>
      </w:r>
      <w:r w:rsidR="00B37F34" w:rsidRPr="00B37F34">
        <w:rPr>
          <w:rFonts w:ascii="Times New Roman" w:hAnsi="Times New Roman" w:cs="Times New Roman"/>
          <w:sz w:val="24"/>
          <w:szCs w:val="24"/>
        </w:rPr>
        <w:t>бака достигало 6 часов.</w:t>
      </w:r>
      <w:r w:rsidR="00B37F34">
        <w:rPr>
          <w:rFonts w:ascii="Times New Roman" w:hAnsi="Times New Roman" w:cs="Times New Roman"/>
          <w:sz w:val="24"/>
          <w:szCs w:val="24"/>
        </w:rPr>
        <w:t xml:space="preserve"> </w:t>
      </w:r>
      <w:r w:rsidR="00B37F34" w:rsidRPr="00B37F34">
        <w:rPr>
          <w:rFonts w:ascii="Times New Roman" w:hAnsi="Times New Roman" w:cs="Times New Roman"/>
          <w:sz w:val="24"/>
          <w:szCs w:val="24"/>
        </w:rPr>
        <w:t xml:space="preserve">Снаряженная масса Б </w:t>
      </w:r>
      <w:proofErr w:type="gramStart"/>
      <w:r w:rsidR="00B37F34" w:rsidRPr="00B37F3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37F34" w:rsidRPr="00B37F34">
        <w:rPr>
          <w:rFonts w:ascii="Times New Roman" w:hAnsi="Times New Roman" w:cs="Times New Roman"/>
          <w:sz w:val="24"/>
          <w:szCs w:val="24"/>
        </w:rPr>
        <w:t xml:space="preserve"> С составляла</w:t>
      </w:r>
      <w:r w:rsidR="00B37F34">
        <w:rPr>
          <w:rFonts w:ascii="Times New Roman" w:hAnsi="Times New Roman" w:cs="Times New Roman"/>
          <w:sz w:val="24"/>
          <w:szCs w:val="24"/>
        </w:rPr>
        <w:t xml:space="preserve"> </w:t>
      </w:r>
      <w:r w:rsidR="00B37F34" w:rsidRPr="00B37F34">
        <w:rPr>
          <w:rFonts w:ascii="Times New Roman" w:hAnsi="Times New Roman" w:cs="Times New Roman"/>
          <w:sz w:val="24"/>
          <w:szCs w:val="24"/>
        </w:rPr>
        <w:t>2660 кг.</w:t>
      </w:r>
    </w:p>
    <w:p w:rsidR="00452183" w:rsidRPr="00FF0094" w:rsidRDefault="00452183" w:rsidP="00452183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4B0B8E">
        <w:rPr>
          <w:rFonts w:ascii="Times New Roman" w:hAnsi="Times New Roman" w:cs="Times New Roman"/>
          <w:sz w:val="24"/>
          <w:szCs w:val="24"/>
        </w:rPr>
        <w:t>В начальный период Великой Отечественной войны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B8E">
        <w:rPr>
          <w:rFonts w:ascii="Times New Roman" w:hAnsi="Times New Roman" w:cs="Times New Roman"/>
          <w:sz w:val="24"/>
          <w:szCs w:val="24"/>
        </w:rPr>
        <w:t>в подразделениях РККА, на военных аэродромах и на нефтебазах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B8E">
        <w:rPr>
          <w:rFonts w:ascii="Times New Roman" w:hAnsi="Times New Roman" w:cs="Times New Roman"/>
          <w:sz w:val="24"/>
          <w:szCs w:val="24"/>
        </w:rPr>
        <w:t>применялись автомобильные бензоперекачивающие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B8E">
        <w:rPr>
          <w:rFonts w:ascii="Times New Roman" w:hAnsi="Times New Roman" w:cs="Times New Roman"/>
          <w:sz w:val="24"/>
          <w:szCs w:val="24"/>
        </w:rPr>
        <w:t>станции БПС-ПД, БПС-АД и БПС-4-АД-90 довоенного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B8E">
        <w:rPr>
          <w:rFonts w:ascii="Times New Roman" w:hAnsi="Times New Roman" w:cs="Times New Roman"/>
          <w:sz w:val="24"/>
          <w:szCs w:val="24"/>
        </w:rPr>
        <w:t>образца с передним и задним расположением насоса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B8E">
        <w:rPr>
          <w:rFonts w:ascii="Times New Roman" w:hAnsi="Times New Roman" w:cs="Times New Roman"/>
          <w:sz w:val="24"/>
          <w:szCs w:val="24"/>
        </w:rPr>
        <w:t xml:space="preserve">соответственно, а </w:t>
      </w:r>
      <w:r>
        <w:rPr>
          <w:rFonts w:ascii="Times New Roman" w:hAnsi="Times New Roman" w:cs="Times New Roman"/>
          <w:sz w:val="24"/>
          <w:szCs w:val="24"/>
        </w:rPr>
        <w:t>на упрощенном шасси ГАЗ-ММ был</w:t>
      </w:r>
      <w:r w:rsidRPr="004B0B8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B8E">
        <w:rPr>
          <w:rFonts w:ascii="Times New Roman" w:hAnsi="Times New Roman" w:cs="Times New Roman"/>
          <w:sz w:val="24"/>
          <w:szCs w:val="24"/>
        </w:rPr>
        <w:t>разработаны новые столь же</w:t>
      </w:r>
      <w:r>
        <w:rPr>
          <w:rFonts w:ascii="Times New Roman" w:hAnsi="Times New Roman" w:cs="Times New Roman"/>
          <w:sz w:val="24"/>
          <w:szCs w:val="24"/>
        </w:rPr>
        <w:t xml:space="preserve"> простые машины службы горючего, например </w:t>
      </w:r>
      <w:r w:rsidRPr="00452183">
        <w:rPr>
          <w:rStyle w:val="a4"/>
          <w:rFonts w:ascii="Times New Roman" w:hAnsi="Times New Roman" w:cs="Times New Roman"/>
          <w:b w:val="0"/>
          <w:sz w:val="24"/>
          <w:szCs w:val="24"/>
        </w:rPr>
        <w:t>БПС-42 (БПУ-42) (1942-43 г.)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sectPr w:rsidR="00452183" w:rsidRPr="00FF0094" w:rsidSect="00473FF5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8E"/>
    <w:rsid w:val="0002453B"/>
    <w:rsid w:val="00074386"/>
    <w:rsid w:val="000E238E"/>
    <w:rsid w:val="000E5ABB"/>
    <w:rsid w:val="00113A87"/>
    <w:rsid w:val="001233AF"/>
    <w:rsid w:val="00163FFE"/>
    <w:rsid w:val="001C4908"/>
    <w:rsid w:val="001E51EE"/>
    <w:rsid w:val="00244CF8"/>
    <w:rsid w:val="002673F7"/>
    <w:rsid w:val="002679F4"/>
    <w:rsid w:val="002702A4"/>
    <w:rsid w:val="002A0460"/>
    <w:rsid w:val="002B6DC5"/>
    <w:rsid w:val="002D35CE"/>
    <w:rsid w:val="002F656D"/>
    <w:rsid w:val="003011B3"/>
    <w:rsid w:val="0031366C"/>
    <w:rsid w:val="003150A6"/>
    <w:rsid w:val="00330199"/>
    <w:rsid w:val="003816FD"/>
    <w:rsid w:val="00422F6C"/>
    <w:rsid w:val="00452183"/>
    <w:rsid w:val="00463301"/>
    <w:rsid w:val="00467EC5"/>
    <w:rsid w:val="00473FF5"/>
    <w:rsid w:val="004809DC"/>
    <w:rsid w:val="00483BF5"/>
    <w:rsid w:val="0049790B"/>
    <w:rsid w:val="00497E88"/>
    <w:rsid w:val="004C774B"/>
    <w:rsid w:val="004D5566"/>
    <w:rsid w:val="0052150E"/>
    <w:rsid w:val="005A06A7"/>
    <w:rsid w:val="00605FBD"/>
    <w:rsid w:val="00632B30"/>
    <w:rsid w:val="00695F29"/>
    <w:rsid w:val="006B77F6"/>
    <w:rsid w:val="007175BE"/>
    <w:rsid w:val="007353E4"/>
    <w:rsid w:val="007467BB"/>
    <w:rsid w:val="00751321"/>
    <w:rsid w:val="0078291A"/>
    <w:rsid w:val="007A6641"/>
    <w:rsid w:val="007E560D"/>
    <w:rsid w:val="007F1EB8"/>
    <w:rsid w:val="0080630A"/>
    <w:rsid w:val="0082758D"/>
    <w:rsid w:val="00835C7C"/>
    <w:rsid w:val="00865472"/>
    <w:rsid w:val="00881F46"/>
    <w:rsid w:val="008878DD"/>
    <w:rsid w:val="00887D26"/>
    <w:rsid w:val="008962B3"/>
    <w:rsid w:val="008B20D4"/>
    <w:rsid w:val="008C7CC0"/>
    <w:rsid w:val="008F0490"/>
    <w:rsid w:val="00905D2D"/>
    <w:rsid w:val="00906141"/>
    <w:rsid w:val="00931B26"/>
    <w:rsid w:val="00981B22"/>
    <w:rsid w:val="009B0EA1"/>
    <w:rsid w:val="00A03BEA"/>
    <w:rsid w:val="00A74348"/>
    <w:rsid w:val="00AC702D"/>
    <w:rsid w:val="00AF3378"/>
    <w:rsid w:val="00B06DF0"/>
    <w:rsid w:val="00B1369D"/>
    <w:rsid w:val="00B37F34"/>
    <w:rsid w:val="00B45231"/>
    <w:rsid w:val="00B515CE"/>
    <w:rsid w:val="00B5600A"/>
    <w:rsid w:val="00B80369"/>
    <w:rsid w:val="00B92244"/>
    <w:rsid w:val="00BA795B"/>
    <w:rsid w:val="00BD6369"/>
    <w:rsid w:val="00BE7773"/>
    <w:rsid w:val="00C45B6E"/>
    <w:rsid w:val="00C46C58"/>
    <w:rsid w:val="00C80BF1"/>
    <w:rsid w:val="00C967EC"/>
    <w:rsid w:val="00CD0D29"/>
    <w:rsid w:val="00D2217E"/>
    <w:rsid w:val="00D23617"/>
    <w:rsid w:val="00D449F3"/>
    <w:rsid w:val="00D51F52"/>
    <w:rsid w:val="00D75BA6"/>
    <w:rsid w:val="00E36B37"/>
    <w:rsid w:val="00E375C3"/>
    <w:rsid w:val="00E515F3"/>
    <w:rsid w:val="00E96575"/>
    <w:rsid w:val="00EA0325"/>
    <w:rsid w:val="00ED7AFA"/>
    <w:rsid w:val="00EE011A"/>
    <w:rsid w:val="00EF574B"/>
    <w:rsid w:val="00FC051F"/>
    <w:rsid w:val="00FC3243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0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33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0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33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5636">
              <w:marLeft w:val="7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52032">
              <w:marLeft w:val="7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3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7296">
              <w:marLeft w:val="7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6052">
              <w:marLeft w:val="7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2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29</cp:revision>
  <dcterms:created xsi:type="dcterms:W3CDTF">2020-11-18T12:16:00Z</dcterms:created>
  <dcterms:modified xsi:type="dcterms:W3CDTF">2025-04-03T15:46:00Z</dcterms:modified>
</cp:coreProperties>
</file>