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9A" w:rsidRPr="00E5687A" w:rsidRDefault="00E02870" w:rsidP="00AD329A">
      <w:pPr>
        <w:spacing w:line="240" w:lineRule="auto"/>
        <w:ind w:left="1"/>
        <w:jc w:val="center"/>
        <w:rPr>
          <w:rFonts w:ascii="Times New Roman" w:hAnsi="Times New Roman" w:cs="Times New Roman"/>
          <w:b/>
          <w:sz w:val="28"/>
          <w:szCs w:val="28"/>
        </w:rPr>
      </w:pPr>
      <w:r>
        <w:rPr>
          <w:rFonts w:ascii="Times New Roman" w:eastAsia="Times New Roman" w:hAnsi="Times New Roman" w:cs="Times New Roman"/>
          <w:b/>
          <w:bCs/>
          <w:iCs/>
          <w:color w:val="000000" w:themeColor="text1"/>
          <w:sz w:val="28"/>
          <w:szCs w:val="28"/>
          <w:lang w:eastAsia="ru-RU"/>
        </w:rPr>
        <w:t xml:space="preserve">03-243 </w:t>
      </w:r>
      <w:r w:rsidR="00AD329A" w:rsidRPr="00E5687A">
        <w:rPr>
          <w:rFonts w:ascii="Times New Roman" w:hAnsi="Times New Roman" w:cs="Times New Roman"/>
          <w:b/>
          <w:sz w:val="28"/>
          <w:szCs w:val="28"/>
        </w:rPr>
        <w:t>АР-НАТИ</w:t>
      </w:r>
      <w:r w:rsidR="00AD329A">
        <w:rPr>
          <w:rFonts w:ascii="Times New Roman" w:hAnsi="Times New Roman" w:cs="Times New Roman"/>
          <w:b/>
          <w:sz w:val="28"/>
          <w:szCs w:val="28"/>
        </w:rPr>
        <w:t xml:space="preserve"> 4х</w:t>
      </w:r>
      <w:r w:rsidR="00AD329A" w:rsidRPr="00E5687A">
        <w:rPr>
          <w:rFonts w:ascii="Times New Roman" w:hAnsi="Times New Roman" w:cs="Times New Roman"/>
          <w:b/>
          <w:sz w:val="28"/>
          <w:szCs w:val="28"/>
        </w:rPr>
        <w:t>4</w:t>
      </w:r>
      <w:r w:rsidR="00AD329A">
        <w:rPr>
          <w:rFonts w:ascii="Times New Roman" w:hAnsi="Times New Roman" w:cs="Times New Roman"/>
          <w:b/>
          <w:sz w:val="28"/>
          <w:szCs w:val="28"/>
        </w:rPr>
        <w:t xml:space="preserve"> опытный армейский </w:t>
      </w:r>
      <w:proofErr w:type="spellStart"/>
      <w:r w:rsidR="00AD329A">
        <w:rPr>
          <w:rFonts w:ascii="Times New Roman" w:hAnsi="Times New Roman" w:cs="Times New Roman"/>
          <w:b/>
          <w:sz w:val="28"/>
          <w:szCs w:val="28"/>
        </w:rPr>
        <w:t>командирско</w:t>
      </w:r>
      <w:proofErr w:type="spellEnd"/>
      <w:r w:rsidR="00AD329A">
        <w:rPr>
          <w:rFonts w:ascii="Times New Roman" w:hAnsi="Times New Roman" w:cs="Times New Roman"/>
          <w:b/>
          <w:sz w:val="28"/>
          <w:szCs w:val="28"/>
        </w:rPr>
        <w:t>-разведывательный а</w:t>
      </w:r>
      <w:r w:rsidR="00AD329A" w:rsidRPr="00E5687A">
        <w:rPr>
          <w:rFonts w:ascii="Times New Roman" w:hAnsi="Times New Roman" w:cs="Times New Roman"/>
          <w:b/>
          <w:sz w:val="28"/>
          <w:szCs w:val="28"/>
        </w:rPr>
        <w:t>втомобиль</w:t>
      </w:r>
      <w:r w:rsidR="00AD329A" w:rsidRPr="00D467CD">
        <w:rPr>
          <w:rFonts w:ascii="Times New Roman" w:hAnsi="Times New Roman" w:cs="Times New Roman"/>
          <w:b/>
          <w:sz w:val="28"/>
          <w:szCs w:val="28"/>
        </w:rPr>
        <w:t xml:space="preserve"> </w:t>
      </w:r>
      <w:r w:rsidR="00AD329A">
        <w:rPr>
          <w:rFonts w:ascii="Times New Roman" w:hAnsi="Times New Roman" w:cs="Times New Roman"/>
          <w:b/>
          <w:sz w:val="28"/>
          <w:szCs w:val="28"/>
        </w:rPr>
        <w:t>со складным тентом</w:t>
      </w:r>
      <w:r w:rsidR="00AD329A" w:rsidRPr="00E5687A">
        <w:rPr>
          <w:rFonts w:ascii="Times New Roman" w:hAnsi="Times New Roman" w:cs="Times New Roman"/>
          <w:b/>
          <w:sz w:val="28"/>
          <w:szCs w:val="28"/>
        </w:rPr>
        <w:t xml:space="preserve"> без</w:t>
      </w:r>
      <w:r w:rsidR="00AD329A">
        <w:rPr>
          <w:rFonts w:ascii="Times New Roman" w:hAnsi="Times New Roman" w:cs="Times New Roman"/>
          <w:b/>
          <w:sz w:val="28"/>
          <w:szCs w:val="28"/>
        </w:rPr>
        <w:t xml:space="preserve"> </w:t>
      </w:r>
      <w:r w:rsidR="00AD329A" w:rsidRPr="00E5687A">
        <w:rPr>
          <w:rFonts w:ascii="Times New Roman" w:hAnsi="Times New Roman" w:cs="Times New Roman"/>
          <w:b/>
          <w:sz w:val="28"/>
          <w:szCs w:val="28"/>
        </w:rPr>
        <w:t>двер</w:t>
      </w:r>
      <w:r w:rsidR="00AD329A">
        <w:rPr>
          <w:rFonts w:ascii="Times New Roman" w:hAnsi="Times New Roman" w:cs="Times New Roman"/>
          <w:b/>
          <w:sz w:val="28"/>
          <w:szCs w:val="28"/>
        </w:rPr>
        <w:t>ей</w:t>
      </w:r>
      <w:r w:rsidR="00AD329A" w:rsidRPr="00E5687A">
        <w:rPr>
          <w:rFonts w:ascii="Times New Roman" w:hAnsi="Times New Roman" w:cs="Times New Roman"/>
          <w:b/>
          <w:sz w:val="28"/>
          <w:szCs w:val="28"/>
        </w:rPr>
        <w:t>,</w:t>
      </w:r>
      <w:r w:rsidR="00AD329A">
        <w:rPr>
          <w:rFonts w:ascii="Times New Roman" w:hAnsi="Times New Roman" w:cs="Times New Roman"/>
          <w:b/>
          <w:sz w:val="28"/>
          <w:szCs w:val="28"/>
        </w:rPr>
        <w:t xml:space="preserve"> мест 4</w:t>
      </w:r>
      <w:r w:rsidR="00AD329A" w:rsidRPr="00E5687A">
        <w:rPr>
          <w:rFonts w:ascii="Times New Roman" w:hAnsi="Times New Roman" w:cs="Times New Roman"/>
          <w:b/>
          <w:sz w:val="28"/>
          <w:szCs w:val="28"/>
        </w:rPr>
        <w:t xml:space="preserve">, прицеп до </w:t>
      </w:r>
      <w:r w:rsidR="00AD329A">
        <w:rPr>
          <w:rFonts w:ascii="Times New Roman" w:hAnsi="Times New Roman" w:cs="Times New Roman"/>
          <w:b/>
          <w:sz w:val="28"/>
          <w:szCs w:val="28"/>
        </w:rPr>
        <w:t>1</w:t>
      </w:r>
      <w:r w:rsidR="00AD329A" w:rsidRPr="00E5687A">
        <w:rPr>
          <w:rFonts w:ascii="Times New Roman" w:hAnsi="Times New Roman" w:cs="Times New Roman"/>
          <w:b/>
          <w:sz w:val="28"/>
          <w:szCs w:val="28"/>
        </w:rPr>
        <w:t xml:space="preserve"> т</w:t>
      </w:r>
      <w:r w:rsidR="00AD329A">
        <w:rPr>
          <w:rFonts w:ascii="Times New Roman" w:hAnsi="Times New Roman" w:cs="Times New Roman"/>
          <w:b/>
          <w:sz w:val="28"/>
          <w:szCs w:val="28"/>
        </w:rPr>
        <w:t>,</w:t>
      </w:r>
      <w:r w:rsidR="00AD329A" w:rsidRPr="00E5687A">
        <w:rPr>
          <w:rFonts w:ascii="Times New Roman" w:hAnsi="Times New Roman" w:cs="Times New Roman"/>
          <w:b/>
          <w:sz w:val="28"/>
          <w:szCs w:val="28"/>
        </w:rPr>
        <w:t xml:space="preserve"> вес: снаряженный 1.</w:t>
      </w:r>
      <w:r w:rsidR="00AD329A">
        <w:rPr>
          <w:rFonts w:ascii="Times New Roman" w:hAnsi="Times New Roman" w:cs="Times New Roman"/>
          <w:b/>
          <w:sz w:val="28"/>
          <w:szCs w:val="28"/>
        </w:rPr>
        <w:t>1</w:t>
      </w:r>
      <w:r w:rsidR="00AD329A" w:rsidRPr="00E5687A">
        <w:rPr>
          <w:rFonts w:ascii="Times New Roman" w:hAnsi="Times New Roman" w:cs="Times New Roman"/>
          <w:b/>
          <w:sz w:val="28"/>
          <w:szCs w:val="28"/>
        </w:rPr>
        <w:t>5 т, полный 1.</w:t>
      </w:r>
      <w:r w:rsidR="00AD329A">
        <w:rPr>
          <w:rFonts w:ascii="Times New Roman" w:hAnsi="Times New Roman" w:cs="Times New Roman"/>
          <w:b/>
          <w:sz w:val="28"/>
          <w:szCs w:val="28"/>
        </w:rPr>
        <w:t>64</w:t>
      </w:r>
      <w:r w:rsidR="00AD329A" w:rsidRPr="00E5687A">
        <w:rPr>
          <w:rFonts w:ascii="Times New Roman" w:hAnsi="Times New Roman" w:cs="Times New Roman"/>
          <w:b/>
          <w:sz w:val="28"/>
          <w:szCs w:val="28"/>
        </w:rPr>
        <w:t xml:space="preserve"> т, </w:t>
      </w:r>
      <w:r w:rsidR="00AD329A">
        <w:rPr>
          <w:rFonts w:ascii="Times New Roman" w:hAnsi="Times New Roman" w:cs="Times New Roman"/>
          <w:b/>
          <w:sz w:val="28"/>
          <w:szCs w:val="28"/>
        </w:rPr>
        <w:t xml:space="preserve">форсированный </w:t>
      </w:r>
      <w:r w:rsidR="00AD329A" w:rsidRPr="00E5687A">
        <w:rPr>
          <w:rFonts w:ascii="Times New Roman" w:hAnsi="Times New Roman" w:cs="Times New Roman"/>
          <w:b/>
          <w:sz w:val="28"/>
          <w:szCs w:val="28"/>
        </w:rPr>
        <w:t>ГАЗ-</w:t>
      </w:r>
      <w:proofErr w:type="gramStart"/>
      <w:r w:rsidR="00AD329A" w:rsidRPr="00E5687A">
        <w:rPr>
          <w:rFonts w:ascii="Times New Roman" w:hAnsi="Times New Roman" w:cs="Times New Roman"/>
          <w:b/>
          <w:sz w:val="28"/>
          <w:szCs w:val="28"/>
        </w:rPr>
        <w:t>M</w:t>
      </w:r>
      <w:proofErr w:type="gramEnd"/>
      <w:r w:rsidR="00AD329A" w:rsidRPr="00E5687A">
        <w:rPr>
          <w:rFonts w:ascii="Times New Roman" w:hAnsi="Times New Roman" w:cs="Times New Roman"/>
          <w:b/>
          <w:sz w:val="28"/>
          <w:szCs w:val="28"/>
        </w:rPr>
        <w:t xml:space="preserve"> 57 </w:t>
      </w:r>
      <w:proofErr w:type="spellStart"/>
      <w:r w:rsidR="00AD329A" w:rsidRPr="00E5687A">
        <w:rPr>
          <w:rFonts w:ascii="Times New Roman" w:hAnsi="Times New Roman" w:cs="Times New Roman"/>
          <w:b/>
          <w:sz w:val="28"/>
          <w:szCs w:val="28"/>
        </w:rPr>
        <w:t>лс</w:t>
      </w:r>
      <w:proofErr w:type="spellEnd"/>
      <w:r w:rsidR="00AD329A" w:rsidRPr="00E5687A">
        <w:rPr>
          <w:rFonts w:ascii="Times New Roman" w:hAnsi="Times New Roman" w:cs="Times New Roman"/>
          <w:b/>
          <w:sz w:val="28"/>
          <w:szCs w:val="28"/>
        </w:rPr>
        <w:t>, до 10</w:t>
      </w:r>
      <w:r w:rsidR="00AD329A">
        <w:rPr>
          <w:rFonts w:ascii="Times New Roman" w:hAnsi="Times New Roman" w:cs="Times New Roman"/>
          <w:b/>
          <w:sz w:val="28"/>
          <w:szCs w:val="28"/>
        </w:rPr>
        <w:t>0 км/час,</w:t>
      </w:r>
      <w:r w:rsidR="00AD329A" w:rsidRPr="00E5687A">
        <w:rPr>
          <w:rFonts w:ascii="Times New Roman" w:hAnsi="Times New Roman" w:cs="Times New Roman"/>
          <w:b/>
          <w:sz w:val="28"/>
          <w:szCs w:val="28"/>
        </w:rPr>
        <w:t xml:space="preserve"> </w:t>
      </w:r>
      <w:r w:rsidR="00AD329A">
        <w:rPr>
          <w:rFonts w:ascii="Times New Roman" w:hAnsi="Times New Roman" w:cs="Times New Roman"/>
          <w:b/>
          <w:sz w:val="28"/>
          <w:szCs w:val="28"/>
        </w:rPr>
        <w:t>образец</w:t>
      </w:r>
      <w:r w:rsidR="00AD329A" w:rsidRPr="00E5687A">
        <w:rPr>
          <w:rFonts w:ascii="Times New Roman" w:hAnsi="Times New Roman" w:cs="Times New Roman"/>
          <w:b/>
          <w:sz w:val="28"/>
          <w:szCs w:val="28"/>
        </w:rPr>
        <w:t xml:space="preserve"> №</w:t>
      </w:r>
      <w:r w:rsidR="00AD329A">
        <w:rPr>
          <w:rFonts w:ascii="Times New Roman" w:hAnsi="Times New Roman" w:cs="Times New Roman"/>
          <w:b/>
          <w:sz w:val="28"/>
          <w:szCs w:val="28"/>
        </w:rPr>
        <w:t>2 из дву</w:t>
      </w:r>
      <w:r w:rsidR="00AD329A" w:rsidRPr="00E5687A">
        <w:rPr>
          <w:rFonts w:ascii="Times New Roman" w:hAnsi="Times New Roman" w:cs="Times New Roman"/>
          <w:b/>
          <w:sz w:val="28"/>
          <w:szCs w:val="28"/>
        </w:rPr>
        <w:t xml:space="preserve">х, </w:t>
      </w:r>
      <w:r w:rsidR="00AD329A">
        <w:rPr>
          <w:rFonts w:ascii="Times New Roman" w:hAnsi="Times New Roman" w:cs="Times New Roman"/>
          <w:b/>
          <w:sz w:val="28"/>
          <w:szCs w:val="28"/>
        </w:rPr>
        <w:t>З</w:t>
      </w:r>
      <w:r w:rsidR="00AD329A" w:rsidRPr="00E5687A">
        <w:rPr>
          <w:rFonts w:ascii="Times New Roman" w:hAnsi="Times New Roman" w:cs="Times New Roman"/>
          <w:b/>
          <w:sz w:val="28"/>
          <w:szCs w:val="28"/>
        </w:rPr>
        <w:t xml:space="preserve">авод </w:t>
      </w:r>
      <w:r w:rsidR="00AD329A">
        <w:rPr>
          <w:rFonts w:ascii="Times New Roman" w:hAnsi="Times New Roman" w:cs="Times New Roman"/>
          <w:b/>
          <w:sz w:val="28"/>
          <w:szCs w:val="28"/>
        </w:rPr>
        <w:t>о</w:t>
      </w:r>
      <w:r w:rsidR="00AD329A" w:rsidRPr="00E5687A">
        <w:rPr>
          <w:rFonts w:ascii="Times New Roman" w:hAnsi="Times New Roman" w:cs="Times New Roman"/>
          <w:b/>
          <w:sz w:val="28"/>
          <w:szCs w:val="28"/>
        </w:rPr>
        <w:t>пытны</w:t>
      </w:r>
      <w:r w:rsidR="00AD329A">
        <w:rPr>
          <w:rFonts w:ascii="Times New Roman" w:hAnsi="Times New Roman" w:cs="Times New Roman"/>
          <w:b/>
          <w:sz w:val="28"/>
          <w:szCs w:val="28"/>
        </w:rPr>
        <w:t>х</w:t>
      </w:r>
      <w:r w:rsidR="00AD329A" w:rsidRPr="0086111C">
        <w:rPr>
          <w:rFonts w:ascii="Times New Roman" w:hAnsi="Times New Roman" w:cs="Times New Roman"/>
          <w:b/>
          <w:sz w:val="28"/>
          <w:szCs w:val="28"/>
        </w:rPr>
        <w:t xml:space="preserve"> конструкций </w:t>
      </w:r>
      <w:r w:rsidR="00AD329A" w:rsidRPr="00E5687A">
        <w:rPr>
          <w:rFonts w:ascii="Times New Roman" w:hAnsi="Times New Roman" w:cs="Times New Roman"/>
          <w:b/>
          <w:sz w:val="28"/>
          <w:szCs w:val="28"/>
        </w:rPr>
        <w:t>НАТИ, г. Москва</w:t>
      </w:r>
      <w:r w:rsidR="00AD329A">
        <w:rPr>
          <w:rFonts w:ascii="Times New Roman" w:hAnsi="Times New Roman" w:cs="Times New Roman"/>
          <w:b/>
          <w:sz w:val="28"/>
          <w:szCs w:val="28"/>
        </w:rPr>
        <w:t>,</w:t>
      </w:r>
      <w:r w:rsidR="00AD329A" w:rsidRPr="00E5687A">
        <w:rPr>
          <w:rFonts w:ascii="Times New Roman" w:hAnsi="Times New Roman" w:cs="Times New Roman"/>
          <w:b/>
          <w:sz w:val="28"/>
          <w:szCs w:val="28"/>
        </w:rPr>
        <w:t xml:space="preserve"> 1941 г.</w:t>
      </w:r>
    </w:p>
    <w:p w:rsidR="00DE1F2F" w:rsidRDefault="00C40E19" w:rsidP="00E02870">
      <w:pPr>
        <w:spacing w:line="240" w:lineRule="auto"/>
        <w:jc w:val="center"/>
        <w:rPr>
          <w:rFonts w:ascii="Times New Roman" w:eastAsia="Times New Roman" w:hAnsi="Times New Roman" w:cs="Times New Roman"/>
          <w:b/>
          <w:bCs/>
          <w:i/>
          <w:iCs/>
          <w:color w:val="000000" w:themeColor="text1"/>
          <w:sz w:val="24"/>
          <w:szCs w:val="24"/>
          <w:lang w:eastAsia="ru-RU"/>
        </w:rPr>
      </w:pPr>
      <w:bookmarkStart w:id="0" w:name="_GoBack"/>
      <w:r>
        <w:rPr>
          <w:noProof/>
          <w:lang w:eastAsia="ru-RU"/>
        </w:rPr>
        <w:drawing>
          <wp:anchor distT="0" distB="0" distL="114300" distR="114300" simplePos="0" relativeHeight="251658240" behindDoc="0" locked="0" layoutInCell="1" allowOverlap="1" wp14:anchorId="446C0BFE" wp14:editId="0014DA6E">
            <wp:simplePos x="0" y="0"/>
            <wp:positionH relativeFrom="margin">
              <wp:posOffset>476250</wp:posOffset>
            </wp:positionH>
            <wp:positionV relativeFrom="margin">
              <wp:posOffset>1095375</wp:posOffset>
            </wp:positionV>
            <wp:extent cx="5285105" cy="35236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85105" cy="3523615"/>
                    </a:xfrm>
                    <a:prstGeom prst="rect">
                      <a:avLst/>
                    </a:prstGeom>
                  </pic:spPr>
                </pic:pic>
              </a:graphicData>
            </a:graphic>
          </wp:anchor>
        </w:drawing>
      </w:r>
      <w:bookmarkEnd w:id="0"/>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890F69" w:rsidRDefault="00890F69"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E02870" w:rsidRDefault="00E02870" w:rsidP="00E02870">
      <w:pPr>
        <w:spacing w:line="240" w:lineRule="auto"/>
      </w:pPr>
    </w:p>
    <w:p w:rsidR="00E02870" w:rsidRDefault="00E02870" w:rsidP="00E02870">
      <w:pPr>
        <w:spacing w:line="240" w:lineRule="auto"/>
      </w:pPr>
    </w:p>
    <w:p w:rsidR="00DE1F2F" w:rsidRDefault="00DE1F2F" w:rsidP="009C5F10">
      <w:pPr>
        <w:spacing w:line="240" w:lineRule="auto"/>
        <w:rPr>
          <w:rFonts w:ascii="Times New Roman" w:eastAsia="Times New Roman" w:hAnsi="Times New Roman" w:cs="Times New Roman"/>
          <w:b/>
          <w:bCs/>
          <w:i/>
          <w:iCs/>
          <w:color w:val="000000" w:themeColor="text1"/>
          <w:sz w:val="24"/>
          <w:szCs w:val="24"/>
          <w:lang w:eastAsia="ru-RU"/>
        </w:rPr>
      </w:pPr>
    </w:p>
    <w:p w:rsidR="00E02870" w:rsidRPr="00387DA3" w:rsidRDefault="00E02870" w:rsidP="00E02870">
      <w:pPr>
        <w:spacing w:line="240" w:lineRule="auto"/>
        <w:rPr>
          <w:rFonts w:ascii="Times New Roman" w:hAnsi="Times New Roman" w:cs="Times New Roman"/>
          <w:sz w:val="24"/>
          <w:szCs w:val="24"/>
        </w:rPr>
      </w:pPr>
      <w:r>
        <w:rPr>
          <w:rFonts w:ascii="Times New Roman" w:hAnsi="Times New Roman" w:cs="Times New Roman"/>
          <w:sz w:val="24"/>
          <w:szCs w:val="24"/>
        </w:rPr>
        <w:t>Деление на опытный образец №1 и №2 условно.</w:t>
      </w:r>
      <w:r w:rsidRPr="00396ACE">
        <w:rPr>
          <w:rFonts w:ascii="Times New Roman" w:hAnsi="Times New Roman" w:cs="Times New Roman"/>
          <w:i/>
          <w:sz w:val="24"/>
          <w:szCs w:val="24"/>
        </w:rPr>
        <w:t xml:space="preserve"> </w:t>
      </w:r>
      <w:r>
        <w:rPr>
          <w:rFonts w:ascii="Times New Roman" w:hAnsi="Times New Roman" w:cs="Times New Roman"/>
          <w:sz w:val="24"/>
          <w:szCs w:val="24"/>
        </w:rPr>
        <w:t>Технические данные приведены ориентировочно.</w:t>
      </w:r>
      <w:r w:rsidRPr="00396ACE">
        <w:rPr>
          <w:rFonts w:ascii="Times New Roman" w:hAnsi="Times New Roman" w:cs="Times New Roman"/>
          <w:i/>
          <w:sz w:val="24"/>
          <w:szCs w:val="24"/>
        </w:rPr>
        <w:t xml:space="preserve"> </w:t>
      </w:r>
    </w:p>
    <w:p w:rsidR="00E02870" w:rsidRDefault="00E02870" w:rsidP="00E02870">
      <w:pPr>
        <w:spacing w:line="240" w:lineRule="auto"/>
        <w:rPr>
          <w:rFonts w:ascii="Times New Roman" w:hAnsi="Times New Roman" w:cs="Times New Roman"/>
          <w:sz w:val="24"/>
          <w:szCs w:val="24"/>
        </w:rPr>
      </w:pPr>
      <w:r w:rsidRPr="00025FA7">
        <w:rPr>
          <w:rFonts w:ascii="Times New Roman" w:hAnsi="Times New Roman" w:cs="Times New Roman"/>
          <w:b/>
          <w:sz w:val="24"/>
          <w:szCs w:val="24"/>
        </w:rPr>
        <w:t>Разработчик:</w:t>
      </w:r>
      <w:r>
        <w:rPr>
          <w:rFonts w:ascii="Times New Roman" w:hAnsi="Times New Roman" w:cs="Times New Roman"/>
          <w:sz w:val="24"/>
          <w:szCs w:val="24"/>
        </w:rPr>
        <w:t xml:space="preserve"> Государственный ордена Трудового Красного знамени союзный научно-исследовательский и экспериментальный институт (НАТИ) Народного комиссариата среднего машиностроения СССР, Москва.</w:t>
      </w:r>
    </w:p>
    <w:p w:rsidR="00E02870" w:rsidRPr="00424F19" w:rsidRDefault="00E02870" w:rsidP="00E02870">
      <w:pPr>
        <w:spacing w:line="240" w:lineRule="auto"/>
        <w:rPr>
          <w:rFonts w:ascii="Times New Roman" w:hAnsi="Times New Roman" w:cs="Times New Roman"/>
          <w:sz w:val="24"/>
          <w:szCs w:val="24"/>
        </w:rPr>
      </w:pPr>
      <w:r w:rsidRPr="00025FA7">
        <w:rPr>
          <w:rFonts w:ascii="Times New Roman" w:hAnsi="Times New Roman" w:cs="Times New Roman"/>
          <w:b/>
          <w:sz w:val="24"/>
          <w:szCs w:val="24"/>
        </w:rPr>
        <w:t>Изготовитель:</w:t>
      </w:r>
      <w:r>
        <w:rPr>
          <w:rFonts w:ascii="Times New Roman" w:hAnsi="Times New Roman" w:cs="Times New Roman"/>
          <w:sz w:val="24"/>
          <w:szCs w:val="24"/>
        </w:rPr>
        <w:t xml:space="preserve"> Завод опытных конструкций НАТИ.</w:t>
      </w:r>
    </w:p>
    <w:p w:rsidR="00E02870" w:rsidRDefault="00E02870" w:rsidP="00E02870">
      <w:pPr>
        <w:spacing w:line="240" w:lineRule="auto"/>
        <w:rPr>
          <w:rFonts w:ascii="Times New Roman" w:hAnsi="Times New Roman" w:cs="Times New Roman"/>
          <w:sz w:val="24"/>
          <w:szCs w:val="24"/>
        </w:rPr>
      </w:pPr>
    </w:p>
    <w:p w:rsidR="00E02870" w:rsidRPr="00387DA3" w:rsidRDefault="00E02870" w:rsidP="00E02870">
      <w:pPr>
        <w:spacing w:line="240" w:lineRule="auto"/>
        <w:rPr>
          <w:rFonts w:ascii="Times New Roman" w:hAnsi="Times New Roman" w:cs="Times New Roman"/>
          <w:sz w:val="24"/>
          <w:szCs w:val="24"/>
        </w:rPr>
      </w:pPr>
      <w:r>
        <w:rPr>
          <w:rFonts w:ascii="Times New Roman" w:hAnsi="Times New Roman" w:cs="Times New Roman"/>
          <w:sz w:val="24"/>
          <w:szCs w:val="24"/>
        </w:rPr>
        <w:t xml:space="preserve"> О таких машинах весьма полезно и достоверно в</w:t>
      </w:r>
      <w:r w:rsidRPr="00E07523">
        <w:rPr>
          <w:rFonts w:ascii="Times New Roman" w:hAnsi="Times New Roman" w:cs="Times New Roman"/>
          <w:sz w:val="24"/>
          <w:szCs w:val="24"/>
        </w:rPr>
        <w:t xml:space="preserve"> книг</w:t>
      </w:r>
      <w:r>
        <w:rPr>
          <w:rFonts w:ascii="Times New Roman" w:hAnsi="Times New Roman" w:cs="Times New Roman"/>
          <w:sz w:val="24"/>
          <w:szCs w:val="24"/>
        </w:rPr>
        <w:t>е</w:t>
      </w:r>
      <w:r w:rsidRPr="00E07523">
        <w:rPr>
          <w:rFonts w:ascii="Times New Roman" w:hAnsi="Times New Roman" w:cs="Times New Roman"/>
          <w:sz w:val="24"/>
          <w:szCs w:val="24"/>
        </w:rPr>
        <w:t xml:space="preserve"> «</w:t>
      </w:r>
      <w:proofErr w:type="gramStart"/>
      <w:r w:rsidRPr="00E07523">
        <w:rPr>
          <w:rFonts w:ascii="Times New Roman" w:hAnsi="Times New Roman" w:cs="Times New Roman"/>
          <w:sz w:val="24"/>
          <w:szCs w:val="24"/>
        </w:rPr>
        <w:t>Советские</w:t>
      </w:r>
      <w:proofErr w:type="gramEnd"/>
      <w:r w:rsidRPr="00E07523">
        <w:rPr>
          <w:rFonts w:ascii="Times New Roman" w:hAnsi="Times New Roman" w:cs="Times New Roman"/>
          <w:sz w:val="24"/>
          <w:szCs w:val="24"/>
        </w:rPr>
        <w:t xml:space="preserve"> </w:t>
      </w:r>
      <w:proofErr w:type="spellStart"/>
      <w:r w:rsidRPr="00E07523">
        <w:rPr>
          <w:rFonts w:ascii="Times New Roman" w:hAnsi="Times New Roman" w:cs="Times New Roman"/>
          <w:sz w:val="24"/>
          <w:szCs w:val="24"/>
        </w:rPr>
        <w:t>полноприводные</w:t>
      </w:r>
      <w:proofErr w:type="spellEnd"/>
      <w:r w:rsidRPr="00E07523">
        <w:rPr>
          <w:rFonts w:ascii="Times New Roman" w:hAnsi="Times New Roman" w:cs="Times New Roman"/>
          <w:sz w:val="24"/>
          <w:szCs w:val="24"/>
        </w:rPr>
        <w:t xml:space="preserve">. Том II. </w:t>
      </w:r>
      <w:proofErr w:type="gramStart"/>
      <w:r w:rsidRPr="00E07523">
        <w:rPr>
          <w:rFonts w:ascii="Times New Roman" w:hAnsi="Times New Roman" w:cs="Times New Roman"/>
          <w:sz w:val="24"/>
          <w:szCs w:val="24"/>
        </w:rPr>
        <w:t>Легковые</w:t>
      </w:r>
      <w:proofErr w:type="gramEnd"/>
      <w:r w:rsidRPr="00E0752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5038A">
        <w:rPr>
          <w:rFonts w:ascii="Times New Roman" w:hAnsi="Times New Roman" w:cs="Times New Roman"/>
          <w:sz w:val="24"/>
          <w:szCs w:val="24"/>
        </w:rPr>
        <w:t>Ионес</w:t>
      </w:r>
      <w:proofErr w:type="spellEnd"/>
      <w:r w:rsidRPr="0045038A">
        <w:rPr>
          <w:rFonts w:ascii="Times New Roman" w:hAnsi="Times New Roman" w:cs="Times New Roman"/>
          <w:sz w:val="24"/>
          <w:szCs w:val="24"/>
        </w:rPr>
        <w:t xml:space="preserve"> Сергей Валериевич</w:t>
      </w:r>
      <w:r>
        <w:rPr>
          <w:rFonts w:ascii="Times New Roman" w:hAnsi="Times New Roman" w:cs="Times New Roman"/>
          <w:sz w:val="24"/>
          <w:szCs w:val="24"/>
        </w:rPr>
        <w:t xml:space="preserve">, </w:t>
      </w:r>
      <w:r w:rsidRPr="0045038A">
        <w:rPr>
          <w:rFonts w:ascii="Times New Roman" w:hAnsi="Times New Roman" w:cs="Times New Roman"/>
          <w:sz w:val="24"/>
          <w:szCs w:val="24"/>
        </w:rPr>
        <w:t>Марков Николай Сергеевич</w:t>
      </w:r>
      <w:r>
        <w:rPr>
          <w:rFonts w:ascii="Times New Roman" w:hAnsi="Times New Roman" w:cs="Times New Roman"/>
          <w:sz w:val="24"/>
          <w:szCs w:val="24"/>
        </w:rPr>
        <w:t xml:space="preserve">, </w:t>
      </w:r>
      <w:r w:rsidRPr="0045038A">
        <w:rPr>
          <w:rFonts w:ascii="Times New Roman" w:hAnsi="Times New Roman" w:cs="Times New Roman"/>
          <w:sz w:val="24"/>
          <w:szCs w:val="24"/>
        </w:rPr>
        <w:t>Рубежной Николай Александрович</w:t>
      </w:r>
      <w:r>
        <w:rPr>
          <w:rFonts w:ascii="Times New Roman" w:hAnsi="Times New Roman" w:cs="Times New Roman"/>
          <w:sz w:val="24"/>
          <w:szCs w:val="24"/>
        </w:rPr>
        <w:t xml:space="preserve">, </w:t>
      </w:r>
      <w:r w:rsidRPr="0045038A">
        <w:rPr>
          <w:rFonts w:ascii="Times New Roman" w:hAnsi="Times New Roman" w:cs="Times New Roman"/>
          <w:sz w:val="24"/>
          <w:szCs w:val="24"/>
        </w:rPr>
        <w:t>Свиридов Андрей Константинович</w:t>
      </w:r>
      <w:r>
        <w:rPr>
          <w:rFonts w:ascii="Times New Roman" w:hAnsi="Times New Roman" w:cs="Times New Roman"/>
          <w:sz w:val="24"/>
          <w:szCs w:val="24"/>
        </w:rPr>
        <w:t xml:space="preserve">. </w:t>
      </w:r>
      <w:r w:rsidRPr="0045038A">
        <w:rPr>
          <w:rFonts w:ascii="Times New Roman" w:hAnsi="Times New Roman" w:cs="Times New Roman"/>
          <w:sz w:val="24"/>
          <w:szCs w:val="24"/>
        </w:rPr>
        <w:t>Тихонов Георгий Валерьевич</w:t>
      </w:r>
      <w:r>
        <w:rPr>
          <w:rFonts w:ascii="Times New Roman" w:hAnsi="Times New Roman" w:cs="Times New Roman"/>
          <w:sz w:val="24"/>
          <w:szCs w:val="24"/>
        </w:rPr>
        <w:t>, Тула, ООО «</w:t>
      </w:r>
      <w:proofErr w:type="spellStart"/>
      <w:r>
        <w:rPr>
          <w:rFonts w:ascii="Times New Roman" w:hAnsi="Times New Roman" w:cs="Times New Roman"/>
          <w:sz w:val="24"/>
          <w:szCs w:val="24"/>
        </w:rPr>
        <w:t>Борус-Принт</w:t>
      </w:r>
      <w:proofErr w:type="spellEnd"/>
      <w:r>
        <w:rPr>
          <w:rFonts w:ascii="Times New Roman" w:hAnsi="Times New Roman" w:cs="Times New Roman"/>
          <w:sz w:val="24"/>
          <w:szCs w:val="24"/>
        </w:rPr>
        <w:t>», 2017.</w:t>
      </w:r>
    </w:p>
    <w:p w:rsidR="0026397A" w:rsidRPr="0026397A" w:rsidRDefault="009C5F10" w:rsidP="009C5F10">
      <w:pPr>
        <w:spacing w:line="240" w:lineRule="auto"/>
        <w:rPr>
          <w:rFonts w:ascii="Times New Roman" w:eastAsia="Times New Roman" w:hAnsi="Times New Roman" w:cs="Times New Roman"/>
          <w:i/>
          <w:sz w:val="24"/>
          <w:szCs w:val="24"/>
          <w:lang w:eastAsia="ru-RU"/>
        </w:rPr>
      </w:pPr>
      <w:r w:rsidRPr="00B77922">
        <w:rPr>
          <w:rFonts w:ascii="Times New Roman" w:eastAsia="Times New Roman" w:hAnsi="Times New Roman" w:cs="Times New Roman"/>
          <w:b/>
          <w:bCs/>
          <w:i/>
          <w:iCs/>
          <w:color w:val="000000" w:themeColor="text1"/>
          <w:sz w:val="24"/>
          <w:szCs w:val="24"/>
          <w:lang w:eastAsia="ru-RU"/>
        </w:rPr>
        <w:t xml:space="preserve">Легкие и компактные </w:t>
      </w:r>
      <w:proofErr w:type="spellStart"/>
      <w:r w:rsidRPr="00B77922">
        <w:rPr>
          <w:rFonts w:ascii="Times New Roman" w:eastAsia="Times New Roman" w:hAnsi="Times New Roman" w:cs="Times New Roman"/>
          <w:b/>
          <w:bCs/>
          <w:i/>
          <w:iCs/>
          <w:color w:val="000000" w:themeColor="text1"/>
          <w:sz w:val="24"/>
          <w:szCs w:val="24"/>
          <w:lang w:eastAsia="ru-RU"/>
        </w:rPr>
        <w:t>полноприводные</w:t>
      </w:r>
      <w:proofErr w:type="spellEnd"/>
      <w:r w:rsidRPr="00B77922">
        <w:rPr>
          <w:rFonts w:ascii="Times New Roman" w:eastAsia="Times New Roman" w:hAnsi="Times New Roman" w:cs="Times New Roman"/>
          <w:b/>
          <w:bCs/>
          <w:i/>
          <w:iCs/>
          <w:color w:val="000000" w:themeColor="text1"/>
          <w:sz w:val="24"/>
          <w:szCs w:val="24"/>
          <w:lang w:eastAsia="ru-RU"/>
        </w:rPr>
        <w:t xml:space="preserve"> автомобили для разведки, связи, транспортировки командного состава и буксировки легких орудий широко использовались во время В</w:t>
      </w:r>
      <w:r w:rsidR="003F3F25">
        <w:rPr>
          <w:rFonts w:ascii="Times New Roman" w:eastAsia="Times New Roman" w:hAnsi="Times New Roman" w:cs="Times New Roman"/>
          <w:b/>
          <w:bCs/>
          <w:i/>
          <w:iCs/>
          <w:color w:val="000000" w:themeColor="text1"/>
          <w:sz w:val="24"/>
          <w:szCs w:val="24"/>
          <w:lang w:eastAsia="ru-RU"/>
        </w:rPr>
        <w:t>еликой Отечественной, для некоторых В</w:t>
      </w:r>
      <w:r w:rsidRPr="00B77922">
        <w:rPr>
          <w:rFonts w:ascii="Times New Roman" w:eastAsia="Times New Roman" w:hAnsi="Times New Roman" w:cs="Times New Roman"/>
          <w:b/>
          <w:bCs/>
          <w:i/>
          <w:iCs/>
          <w:color w:val="000000" w:themeColor="text1"/>
          <w:sz w:val="24"/>
          <w:szCs w:val="24"/>
          <w:lang w:eastAsia="ru-RU"/>
        </w:rPr>
        <w:t>торой мировой</w:t>
      </w:r>
      <w:r w:rsidR="003F3F25">
        <w:rPr>
          <w:rFonts w:ascii="Times New Roman" w:eastAsia="Times New Roman" w:hAnsi="Times New Roman" w:cs="Times New Roman"/>
          <w:b/>
          <w:bCs/>
          <w:i/>
          <w:iCs/>
          <w:color w:val="000000" w:themeColor="text1"/>
          <w:sz w:val="24"/>
          <w:szCs w:val="24"/>
          <w:lang w:eastAsia="ru-RU"/>
        </w:rPr>
        <w:t>,</w:t>
      </w:r>
      <w:r w:rsidRPr="00B77922">
        <w:rPr>
          <w:rFonts w:ascii="Times New Roman" w:eastAsia="Times New Roman" w:hAnsi="Times New Roman" w:cs="Times New Roman"/>
          <w:b/>
          <w:bCs/>
          <w:i/>
          <w:iCs/>
          <w:color w:val="000000" w:themeColor="text1"/>
          <w:sz w:val="24"/>
          <w:szCs w:val="24"/>
          <w:lang w:eastAsia="ru-RU"/>
        </w:rPr>
        <w:t xml:space="preserve"> войны. </w:t>
      </w:r>
      <w:r w:rsidR="003F3F25">
        <w:rPr>
          <w:rFonts w:ascii="Times New Roman" w:eastAsia="Times New Roman" w:hAnsi="Times New Roman" w:cs="Times New Roman"/>
          <w:b/>
          <w:bCs/>
          <w:i/>
          <w:iCs/>
          <w:color w:val="000000" w:themeColor="text1"/>
          <w:sz w:val="24"/>
          <w:szCs w:val="24"/>
          <w:lang w:eastAsia="ru-RU"/>
        </w:rPr>
        <w:t xml:space="preserve"> </w:t>
      </w:r>
      <w:r w:rsidRPr="009C5F10">
        <w:rPr>
          <w:rFonts w:ascii="Times New Roman" w:eastAsia="Times New Roman" w:hAnsi="Times New Roman" w:cs="Times New Roman"/>
          <w:sz w:val="24"/>
          <w:szCs w:val="24"/>
          <w:lang w:eastAsia="ru-RU"/>
        </w:rPr>
        <w:br/>
      </w:r>
      <w:r w:rsidR="0026397A" w:rsidRPr="0026397A">
        <w:rPr>
          <w:rFonts w:ascii="Times New Roman" w:eastAsia="Times New Roman" w:hAnsi="Times New Roman" w:cs="Times New Roman"/>
          <w:i/>
          <w:sz w:val="24"/>
          <w:szCs w:val="24"/>
          <w:lang w:eastAsia="ru-RU"/>
        </w:rPr>
        <w:t>Из статьи на www.drive2.ru. Автора, к большому сожалению, определить не смог.</w:t>
      </w:r>
    </w:p>
    <w:p w:rsidR="00BC194B" w:rsidRDefault="002F2C41" w:rsidP="009C5F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Эта история началась осенним днем 1940 года, когда в Научный автотракторный институт (НАТИ) для изучения и испытаний поступила очередная зарубежная новинка — легкий военный автомобиль </w:t>
      </w:r>
      <w:proofErr w:type="spellStart"/>
      <w:r w:rsidR="009C5F10" w:rsidRPr="009C5F10">
        <w:rPr>
          <w:rFonts w:ascii="Times New Roman" w:eastAsia="Times New Roman" w:hAnsi="Times New Roman" w:cs="Times New Roman"/>
          <w:sz w:val="24"/>
          <w:szCs w:val="24"/>
          <w:lang w:eastAsia="ru-RU"/>
        </w:rPr>
        <w:t>Tempo</w:t>
      </w:r>
      <w:proofErr w:type="spellEnd"/>
      <w:r w:rsidR="009C5F10" w:rsidRPr="009C5F10">
        <w:rPr>
          <w:rFonts w:ascii="Times New Roman" w:eastAsia="Times New Roman" w:hAnsi="Times New Roman" w:cs="Times New Roman"/>
          <w:sz w:val="24"/>
          <w:szCs w:val="24"/>
          <w:lang w:eastAsia="ru-RU"/>
        </w:rPr>
        <w:t xml:space="preserve"> с двумя двигателями ILO. Машина с хребтовой рамой и независимыми</w:t>
      </w:r>
      <w:r w:rsidR="00F55EBD">
        <w:rPr>
          <w:rFonts w:ascii="Times New Roman" w:eastAsia="Times New Roman" w:hAnsi="Times New Roman" w:cs="Times New Roman"/>
          <w:sz w:val="24"/>
          <w:szCs w:val="24"/>
          <w:lang w:eastAsia="ru-RU"/>
        </w:rPr>
        <w:t xml:space="preserve"> подвесками казалась сказочным </w:t>
      </w:r>
      <w:proofErr w:type="gramStart"/>
      <w:r w:rsidR="00F55EBD">
        <w:rPr>
          <w:rFonts w:ascii="Times New Roman" w:eastAsia="Times New Roman" w:hAnsi="Times New Roman" w:cs="Times New Roman"/>
          <w:sz w:val="24"/>
          <w:szCs w:val="24"/>
          <w:lang w:eastAsia="ru-RU"/>
        </w:rPr>
        <w:t>т</w:t>
      </w:r>
      <w:r w:rsidR="009C5F10" w:rsidRPr="009C5F10">
        <w:rPr>
          <w:rFonts w:ascii="Times New Roman" w:eastAsia="Times New Roman" w:hAnsi="Times New Roman" w:cs="Times New Roman"/>
          <w:sz w:val="24"/>
          <w:szCs w:val="24"/>
          <w:lang w:eastAsia="ru-RU"/>
        </w:rPr>
        <w:t>яни</w:t>
      </w:r>
      <w:r w:rsidR="00F55EBD">
        <w:rPr>
          <w:rFonts w:ascii="Times New Roman" w:eastAsia="Times New Roman" w:hAnsi="Times New Roman" w:cs="Times New Roman"/>
          <w:sz w:val="24"/>
          <w:szCs w:val="24"/>
          <w:lang w:eastAsia="ru-RU"/>
        </w:rPr>
        <w:t>-</w:t>
      </w:r>
      <w:r w:rsidR="009C5F10" w:rsidRPr="009C5F10">
        <w:rPr>
          <w:rFonts w:ascii="Times New Roman" w:eastAsia="Times New Roman" w:hAnsi="Times New Roman" w:cs="Times New Roman"/>
          <w:sz w:val="24"/>
          <w:szCs w:val="24"/>
          <w:lang w:eastAsia="ru-RU"/>
        </w:rPr>
        <w:t>толкаем</w:t>
      </w:r>
      <w:proofErr w:type="gramEnd"/>
      <w:r w:rsidR="009C5F10" w:rsidRPr="009C5F10">
        <w:rPr>
          <w:rFonts w:ascii="Times New Roman" w:eastAsia="Times New Roman" w:hAnsi="Times New Roman" w:cs="Times New Roman"/>
          <w:sz w:val="24"/>
          <w:szCs w:val="24"/>
          <w:lang w:eastAsia="ru-RU"/>
        </w:rPr>
        <w:t xml:space="preserve">: один мотор стоял спереди, другой сзади, и каждый приводил свою ось. Директор НАТИ Иван Федорович Толкунов поручил испытать машину 30-летнему технику-испытателю Александру Андронову. За рулем </w:t>
      </w:r>
      <w:proofErr w:type="spellStart"/>
      <w:r w:rsidR="009C5F10" w:rsidRPr="009C5F10">
        <w:rPr>
          <w:rFonts w:ascii="Times New Roman" w:eastAsia="Times New Roman" w:hAnsi="Times New Roman" w:cs="Times New Roman"/>
          <w:sz w:val="24"/>
          <w:szCs w:val="24"/>
          <w:lang w:eastAsia="ru-RU"/>
        </w:rPr>
        <w:t>Tempo</w:t>
      </w:r>
      <w:proofErr w:type="spellEnd"/>
      <w:r w:rsidR="009C5F10" w:rsidRPr="009C5F10">
        <w:rPr>
          <w:rFonts w:ascii="Times New Roman" w:eastAsia="Times New Roman" w:hAnsi="Times New Roman" w:cs="Times New Roman"/>
          <w:sz w:val="24"/>
          <w:szCs w:val="24"/>
          <w:lang w:eastAsia="ru-RU"/>
        </w:rPr>
        <w:t xml:space="preserve"> Андронов показывал чудеса вождения: переезжал 40-сантиметровое ограждение клумбы, пересекал поперек и наискось глубокую канаву, а зимой уверенно прокладывал колею по снежной целине глубиной 23-25 см.</w:t>
      </w:r>
      <w:r w:rsidR="009C5F10" w:rsidRPr="009C5F1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По собственной инициативе Андронов вычертил компоновку аналогичного автомобиля с советскими двигателями от КИМ-10 — малолитражными, но все-таки более мощными, чем немецкие ILO. По версии Андронова, суммарная мощность двух моторов могла достигать 60 </w:t>
      </w:r>
      <w:proofErr w:type="spellStart"/>
      <w:r w:rsidR="009C5F10" w:rsidRPr="009C5F10">
        <w:rPr>
          <w:rFonts w:ascii="Times New Roman" w:eastAsia="Times New Roman" w:hAnsi="Times New Roman" w:cs="Times New Roman"/>
          <w:sz w:val="24"/>
          <w:szCs w:val="24"/>
          <w:lang w:eastAsia="ru-RU"/>
        </w:rPr>
        <w:t>л.</w:t>
      </w:r>
      <w:proofErr w:type="gramStart"/>
      <w:r w:rsidR="009C5F10" w:rsidRPr="009C5F10">
        <w:rPr>
          <w:rFonts w:ascii="Times New Roman" w:eastAsia="Times New Roman" w:hAnsi="Times New Roman" w:cs="Times New Roman"/>
          <w:sz w:val="24"/>
          <w:szCs w:val="24"/>
          <w:lang w:eastAsia="ru-RU"/>
        </w:rPr>
        <w:t>с</w:t>
      </w:r>
      <w:proofErr w:type="spellEnd"/>
      <w:proofErr w:type="gramEnd"/>
      <w:r w:rsidR="009C5F10" w:rsidRPr="009C5F10">
        <w:rPr>
          <w:rFonts w:ascii="Times New Roman" w:eastAsia="Times New Roman" w:hAnsi="Times New Roman" w:cs="Times New Roman"/>
          <w:sz w:val="24"/>
          <w:szCs w:val="24"/>
          <w:lang w:eastAsia="ru-RU"/>
        </w:rPr>
        <w:t xml:space="preserve">. против 32 </w:t>
      </w:r>
      <w:proofErr w:type="spellStart"/>
      <w:r w:rsidR="009C5F10" w:rsidRPr="009C5F10">
        <w:rPr>
          <w:rFonts w:ascii="Times New Roman" w:eastAsia="Times New Roman" w:hAnsi="Times New Roman" w:cs="Times New Roman"/>
          <w:sz w:val="24"/>
          <w:szCs w:val="24"/>
          <w:lang w:eastAsia="ru-RU"/>
        </w:rPr>
        <w:t>л.с</w:t>
      </w:r>
      <w:proofErr w:type="spellEnd"/>
      <w:r w:rsidR="009C5F10" w:rsidRPr="009C5F10">
        <w:rPr>
          <w:rFonts w:ascii="Times New Roman" w:eastAsia="Times New Roman" w:hAnsi="Times New Roman" w:cs="Times New Roman"/>
          <w:sz w:val="24"/>
          <w:szCs w:val="24"/>
          <w:lang w:eastAsia="ru-RU"/>
        </w:rPr>
        <w:t xml:space="preserve">. у немецкого прототипа. </w:t>
      </w: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 </w:t>
      </w:r>
      <w:r w:rsidR="009C5F10" w:rsidRPr="009C5F10">
        <w:rPr>
          <w:rFonts w:ascii="Times New Roman" w:eastAsia="Times New Roman" w:hAnsi="Times New Roman" w:cs="Times New Roman"/>
          <w:sz w:val="24"/>
          <w:szCs w:val="24"/>
          <w:lang w:eastAsia="ru-RU"/>
        </w:rPr>
        <w:t xml:space="preserve">В декабре 1940 года Главное автобронетанковое управление (ГАБТУ) Рабоче-крестьянской Красной армии выдало НАТИ техническое задание </w:t>
      </w:r>
      <w:proofErr w:type="gramStart"/>
      <w:r w:rsidR="009C5F10" w:rsidRPr="009C5F10">
        <w:rPr>
          <w:rFonts w:ascii="Times New Roman" w:eastAsia="Times New Roman" w:hAnsi="Times New Roman" w:cs="Times New Roman"/>
          <w:sz w:val="24"/>
          <w:szCs w:val="24"/>
          <w:lang w:eastAsia="ru-RU"/>
        </w:rPr>
        <w:t>на</w:t>
      </w:r>
      <w:proofErr w:type="gramEnd"/>
      <w:r w:rsidR="009C5F10" w:rsidRPr="009C5F10">
        <w:rPr>
          <w:rFonts w:ascii="Times New Roman" w:eastAsia="Times New Roman" w:hAnsi="Times New Roman" w:cs="Times New Roman"/>
          <w:sz w:val="24"/>
          <w:szCs w:val="24"/>
          <w:lang w:eastAsia="ru-RU"/>
        </w:rPr>
        <w:t xml:space="preserve"> </w:t>
      </w:r>
      <w:proofErr w:type="spellStart"/>
      <w:r w:rsidR="009C5F10" w:rsidRPr="009C5F10">
        <w:rPr>
          <w:rFonts w:ascii="Times New Roman" w:eastAsia="Times New Roman" w:hAnsi="Times New Roman" w:cs="Times New Roman"/>
          <w:sz w:val="24"/>
          <w:szCs w:val="24"/>
          <w:lang w:eastAsia="ru-RU"/>
        </w:rPr>
        <w:t>полноприводной</w:t>
      </w:r>
      <w:proofErr w:type="spellEnd"/>
      <w:r w:rsidR="009C5F10" w:rsidRPr="009C5F10">
        <w:rPr>
          <w:rFonts w:ascii="Times New Roman" w:eastAsia="Times New Roman" w:hAnsi="Times New Roman" w:cs="Times New Roman"/>
          <w:sz w:val="24"/>
          <w:szCs w:val="24"/>
          <w:lang w:eastAsia="ru-RU"/>
        </w:rPr>
        <w:t xml:space="preserve"> (4x4) автомобиль-разведчик. Правда, предписывалось использовать не два мотора, а один — </w:t>
      </w:r>
      <w:proofErr w:type="gramStart"/>
      <w:r w:rsidR="009C5F10" w:rsidRPr="009C5F10">
        <w:rPr>
          <w:rFonts w:ascii="Times New Roman" w:eastAsia="Times New Roman" w:hAnsi="Times New Roman" w:cs="Times New Roman"/>
          <w:sz w:val="24"/>
          <w:szCs w:val="24"/>
          <w:lang w:eastAsia="ru-RU"/>
        </w:rPr>
        <w:t>от</w:t>
      </w:r>
      <w:proofErr w:type="gramEnd"/>
      <w:r w:rsidR="009C5F10" w:rsidRPr="009C5F10">
        <w:rPr>
          <w:rFonts w:ascii="Times New Roman" w:eastAsia="Times New Roman" w:hAnsi="Times New Roman" w:cs="Times New Roman"/>
          <w:sz w:val="24"/>
          <w:szCs w:val="24"/>
          <w:lang w:eastAsia="ru-RU"/>
        </w:rPr>
        <w:t xml:space="preserve"> ГАЗ-ММ, зато проверенный, освоенный и дешевый. Предполагалось проектировать не одиночный автомобиль, а автопоезд, состоящий из пассажирской </w:t>
      </w:r>
      <w:proofErr w:type="spellStart"/>
      <w:r w:rsidR="009C5F10" w:rsidRPr="009C5F10">
        <w:rPr>
          <w:rFonts w:ascii="Times New Roman" w:eastAsia="Times New Roman" w:hAnsi="Times New Roman" w:cs="Times New Roman"/>
          <w:sz w:val="24"/>
          <w:szCs w:val="24"/>
          <w:lang w:eastAsia="ru-RU"/>
        </w:rPr>
        <w:t>полноприводной</w:t>
      </w:r>
      <w:proofErr w:type="spellEnd"/>
      <w:r w:rsidR="009C5F10" w:rsidRPr="009C5F10">
        <w:rPr>
          <w:rFonts w:ascii="Times New Roman" w:eastAsia="Times New Roman" w:hAnsi="Times New Roman" w:cs="Times New Roman"/>
          <w:sz w:val="24"/>
          <w:szCs w:val="24"/>
          <w:lang w:eastAsia="ru-RU"/>
        </w:rPr>
        <w:t xml:space="preserve"> машины и грузового прицепа. </w:t>
      </w:r>
      <w:r w:rsidR="009C5F10" w:rsidRPr="009C5F1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Для проведения конструкторских работ наркомат выделил институту 10 тыс. руб. — в то время это было чуть больше розничной цены нового ГАЗ-M1. Общее и научное руководство разработкой автопоезда было возложено на Александра Александровича </w:t>
      </w:r>
      <w:proofErr w:type="spellStart"/>
      <w:r w:rsidR="009C5F10" w:rsidRPr="009C5F10">
        <w:rPr>
          <w:rFonts w:ascii="Times New Roman" w:eastAsia="Times New Roman" w:hAnsi="Times New Roman" w:cs="Times New Roman"/>
          <w:sz w:val="24"/>
          <w:szCs w:val="24"/>
          <w:lang w:eastAsia="ru-RU"/>
        </w:rPr>
        <w:t>Душкевича</w:t>
      </w:r>
      <w:proofErr w:type="spellEnd"/>
      <w:r w:rsidR="009C5F10" w:rsidRPr="009C5F10">
        <w:rPr>
          <w:rFonts w:ascii="Times New Roman" w:eastAsia="Times New Roman" w:hAnsi="Times New Roman" w:cs="Times New Roman"/>
          <w:sz w:val="24"/>
          <w:szCs w:val="24"/>
          <w:lang w:eastAsia="ru-RU"/>
        </w:rPr>
        <w:t>. Новинка получила обозначение «Автомобиль-разведчик НАТИ», или сокращенно АР-НАТИ.</w:t>
      </w:r>
      <w:r w:rsidR="009C5F10" w:rsidRPr="009C5F1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Официальный ведущий конструктор АР-НАТИ Борис Васильевич Шишкин поручил чертить компоновку и делать эскиз внешнего вида автомобиля Александру Андронову, так хорошо справлявшемуся с вождением </w:t>
      </w:r>
      <w:proofErr w:type="spellStart"/>
      <w:r w:rsidR="009C5F10" w:rsidRPr="009C5F10">
        <w:rPr>
          <w:rFonts w:ascii="Times New Roman" w:eastAsia="Times New Roman" w:hAnsi="Times New Roman" w:cs="Times New Roman"/>
          <w:sz w:val="24"/>
          <w:szCs w:val="24"/>
          <w:lang w:eastAsia="ru-RU"/>
        </w:rPr>
        <w:t>Tempo</w:t>
      </w:r>
      <w:proofErr w:type="spellEnd"/>
      <w:r w:rsidR="009C5F10" w:rsidRPr="009C5F10">
        <w:rPr>
          <w:rFonts w:ascii="Times New Roman" w:eastAsia="Times New Roman" w:hAnsi="Times New Roman" w:cs="Times New Roman"/>
          <w:sz w:val="24"/>
          <w:szCs w:val="24"/>
          <w:lang w:eastAsia="ru-RU"/>
        </w:rPr>
        <w:t xml:space="preserve"> и предложившему его отечественный аналог. Помощником Андронова был назначен Василий Федорович Родионов. </w:t>
      </w:r>
      <w:proofErr w:type="gramStart"/>
      <w:r w:rsidR="009C5F10" w:rsidRPr="009C5F10">
        <w:rPr>
          <w:rFonts w:ascii="Times New Roman" w:eastAsia="Times New Roman" w:hAnsi="Times New Roman" w:cs="Times New Roman"/>
          <w:sz w:val="24"/>
          <w:szCs w:val="24"/>
          <w:lang w:eastAsia="ru-RU"/>
        </w:rPr>
        <w:t xml:space="preserve">Так автомобиль-разведчик стал совместной работой двух будущих главных конструкторов московских легковушек: после войны Андронов займет пост главного конструктора Московского завода малолитражных автомобилей (МЗМА), а Родионов возглавит на </w:t>
      </w:r>
      <w:proofErr w:type="spellStart"/>
      <w:r w:rsidR="00161313">
        <w:rPr>
          <w:rFonts w:ascii="Times New Roman" w:eastAsia="Times New Roman" w:hAnsi="Times New Roman" w:cs="Times New Roman"/>
          <w:sz w:val="24"/>
          <w:szCs w:val="24"/>
          <w:lang w:eastAsia="ru-RU"/>
        </w:rPr>
        <w:t>Зи</w:t>
      </w:r>
      <w:r w:rsidR="009C5F10" w:rsidRPr="009C5F10">
        <w:rPr>
          <w:rFonts w:ascii="Times New Roman" w:eastAsia="Times New Roman" w:hAnsi="Times New Roman" w:cs="Times New Roman"/>
          <w:sz w:val="24"/>
          <w:szCs w:val="24"/>
          <w:lang w:eastAsia="ru-RU"/>
        </w:rPr>
        <w:t>Се</w:t>
      </w:r>
      <w:proofErr w:type="spellEnd"/>
      <w:r w:rsidR="009C5F10" w:rsidRPr="009C5F10">
        <w:rPr>
          <w:rFonts w:ascii="Times New Roman" w:eastAsia="Times New Roman" w:hAnsi="Times New Roman" w:cs="Times New Roman"/>
          <w:sz w:val="24"/>
          <w:szCs w:val="24"/>
          <w:lang w:eastAsia="ru-RU"/>
        </w:rPr>
        <w:t xml:space="preserve"> {потом на </w:t>
      </w:r>
      <w:proofErr w:type="spellStart"/>
      <w:r w:rsidR="00161313">
        <w:rPr>
          <w:rFonts w:ascii="Times New Roman" w:eastAsia="Times New Roman" w:hAnsi="Times New Roman" w:cs="Times New Roman"/>
          <w:sz w:val="24"/>
          <w:szCs w:val="24"/>
          <w:lang w:eastAsia="ru-RU"/>
        </w:rPr>
        <w:t>Зи</w:t>
      </w:r>
      <w:r w:rsidR="009C5F10" w:rsidRPr="009C5F10">
        <w:rPr>
          <w:rFonts w:ascii="Times New Roman" w:eastAsia="Times New Roman" w:hAnsi="Times New Roman" w:cs="Times New Roman"/>
          <w:sz w:val="24"/>
          <w:szCs w:val="24"/>
          <w:lang w:eastAsia="ru-RU"/>
        </w:rPr>
        <w:t>Ле</w:t>
      </w:r>
      <w:proofErr w:type="spellEnd"/>
      <w:r w:rsidR="009C5F10" w:rsidRPr="009C5F10">
        <w:rPr>
          <w:rFonts w:ascii="Times New Roman" w:eastAsia="Times New Roman" w:hAnsi="Times New Roman" w:cs="Times New Roman"/>
          <w:sz w:val="24"/>
          <w:szCs w:val="24"/>
          <w:lang w:eastAsia="ru-RU"/>
        </w:rPr>
        <w:t>) КБ легковых автомобилей.</w:t>
      </w:r>
      <w:proofErr w:type="gramEnd"/>
      <w:r w:rsidR="009C5F10" w:rsidRPr="009C5F10">
        <w:rPr>
          <w:rFonts w:ascii="Times New Roman" w:eastAsia="Times New Roman" w:hAnsi="Times New Roman" w:cs="Times New Roman"/>
          <w:sz w:val="24"/>
          <w:szCs w:val="24"/>
          <w:lang w:eastAsia="ru-RU"/>
        </w:rPr>
        <w:br/>
      </w:r>
      <w:r w:rsidR="00161313">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Зимой 1940-1941 годов в НАТИ еще не знали, что в США создаются автомобили аналогичного назначения — разработку вели компании </w:t>
      </w:r>
      <w:proofErr w:type="spellStart"/>
      <w:r w:rsidR="009C5F10" w:rsidRPr="009C5F10">
        <w:rPr>
          <w:rFonts w:ascii="Times New Roman" w:eastAsia="Times New Roman" w:hAnsi="Times New Roman" w:cs="Times New Roman"/>
          <w:sz w:val="24"/>
          <w:szCs w:val="24"/>
          <w:lang w:eastAsia="ru-RU"/>
        </w:rPr>
        <w:t>American</w:t>
      </w:r>
      <w:proofErr w:type="spellEnd"/>
      <w:r w:rsidR="009C5F10" w:rsidRPr="009C5F10">
        <w:rPr>
          <w:rFonts w:ascii="Times New Roman" w:eastAsia="Times New Roman" w:hAnsi="Times New Roman" w:cs="Times New Roman"/>
          <w:sz w:val="24"/>
          <w:szCs w:val="24"/>
          <w:lang w:eastAsia="ru-RU"/>
        </w:rPr>
        <w:t xml:space="preserve"> </w:t>
      </w:r>
      <w:proofErr w:type="spellStart"/>
      <w:r w:rsidR="009C5F10" w:rsidRPr="009C5F10">
        <w:rPr>
          <w:rFonts w:ascii="Times New Roman" w:eastAsia="Times New Roman" w:hAnsi="Times New Roman" w:cs="Times New Roman"/>
          <w:sz w:val="24"/>
          <w:szCs w:val="24"/>
          <w:lang w:eastAsia="ru-RU"/>
        </w:rPr>
        <w:t>Bantam</w:t>
      </w:r>
      <w:proofErr w:type="spellEnd"/>
      <w:r w:rsidR="009C5F10" w:rsidRPr="009C5F10">
        <w:rPr>
          <w:rFonts w:ascii="Times New Roman" w:eastAsia="Times New Roman" w:hAnsi="Times New Roman" w:cs="Times New Roman"/>
          <w:sz w:val="24"/>
          <w:szCs w:val="24"/>
          <w:lang w:eastAsia="ru-RU"/>
        </w:rPr>
        <w:t xml:space="preserve"> и </w:t>
      </w:r>
      <w:proofErr w:type="spellStart"/>
      <w:r w:rsidR="009C5F10" w:rsidRPr="009C5F10">
        <w:rPr>
          <w:rFonts w:ascii="Times New Roman" w:eastAsia="Times New Roman" w:hAnsi="Times New Roman" w:cs="Times New Roman"/>
          <w:sz w:val="24"/>
          <w:szCs w:val="24"/>
          <w:lang w:eastAsia="ru-RU"/>
        </w:rPr>
        <w:t>Willys</w:t>
      </w:r>
      <w:proofErr w:type="spellEnd"/>
      <w:r w:rsidR="009C5F10" w:rsidRPr="009C5F10">
        <w:rPr>
          <w:rFonts w:ascii="Times New Roman" w:eastAsia="Times New Roman" w:hAnsi="Times New Roman" w:cs="Times New Roman"/>
          <w:sz w:val="24"/>
          <w:szCs w:val="24"/>
          <w:lang w:eastAsia="ru-RU"/>
        </w:rPr>
        <w:t xml:space="preserve"> </w:t>
      </w:r>
      <w:proofErr w:type="spellStart"/>
      <w:r w:rsidR="009C5F10" w:rsidRPr="009C5F10">
        <w:rPr>
          <w:rFonts w:ascii="Times New Roman" w:eastAsia="Times New Roman" w:hAnsi="Times New Roman" w:cs="Times New Roman"/>
          <w:sz w:val="24"/>
          <w:szCs w:val="24"/>
          <w:lang w:eastAsia="ru-RU"/>
        </w:rPr>
        <w:t>Overland</w:t>
      </w:r>
      <w:proofErr w:type="spellEnd"/>
      <w:r w:rsidR="009C5F10" w:rsidRPr="009C5F10">
        <w:rPr>
          <w:rFonts w:ascii="Times New Roman" w:eastAsia="Times New Roman" w:hAnsi="Times New Roman" w:cs="Times New Roman"/>
          <w:sz w:val="24"/>
          <w:szCs w:val="24"/>
          <w:lang w:eastAsia="ru-RU"/>
        </w:rPr>
        <w:t xml:space="preserve">. Советские конструкторы не могли взять эти машины за образец, а это значит, что АР-НАТИ был полностью отечественной моделью. Единственным условным аналогом, о котором знали его создатели, можно считать горьковский ГАЗ-61. </w:t>
      </w:r>
      <w:r w:rsidR="009C5F10" w:rsidRPr="009C5F10">
        <w:rPr>
          <w:rFonts w:ascii="Times New Roman" w:eastAsia="Times New Roman" w:hAnsi="Times New Roman" w:cs="Times New Roman"/>
          <w:sz w:val="24"/>
          <w:szCs w:val="24"/>
          <w:lang w:eastAsia="ru-RU"/>
        </w:rPr>
        <w:br/>
      </w:r>
      <w:r w:rsidR="00161313">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Основные узлы и агрегаты решили взять от освоенных в производстве советских автомобилей. Андронов вычерчивал компоновку в четырех проекциях. Он уделял большое внимание расположению силового агрегата относительно осей, размещению систем двигателя, определению геометрии рамы, думая о том, чтобы добиться удобной посадки людей и низкого расположения центра тяжести. Родионов искал оптимальное положение шарниров карданных валов, проектировал кинематику рулевой трапеции и дополнительную серьгу левой передней рессоры, избавлявшую подвеску от вибрации «шимми». Андронов и Родионов </w:t>
      </w:r>
      <w:proofErr w:type="gramStart"/>
      <w:r w:rsidR="009C5F10" w:rsidRPr="009C5F10">
        <w:rPr>
          <w:rFonts w:ascii="Times New Roman" w:eastAsia="Times New Roman" w:hAnsi="Times New Roman" w:cs="Times New Roman"/>
          <w:sz w:val="24"/>
          <w:szCs w:val="24"/>
          <w:lang w:eastAsia="ru-RU"/>
        </w:rPr>
        <w:t>работали</w:t>
      </w:r>
      <w:proofErr w:type="gramEnd"/>
      <w:r w:rsidR="009C5F10" w:rsidRPr="009C5F10">
        <w:rPr>
          <w:rFonts w:ascii="Times New Roman" w:eastAsia="Times New Roman" w:hAnsi="Times New Roman" w:cs="Times New Roman"/>
          <w:sz w:val="24"/>
          <w:szCs w:val="24"/>
          <w:lang w:eastAsia="ru-RU"/>
        </w:rPr>
        <w:t xml:space="preserve"> понимая друг друга с полуслова. Подготовленные ими компоновки сразу использовались в качестве сборочных чертежей, что ускоряло процесс постройки двух ходовых образцов.</w:t>
      </w:r>
      <w:r w:rsidR="009C5F10" w:rsidRPr="009C5F10">
        <w:rPr>
          <w:rFonts w:ascii="Times New Roman" w:eastAsia="Times New Roman" w:hAnsi="Times New Roman" w:cs="Times New Roman"/>
          <w:sz w:val="24"/>
          <w:szCs w:val="24"/>
          <w:lang w:eastAsia="ru-RU"/>
        </w:rPr>
        <w:br/>
      </w:r>
      <w:r w:rsidR="00161313">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Рама получилась сложной. Передние лонжероны проходили высоко над ведущим мостом, в районе задних креплений передних рессор они резко (под почти прямым углом) изгибались вниз. Дальше — там, где находятся передние сиденья, — рама проходила ниже коробки передач, а затем плавно поднималась к заднему мосту. В результате люди сидели в машине низко относительно дороги, с боков их хорошо прикрывали борта кузова. Характеристики рамы очень грамотно рассчитал Самуил Осипович Котляр, постоянно занимавшийся расчетами в автомобильном отделе НАТИ, а его помощником был С. И. Алешин. </w:t>
      </w:r>
      <w:r w:rsidR="009C5F10" w:rsidRPr="009C5F10">
        <w:rPr>
          <w:rFonts w:ascii="Times New Roman" w:eastAsia="Times New Roman" w:hAnsi="Times New Roman" w:cs="Times New Roman"/>
          <w:sz w:val="24"/>
          <w:szCs w:val="24"/>
          <w:lang w:eastAsia="ru-RU"/>
        </w:rPr>
        <w:br/>
      </w:r>
      <w:r w:rsidR="00161313">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Подвеску машины, выполненную по традиционной схеме на четырех полуэллиптических рессорах, </w:t>
      </w:r>
      <w:proofErr w:type="gramStart"/>
      <w:r w:rsidR="009C5F10" w:rsidRPr="009C5F10">
        <w:rPr>
          <w:rFonts w:ascii="Times New Roman" w:eastAsia="Times New Roman" w:hAnsi="Times New Roman" w:cs="Times New Roman"/>
          <w:sz w:val="24"/>
          <w:szCs w:val="24"/>
          <w:lang w:eastAsia="ru-RU"/>
        </w:rPr>
        <w:t>разрабатывал Борис Александрович Глух</w:t>
      </w:r>
      <w:proofErr w:type="gramEnd"/>
      <w:r w:rsidR="009C5F10" w:rsidRPr="009C5F10">
        <w:rPr>
          <w:rFonts w:ascii="Times New Roman" w:eastAsia="Times New Roman" w:hAnsi="Times New Roman" w:cs="Times New Roman"/>
          <w:sz w:val="24"/>
          <w:szCs w:val="24"/>
          <w:lang w:eastAsia="ru-RU"/>
        </w:rPr>
        <w:t xml:space="preserve">. Он взял мощные и мягкие рычажные амортизаторы от </w:t>
      </w:r>
      <w:r w:rsidR="00161313">
        <w:rPr>
          <w:rFonts w:ascii="Times New Roman" w:eastAsia="Times New Roman" w:hAnsi="Times New Roman" w:cs="Times New Roman"/>
          <w:sz w:val="24"/>
          <w:szCs w:val="24"/>
          <w:lang w:eastAsia="ru-RU"/>
        </w:rPr>
        <w:t>Зи</w:t>
      </w:r>
      <w:r w:rsidR="009C5F10" w:rsidRPr="009C5F10">
        <w:rPr>
          <w:rFonts w:ascii="Times New Roman" w:eastAsia="Times New Roman" w:hAnsi="Times New Roman" w:cs="Times New Roman"/>
          <w:sz w:val="24"/>
          <w:szCs w:val="24"/>
          <w:lang w:eastAsia="ru-RU"/>
        </w:rPr>
        <w:t>С-101 и с</w:t>
      </w:r>
      <w:r w:rsidR="00161313">
        <w:rPr>
          <w:rFonts w:ascii="Times New Roman" w:eastAsia="Times New Roman" w:hAnsi="Times New Roman" w:cs="Times New Roman"/>
          <w:sz w:val="24"/>
          <w:szCs w:val="24"/>
          <w:lang w:eastAsia="ru-RU"/>
        </w:rPr>
        <w:t>проектировал из деталей рессор э</w:t>
      </w:r>
      <w:r w:rsidR="009C5F10" w:rsidRPr="009C5F10">
        <w:rPr>
          <w:rFonts w:ascii="Times New Roman" w:eastAsia="Times New Roman" w:hAnsi="Times New Roman" w:cs="Times New Roman"/>
          <w:sz w:val="24"/>
          <w:szCs w:val="24"/>
          <w:lang w:eastAsia="ru-RU"/>
        </w:rPr>
        <w:t xml:space="preserve">того лимузина длинные энергоемкие рессоры, которые по его чертежам изготовили на </w:t>
      </w:r>
      <w:proofErr w:type="spellStart"/>
      <w:r w:rsidR="00161313">
        <w:rPr>
          <w:rFonts w:ascii="Times New Roman" w:eastAsia="Times New Roman" w:hAnsi="Times New Roman" w:cs="Times New Roman"/>
          <w:sz w:val="24"/>
          <w:szCs w:val="24"/>
          <w:lang w:eastAsia="ru-RU"/>
        </w:rPr>
        <w:t>Зи</w:t>
      </w:r>
      <w:r w:rsidR="009C5F10" w:rsidRPr="009C5F10">
        <w:rPr>
          <w:rFonts w:ascii="Times New Roman" w:eastAsia="Times New Roman" w:hAnsi="Times New Roman" w:cs="Times New Roman"/>
          <w:sz w:val="24"/>
          <w:szCs w:val="24"/>
          <w:lang w:eastAsia="ru-RU"/>
        </w:rPr>
        <w:t>Се</w:t>
      </w:r>
      <w:proofErr w:type="spellEnd"/>
      <w:r w:rsidR="009C5F10" w:rsidRPr="009C5F10">
        <w:rPr>
          <w:rFonts w:ascii="Times New Roman" w:eastAsia="Times New Roman" w:hAnsi="Times New Roman" w:cs="Times New Roman"/>
          <w:sz w:val="24"/>
          <w:szCs w:val="24"/>
          <w:lang w:eastAsia="ru-RU"/>
        </w:rPr>
        <w:t>.</w:t>
      </w:r>
      <w:r w:rsidR="009C5F10" w:rsidRPr="009C5F10">
        <w:rPr>
          <w:rFonts w:ascii="Times New Roman" w:eastAsia="Times New Roman" w:hAnsi="Times New Roman" w:cs="Times New Roman"/>
          <w:sz w:val="24"/>
          <w:szCs w:val="24"/>
          <w:lang w:eastAsia="ru-RU"/>
        </w:rPr>
        <w:br/>
      </w:r>
      <w:r w:rsidR="00161313">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В результате АР-НАТИ отличался феноменальной для военного джипа с рессорной подвеской плавностью хода. Даже на самой плохой дороге пассажиры не страдали от продольной раскачки — и это несмотря на довольно короткую колесную базу. Серийный рулевой редуктор ГАЗ-M1 пришлось поставить на передний край рамы, впереди радиатора системы охлаждения.</w:t>
      </w:r>
      <w:r w:rsidR="009C5F10" w:rsidRPr="009C5F10">
        <w:rPr>
          <w:rFonts w:ascii="Times New Roman" w:eastAsia="Times New Roman" w:hAnsi="Times New Roman" w:cs="Times New Roman"/>
          <w:sz w:val="24"/>
          <w:szCs w:val="24"/>
          <w:lang w:eastAsia="ru-RU"/>
        </w:rPr>
        <w:br/>
      </w:r>
      <w:r w:rsidR="007C78EA">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За основу пришлось взять двигатель не </w:t>
      </w:r>
      <w:proofErr w:type="gramStart"/>
      <w:r w:rsidR="009C5F10" w:rsidRPr="009C5F10">
        <w:rPr>
          <w:rFonts w:ascii="Times New Roman" w:eastAsia="Times New Roman" w:hAnsi="Times New Roman" w:cs="Times New Roman"/>
          <w:sz w:val="24"/>
          <w:szCs w:val="24"/>
          <w:lang w:eastAsia="ru-RU"/>
        </w:rPr>
        <w:t>от</w:t>
      </w:r>
      <w:proofErr w:type="gramEnd"/>
      <w:r w:rsidR="009C5F10" w:rsidRPr="009C5F10">
        <w:rPr>
          <w:rFonts w:ascii="Times New Roman" w:eastAsia="Times New Roman" w:hAnsi="Times New Roman" w:cs="Times New Roman"/>
          <w:sz w:val="24"/>
          <w:szCs w:val="24"/>
          <w:lang w:eastAsia="ru-RU"/>
        </w:rPr>
        <w:t xml:space="preserve"> ГАЗ-ММ, а от ГАЗ-M1. У «полуторки» бензобак стоял в торпедо кабины, и топливо поступало в карбюратор самотеком. Топливный бак «эмки» находился в заднем свесе рамы, и мотор оснащался бензонасосом. У АР-НАТИ два бензобака стояли за спинкой заднего сиденья вертикально, поэтому без бензонасоса обойтись было невозможно. </w:t>
      </w:r>
      <w:r w:rsidR="009C5F10" w:rsidRPr="009C5F10">
        <w:rPr>
          <w:rFonts w:ascii="Times New Roman" w:eastAsia="Times New Roman" w:hAnsi="Times New Roman" w:cs="Times New Roman"/>
          <w:sz w:val="24"/>
          <w:szCs w:val="24"/>
          <w:lang w:eastAsia="ru-RU"/>
        </w:rPr>
        <w:br/>
      </w:r>
      <w:r w:rsidR="007C78EA">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Впрочем, конструкторы НАТИ создали оригинальную систему питания. Серийный двигатель </w:t>
      </w:r>
      <w:r w:rsidR="009C5F10" w:rsidRPr="009C5F10">
        <w:rPr>
          <w:rFonts w:ascii="Times New Roman" w:eastAsia="Times New Roman" w:hAnsi="Times New Roman" w:cs="Times New Roman"/>
          <w:sz w:val="24"/>
          <w:szCs w:val="24"/>
          <w:lang w:eastAsia="ru-RU"/>
        </w:rPr>
        <w:lastRenderedPageBreak/>
        <w:t xml:space="preserve">ГАЗ-M1 развивал мощность 50 </w:t>
      </w:r>
      <w:proofErr w:type="spellStart"/>
      <w:r w:rsidR="009C5F10" w:rsidRPr="009C5F10">
        <w:rPr>
          <w:rFonts w:ascii="Times New Roman" w:eastAsia="Times New Roman" w:hAnsi="Times New Roman" w:cs="Times New Roman"/>
          <w:sz w:val="24"/>
          <w:szCs w:val="24"/>
          <w:lang w:eastAsia="ru-RU"/>
        </w:rPr>
        <w:t>л</w:t>
      </w:r>
      <w:proofErr w:type="gramStart"/>
      <w:r w:rsidR="009C5F10" w:rsidRPr="009C5F10">
        <w:rPr>
          <w:rFonts w:ascii="Times New Roman" w:eastAsia="Times New Roman" w:hAnsi="Times New Roman" w:cs="Times New Roman"/>
          <w:sz w:val="24"/>
          <w:szCs w:val="24"/>
          <w:lang w:eastAsia="ru-RU"/>
        </w:rPr>
        <w:t>.с</w:t>
      </w:r>
      <w:proofErr w:type="spellEnd"/>
      <w:proofErr w:type="gramEnd"/>
      <w:r w:rsidR="009C5F10" w:rsidRPr="009C5F10">
        <w:rPr>
          <w:rFonts w:ascii="Times New Roman" w:eastAsia="Times New Roman" w:hAnsi="Times New Roman" w:cs="Times New Roman"/>
          <w:sz w:val="24"/>
          <w:szCs w:val="24"/>
          <w:lang w:eastAsia="ru-RU"/>
        </w:rPr>
        <w:t xml:space="preserve">, а два двигателя КИМ-10 дали бы машине в сумме 60 </w:t>
      </w:r>
      <w:proofErr w:type="spellStart"/>
      <w:r w:rsidR="009C5F10" w:rsidRPr="009C5F10">
        <w:rPr>
          <w:rFonts w:ascii="Times New Roman" w:eastAsia="Times New Roman" w:hAnsi="Times New Roman" w:cs="Times New Roman"/>
          <w:sz w:val="24"/>
          <w:szCs w:val="24"/>
          <w:lang w:eastAsia="ru-RU"/>
        </w:rPr>
        <w:t>л.с</w:t>
      </w:r>
      <w:proofErr w:type="spellEnd"/>
      <w:r w:rsidR="009C5F10" w:rsidRPr="009C5F10">
        <w:rPr>
          <w:rFonts w:ascii="Times New Roman" w:eastAsia="Times New Roman" w:hAnsi="Times New Roman" w:cs="Times New Roman"/>
          <w:sz w:val="24"/>
          <w:szCs w:val="24"/>
          <w:lang w:eastAsia="ru-RU"/>
        </w:rPr>
        <w:t xml:space="preserve">. «Можно ли форсировать мотор «эмки» на 10 </w:t>
      </w:r>
      <w:proofErr w:type="spellStart"/>
      <w:r w:rsidR="009C5F10" w:rsidRPr="009C5F10">
        <w:rPr>
          <w:rFonts w:ascii="Times New Roman" w:eastAsia="Times New Roman" w:hAnsi="Times New Roman" w:cs="Times New Roman"/>
          <w:sz w:val="24"/>
          <w:szCs w:val="24"/>
          <w:lang w:eastAsia="ru-RU"/>
        </w:rPr>
        <w:t>л.с</w:t>
      </w:r>
      <w:proofErr w:type="spellEnd"/>
      <w:r w:rsidR="009C5F10" w:rsidRPr="009C5F10">
        <w:rPr>
          <w:rFonts w:ascii="Times New Roman" w:eastAsia="Times New Roman" w:hAnsi="Times New Roman" w:cs="Times New Roman"/>
          <w:sz w:val="24"/>
          <w:szCs w:val="24"/>
          <w:lang w:eastAsia="ru-RU"/>
        </w:rPr>
        <w:t>?» — с таким вопросом Андронов обратился к Сергею Борисовичу Чистозвонову, опытному конструктору-</w:t>
      </w:r>
      <w:proofErr w:type="spellStart"/>
      <w:r w:rsidR="009C5F10" w:rsidRPr="009C5F10">
        <w:rPr>
          <w:rFonts w:ascii="Times New Roman" w:eastAsia="Times New Roman" w:hAnsi="Times New Roman" w:cs="Times New Roman"/>
          <w:sz w:val="24"/>
          <w:szCs w:val="24"/>
          <w:lang w:eastAsia="ru-RU"/>
        </w:rPr>
        <w:t>двигателисту</w:t>
      </w:r>
      <w:proofErr w:type="spellEnd"/>
      <w:r w:rsidR="009C5F10" w:rsidRPr="009C5F10">
        <w:rPr>
          <w:rFonts w:ascii="Times New Roman" w:eastAsia="Times New Roman" w:hAnsi="Times New Roman" w:cs="Times New Roman"/>
          <w:sz w:val="24"/>
          <w:szCs w:val="24"/>
          <w:lang w:eastAsia="ru-RU"/>
        </w:rPr>
        <w:t>. Чистозвонов увеличил степень сжатия до 5,25 (по другим данным — до 5,45) и оперативно спроектировал новый впускной коллектор с трубами квадратного сечения и двумя карбюраторами МЛ-1, взятыми от КИМ-10.</w:t>
      </w:r>
      <w:r w:rsidR="009C5F10" w:rsidRPr="009C5F10">
        <w:rPr>
          <w:rFonts w:ascii="Times New Roman" w:eastAsia="Times New Roman" w:hAnsi="Times New Roman" w:cs="Times New Roman"/>
          <w:sz w:val="24"/>
          <w:szCs w:val="24"/>
          <w:lang w:eastAsia="ru-RU"/>
        </w:rPr>
        <w:br/>
      </w:r>
      <w:r w:rsidR="007C78EA">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Карбюраторы работали последовательно. На твердом дорожном покрытии водителю требовалось лишь слегка нажимать на газ, и машина ехала на первом карбюраторе, отрегулированном на экономичный режим. На бездорожье шофер должен был выжать газ почти до пола, от чего срабатывала тяга привода второго карбюратора, и он вступал в действие. Второй карбюратор был уже отрегулирован на достижение максимальной мощности и максимального крутящего момента. Конечно, такая схема была несколько сложной для малограмотных эксплуатационников: механикам пришлось бы внимательно читать инструкцию и учиться </w:t>
      </w:r>
      <w:proofErr w:type="gramStart"/>
      <w:r w:rsidR="009C5F10" w:rsidRPr="009C5F10">
        <w:rPr>
          <w:rFonts w:ascii="Times New Roman" w:eastAsia="Times New Roman" w:hAnsi="Times New Roman" w:cs="Times New Roman"/>
          <w:sz w:val="24"/>
          <w:szCs w:val="24"/>
          <w:lang w:eastAsia="ru-RU"/>
        </w:rPr>
        <w:t>правильно</w:t>
      </w:r>
      <w:proofErr w:type="gramEnd"/>
      <w:r w:rsidR="009C5F10" w:rsidRPr="009C5F10">
        <w:rPr>
          <w:rFonts w:ascii="Times New Roman" w:eastAsia="Times New Roman" w:hAnsi="Times New Roman" w:cs="Times New Roman"/>
          <w:sz w:val="24"/>
          <w:szCs w:val="24"/>
          <w:lang w:eastAsia="ru-RU"/>
        </w:rPr>
        <w:t xml:space="preserve"> регулировать карбюраторы. </w:t>
      </w:r>
      <w:r w:rsidR="009C5F10" w:rsidRPr="009C5F10">
        <w:rPr>
          <w:rFonts w:ascii="Times New Roman" w:eastAsia="Times New Roman" w:hAnsi="Times New Roman" w:cs="Times New Roman"/>
          <w:sz w:val="24"/>
          <w:szCs w:val="24"/>
          <w:lang w:eastAsia="ru-RU"/>
        </w:rPr>
        <w:br/>
      </w:r>
      <w:r w:rsidR="007C78EA">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Оригинальную систему привода дроссельных заслонок успешно разработал Н.И.</w:t>
      </w:r>
      <w:r w:rsidR="007C78EA">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Орлов. Расчетами двигателя занимался Л. Л. Левит, стендовыми испытаниями — Б.В.</w:t>
      </w:r>
      <w:r w:rsidR="007C78EA">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Конев и Л.Я.</w:t>
      </w:r>
      <w:r w:rsidR="007C78EA">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Фрид. На стенде мотор уверенно выдал 57 </w:t>
      </w:r>
      <w:proofErr w:type="spellStart"/>
      <w:r w:rsidR="009C5F10" w:rsidRPr="009C5F10">
        <w:rPr>
          <w:rFonts w:ascii="Times New Roman" w:eastAsia="Times New Roman" w:hAnsi="Times New Roman" w:cs="Times New Roman"/>
          <w:sz w:val="24"/>
          <w:szCs w:val="24"/>
          <w:lang w:eastAsia="ru-RU"/>
        </w:rPr>
        <w:t>л.с</w:t>
      </w:r>
      <w:proofErr w:type="spellEnd"/>
      <w:r w:rsidR="009C5F10" w:rsidRPr="009C5F10">
        <w:rPr>
          <w:rFonts w:ascii="Times New Roman" w:eastAsia="Times New Roman" w:hAnsi="Times New Roman" w:cs="Times New Roman"/>
          <w:sz w:val="24"/>
          <w:szCs w:val="24"/>
          <w:lang w:eastAsia="ru-RU"/>
        </w:rPr>
        <w:t xml:space="preserve">. и 19 </w:t>
      </w:r>
      <w:proofErr w:type="spellStart"/>
      <w:r w:rsidR="009C5F10" w:rsidRPr="009C5F10">
        <w:rPr>
          <w:rFonts w:ascii="Times New Roman" w:eastAsia="Times New Roman" w:hAnsi="Times New Roman" w:cs="Times New Roman"/>
          <w:sz w:val="24"/>
          <w:szCs w:val="24"/>
          <w:lang w:eastAsia="ru-RU"/>
        </w:rPr>
        <w:t>кгс</w:t>
      </w:r>
      <w:proofErr w:type="gramStart"/>
      <w:r w:rsidR="009C5F10" w:rsidRPr="009C5F10">
        <w:rPr>
          <w:rFonts w:ascii="Times New Roman" w:eastAsia="Times New Roman" w:hAnsi="Times New Roman" w:cs="Times New Roman"/>
          <w:sz w:val="24"/>
          <w:szCs w:val="24"/>
          <w:lang w:eastAsia="ru-RU"/>
        </w:rPr>
        <w:t>.м</w:t>
      </w:r>
      <w:proofErr w:type="spellEnd"/>
      <w:proofErr w:type="gramEnd"/>
      <w:r w:rsidR="009C5F10" w:rsidRPr="009C5F10">
        <w:rPr>
          <w:rFonts w:ascii="Times New Roman" w:eastAsia="Times New Roman" w:hAnsi="Times New Roman" w:cs="Times New Roman"/>
          <w:sz w:val="24"/>
          <w:szCs w:val="24"/>
          <w:lang w:eastAsia="ru-RU"/>
        </w:rPr>
        <w:t xml:space="preserve"> крутящего момента, что устроило всех. </w:t>
      </w:r>
      <w:r w:rsidR="009C5F10" w:rsidRPr="009C5F10">
        <w:rPr>
          <w:rFonts w:ascii="Times New Roman" w:eastAsia="Times New Roman" w:hAnsi="Times New Roman" w:cs="Times New Roman"/>
          <w:sz w:val="24"/>
          <w:szCs w:val="24"/>
          <w:lang w:eastAsia="ru-RU"/>
        </w:rPr>
        <w:br/>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Практически все приборы электрооборудования АР-НАТИ унаследовал от ГАЗ-M1. Правда, появился новый прерыватель-распределитель с </w:t>
      </w:r>
      <w:proofErr w:type="spellStart"/>
      <w:r w:rsidR="009C5F10" w:rsidRPr="009C5F10">
        <w:rPr>
          <w:rFonts w:ascii="Times New Roman" w:eastAsia="Times New Roman" w:hAnsi="Times New Roman" w:cs="Times New Roman"/>
          <w:sz w:val="24"/>
          <w:szCs w:val="24"/>
          <w:lang w:eastAsia="ru-RU"/>
        </w:rPr>
        <w:t>центро-бежно-вакуумкым</w:t>
      </w:r>
      <w:proofErr w:type="spellEnd"/>
      <w:r w:rsidR="009C5F10" w:rsidRPr="009C5F10">
        <w:rPr>
          <w:rFonts w:ascii="Times New Roman" w:eastAsia="Times New Roman" w:hAnsi="Times New Roman" w:cs="Times New Roman"/>
          <w:sz w:val="24"/>
          <w:szCs w:val="24"/>
          <w:lang w:eastAsia="ru-RU"/>
        </w:rPr>
        <w:t xml:space="preserve"> автоматом опережения, разработанный Московским заводом автотракторного электрооборудования (АТЭ-1). Усовершенствованные системы питания и зажигания позволили добиться радикального снижения расхода бензина по сравнению с ГАЗ-ММ и ГАЗ-M1, доведя его почти до 10 л на 100 км на твердом дорожном покрытии.</w:t>
      </w:r>
      <w:r w:rsidR="009C5F10" w:rsidRPr="009C5F10">
        <w:rPr>
          <w:rFonts w:ascii="Times New Roman" w:eastAsia="Times New Roman" w:hAnsi="Times New Roman" w:cs="Times New Roman"/>
          <w:sz w:val="24"/>
          <w:szCs w:val="24"/>
          <w:lang w:eastAsia="ru-RU"/>
        </w:rPr>
        <w:br/>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От ГАЗ-ММ взяли </w:t>
      </w:r>
      <w:proofErr w:type="gramStart"/>
      <w:r w:rsidR="009C5F10" w:rsidRPr="009C5F10">
        <w:rPr>
          <w:rFonts w:ascii="Times New Roman" w:eastAsia="Times New Roman" w:hAnsi="Times New Roman" w:cs="Times New Roman"/>
          <w:sz w:val="24"/>
          <w:szCs w:val="24"/>
          <w:lang w:eastAsia="ru-RU"/>
        </w:rPr>
        <w:t>серийные</w:t>
      </w:r>
      <w:proofErr w:type="gramEnd"/>
      <w:r w:rsidR="009C5F10" w:rsidRPr="009C5F10">
        <w:rPr>
          <w:rFonts w:ascii="Times New Roman" w:eastAsia="Times New Roman" w:hAnsi="Times New Roman" w:cs="Times New Roman"/>
          <w:sz w:val="24"/>
          <w:szCs w:val="24"/>
          <w:lang w:eastAsia="ru-RU"/>
        </w:rPr>
        <w:t xml:space="preserve"> сцепление и четырехступенчатую коробку передач. Коробка стояла практически между водителем и пассажиром — такое расположение можно было встретить на некоторых немецких военных машинах. </w:t>
      </w:r>
      <w:r w:rsidR="009C5F10" w:rsidRPr="009C5F10">
        <w:rPr>
          <w:rFonts w:ascii="Times New Roman" w:eastAsia="Times New Roman" w:hAnsi="Times New Roman" w:cs="Times New Roman"/>
          <w:sz w:val="24"/>
          <w:szCs w:val="24"/>
          <w:lang w:eastAsia="ru-RU"/>
        </w:rPr>
        <w:br/>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Одноступенчатую раздаточную коробку и передний карданный вал автомобиль-разведчик НАТИ унаследовал от ГАЗ-61: «</w:t>
      </w:r>
      <w:proofErr w:type="spellStart"/>
      <w:r w:rsidR="009C5F10" w:rsidRPr="009C5F10">
        <w:rPr>
          <w:rFonts w:ascii="Times New Roman" w:eastAsia="Times New Roman" w:hAnsi="Times New Roman" w:cs="Times New Roman"/>
          <w:sz w:val="24"/>
          <w:szCs w:val="24"/>
          <w:lang w:eastAsia="ru-RU"/>
        </w:rPr>
        <w:t>раздатка</w:t>
      </w:r>
      <w:proofErr w:type="spellEnd"/>
      <w:r w:rsidR="009C5F10" w:rsidRPr="009C5F10">
        <w:rPr>
          <w:rFonts w:ascii="Times New Roman" w:eastAsia="Times New Roman" w:hAnsi="Times New Roman" w:cs="Times New Roman"/>
          <w:sz w:val="24"/>
          <w:szCs w:val="24"/>
          <w:lang w:eastAsia="ru-RU"/>
        </w:rPr>
        <w:t>» стыковалась с коробкой передач непосредственно без промежуточного вала. От него же взяли и конструкцию ведущих мостов, но колею, согласно заданию военных, уменьшили до 1270 мм. Задний карданный вал не заключали в трубу, как у горьковских машин, а сделали открытым, с игольчатыми подшипниками от</w:t>
      </w:r>
      <w:r w:rsidR="00161313">
        <w:rPr>
          <w:rFonts w:ascii="Times New Roman" w:eastAsia="Times New Roman" w:hAnsi="Times New Roman" w:cs="Times New Roman"/>
          <w:sz w:val="24"/>
          <w:szCs w:val="24"/>
          <w:lang w:eastAsia="ru-RU"/>
        </w:rPr>
        <w:t>Зи</w:t>
      </w:r>
      <w:r w:rsidR="009C5F10" w:rsidRPr="009C5F10">
        <w:rPr>
          <w:rFonts w:ascii="Times New Roman" w:eastAsia="Times New Roman" w:hAnsi="Times New Roman" w:cs="Times New Roman"/>
          <w:sz w:val="24"/>
          <w:szCs w:val="24"/>
          <w:lang w:eastAsia="ru-RU"/>
        </w:rPr>
        <w:t xml:space="preserve">С-101. </w:t>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Механические тормоза использовали целиком от ГАЗ-11-73.</w:t>
      </w:r>
      <w:r w:rsidR="007B2330">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br/>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Ведущим конструктором по кузову был Давид Дмитриевич </w:t>
      </w:r>
      <w:proofErr w:type="spellStart"/>
      <w:r w:rsidR="009C5F10" w:rsidRPr="009C5F10">
        <w:rPr>
          <w:rFonts w:ascii="Times New Roman" w:eastAsia="Times New Roman" w:hAnsi="Times New Roman" w:cs="Times New Roman"/>
          <w:sz w:val="24"/>
          <w:szCs w:val="24"/>
          <w:lang w:eastAsia="ru-RU"/>
        </w:rPr>
        <w:t>Мельман</w:t>
      </w:r>
      <w:proofErr w:type="spellEnd"/>
      <w:r w:rsidR="009C5F10" w:rsidRPr="009C5F10">
        <w:rPr>
          <w:rFonts w:ascii="Times New Roman" w:eastAsia="Times New Roman" w:hAnsi="Times New Roman" w:cs="Times New Roman"/>
          <w:sz w:val="24"/>
          <w:szCs w:val="24"/>
          <w:lang w:eastAsia="ru-RU"/>
        </w:rPr>
        <w:t>,</w:t>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впоследствии начальник экспериментального цеха МЗМА. Кузов проектировался очень простым, чтобы его можно было производить с помощью самой элементарной оснастки, без штампов. На заднем борту поставили карман для двуручной пилы, по бокам — кронштейны и карманы для одноручной ножовки, топора, лопаты, лома. Внутри на двух кронштейнах-вертлюгах можно было установить станковые пулеметы ДС, а на каждом борту помещались ящики для боекомплекта на семь лент с патронами. </w:t>
      </w:r>
      <w:r w:rsidR="009C5F10" w:rsidRPr="009C5F10">
        <w:rPr>
          <w:rFonts w:ascii="Times New Roman" w:eastAsia="Times New Roman" w:hAnsi="Times New Roman" w:cs="Times New Roman"/>
          <w:sz w:val="24"/>
          <w:szCs w:val="24"/>
          <w:lang w:eastAsia="ru-RU"/>
        </w:rPr>
        <w:br/>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Над отделкой кузова трудились конструкторы К.</w:t>
      </w:r>
      <w:r w:rsidR="00D80944">
        <w:rPr>
          <w:rFonts w:ascii="Times New Roman" w:eastAsia="Times New Roman" w:hAnsi="Times New Roman" w:cs="Times New Roman"/>
          <w:sz w:val="24"/>
          <w:szCs w:val="24"/>
          <w:lang w:eastAsia="ru-RU"/>
        </w:rPr>
        <w:t xml:space="preserve"> </w:t>
      </w:r>
      <w:proofErr w:type="spellStart"/>
      <w:r w:rsidR="009C5F10" w:rsidRPr="009C5F10">
        <w:rPr>
          <w:rFonts w:ascii="Times New Roman" w:eastAsia="Times New Roman" w:hAnsi="Times New Roman" w:cs="Times New Roman"/>
          <w:sz w:val="24"/>
          <w:szCs w:val="24"/>
          <w:lang w:eastAsia="ru-RU"/>
        </w:rPr>
        <w:t>Зейванг</w:t>
      </w:r>
      <w:proofErr w:type="spellEnd"/>
      <w:r w:rsidR="009C5F10" w:rsidRPr="009C5F10">
        <w:rPr>
          <w:rFonts w:ascii="Times New Roman" w:eastAsia="Times New Roman" w:hAnsi="Times New Roman" w:cs="Times New Roman"/>
          <w:sz w:val="24"/>
          <w:szCs w:val="24"/>
          <w:lang w:eastAsia="ru-RU"/>
        </w:rPr>
        <w:t>, В.</w:t>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Соколов, Е.</w:t>
      </w:r>
      <w:r w:rsidR="00D80944">
        <w:rPr>
          <w:rFonts w:ascii="Times New Roman" w:eastAsia="Times New Roman" w:hAnsi="Times New Roman" w:cs="Times New Roman"/>
          <w:sz w:val="24"/>
          <w:szCs w:val="24"/>
          <w:lang w:eastAsia="ru-RU"/>
        </w:rPr>
        <w:t xml:space="preserve"> </w:t>
      </w:r>
      <w:proofErr w:type="spellStart"/>
      <w:r w:rsidR="009C5F10" w:rsidRPr="009C5F10">
        <w:rPr>
          <w:rFonts w:ascii="Times New Roman" w:eastAsia="Times New Roman" w:hAnsi="Times New Roman" w:cs="Times New Roman"/>
          <w:sz w:val="24"/>
          <w:szCs w:val="24"/>
          <w:lang w:eastAsia="ru-RU"/>
        </w:rPr>
        <w:t>Мельгукова</w:t>
      </w:r>
      <w:proofErr w:type="spellEnd"/>
      <w:r w:rsidR="009C5F10" w:rsidRPr="009C5F10">
        <w:rPr>
          <w:rFonts w:ascii="Times New Roman" w:eastAsia="Times New Roman" w:hAnsi="Times New Roman" w:cs="Times New Roman"/>
          <w:sz w:val="24"/>
          <w:szCs w:val="24"/>
          <w:lang w:eastAsia="ru-RU"/>
        </w:rPr>
        <w:t xml:space="preserve">. Два ходовых образца отличались друг от друга формой, капота. У первой машины капот был широким, охватывающим фары. На втором образце стоял узкий капот и традиционные для тех лет фары в корпусах на отдельных ножках. У крышек капота было две половины, правая и левая, но откидывались они необычно, на петлях, установленных возле лобового стекла. Получался </w:t>
      </w:r>
      <w:proofErr w:type="spellStart"/>
      <w:r w:rsidR="009C5F10" w:rsidRPr="009C5F10">
        <w:rPr>
          <w:rFonts w:ascii="Times New Roman" w:eastAsia="Times New Roman" w:hAnsi="Times New Roman" w:cs="Times New Roman"/>
          <w:sz w:val="24"/>
          <w:szCs w:val="24"/>
          <w:lang w:eastAsia="ru-RU"/>
        </w:rPr>
        <w:t>аллигаторный</w:t>
      </w:r>
      <w:proofErr w:type="spellEnd"/>
      <w:r w:rsidR="009C5F10" w:rsidRPr="009C5F10">
        <w:rPr>
          <w:rFonts w:ascii="Times New Roman" w:eastAsia="Times New Roman" w:hAnsi="Times New Roman" w:cs="Times New Roman"/>
          <w:sz w:val="24"/>
          <w:szCs w:val="24"/>
          <w:lang w:eastAsia="ru-RU"/>
        </w:rPr>
        <w:t xml:space="preserve"> капот, но из двух частей. Из капота выступали вентиляционные щел</w:t>
      </w:r>
      <w:proofErr w:type="gramStart"/>
      <w:r w:rsidR="009C5F10" w:rsidRPr="009C5F10">
        <w:rPr>
          <w:rFonts w:ascii="Times New Roman" w:eastAsia="Times New Roman" w:hAnsi="Times New Roman" w:cs="Times New Roman"/>
          <w:sz w:val="24"/>
          <w:szCs w:val="24"/>
          <w:lang w:eastAsia="ru-RU"/>
        </w:rPr>
        <w:t>и-</w:t>
      </w:r>
      <w:proofErr w:type="gramEnd"/>
      <w:r w:rsidR="009C5F10" w:rsidRPr="009C5F10">
        <w:rPr>
          <w:rFonts w:ascii="Times New Roman" w:eastAsia="Times New Roman" w:hAnsi="Times New Roman" w:cs="Times New Roman"/>
          <w:sz w:val="24"/>
          <w:szCs w:val="24"/>
          <w:lang w:eastAsia="ru-RU"/>
        </w:rPr>
        <w:t xml:space="preserve">«продухи», подававшие теплый воздух из моторного отсека на лобовое стекло. </w:t>
      </w:r>
      <w:r w:rsidR="009C5F10" w:rsidRPr="009C5F10">
        <w:rPr>
          <w:rFonts w:ascii="Times New Roman" w:eastAsia="Times New Roman" w:hAnsi="Times New Roman" w:cs="Times New Roman"/>
          <w:sz w:val="24"/>
          <w:szCs w:val="24"/>
          <w:lang w:eastAsia="ru-RU"/>
        </w:rPr>
        <w:br/>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Верх был мягким, брезентовым, проемы дверей закрывались пристяжными пологами. На машине нашлось место даже «предметам роскоши»: справа и слева стояли фары-искатели с зеркальцем заднего вида на тыльной стороне корпуса. Фарами с зеркалом перед войной оснащали дорогие немецкие автомобили, например кабриолеты и родстеры </w:t>
      </w:r>
      <w:proofErr w:type="spellStart"/>
      <w:r w:rsidR="009C5F10" w:rsidRPr="009C5F10">
        <w:rPr>
          <w:rFonts w:ascii="Times New Roman" w:eastAsia="Times New Roman" w:hAnsi="Times New Roman" w:cs="Times New Roman"/>
          <w:sz w:val="24"/>
          <w:szCs w:val="24"/>
          <w:lang w:eastAsia="ru-RU"/>
        </w:rPr>
        <w:t>Mercedes-Benz</w:t>
      </w:r>
      <w:proofErr w:type="spellEnd"/>
      <w:r w:rsidR="009C5F10" w:rsidRPr="009C5F10">
        <w:rPr>
          <w:rFonts w:ascii="Times New Roman" w:eastAsia="Times New Roman" w:hAnsi="Times New Roman" w:cs="Times New Roman"/>
          <w:sz w:val="24"/>
          <w:szCs w:val="24"/>
          <w:lang w:eastAsia="ru-RU"/>
        </w:rPr>
        <w:t xml:space="preserve"> с заказными кузовами.</w:t>
      </w:r>
      <w:r w:rsidR="009C5F10" w:rsidRPr="009C5F10">
        <w:rPr>
          <w:rFonts w:ascii="Times New Roman" w:eastAsia="Times New Roman" w:hAnsi="Times New Roman" w:cs="Times New Roman"/>
          <w:sz w:val="24"/>
          <w:szCs w:val="24"/>
          <w:lang w:eastAsia="ru-RU"/>
        </w:rPr>
        <w:br/>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При изготовлении кузовов двух ходовых образцов автомобилей вышел курьезный случай. Однажды утром директор института Толкунов вызвал Андронова в цех Завода опытных </w:t>
      </w:r>
      <w:r w:rsidR="009C5F10" w:rsidRPr="009C5F10">
        <w:rPr>
          <w:rFonts w:ascii="Times New Roman" w:eastAsia="Times New Roman" w:hAnsi="Times New Roman" w:cs="Times New Roman"/>
          <w:sz w:val="24"/>
          <w:szCs w:val="24"/>
          <w:lang w:eastAsia="ru-RU"/>
        </w:rPr>
        <w:lastRenderedPageBreak/>
        <w:t>конструкций и показал только что сваренные кузова. Один был нормальным,</w:t>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а второй узким,</w:t>
      </w:r>
      <w:r w:rsidR="00D80944">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как лодка. Директор с тревогой спросил: «Что это?». Померив рулеткой, Андронов обнаружил расхождение в 200 мм и сразу определил, в чем дело. Намечая разметку по сетке плаза, жестянщики опытного производства пропустили одну клетку — это была распространенная ошибка. Кузов пришлось резать по продольной оси и сваривать занов</w:t>
      </w:r>
      <w:r w:rsidR="00BC194B">
        <w:rPr>
          <w:rFonts w:ascii="Times New Roman" w:eastAsia="Times New Roman" w:hAnsi="Times New Roman" w:cs="Times New Roman"/>
          <w:sz w:val="24"/>
          <w:szCs w:val="24"/>
          <w:lang w:eastAsia="ru-RU"/>
        </w:rPr>
        <w:t>о с 200-миллиметровой вставкой.</w:t>
      </w:r>
    </w:p>
    <w:p w:rsidR="009C5F10" w:rsidRDefault="009C5F10" w:rsidP="009C5F10">
      <w:pPr>
        <w:spacing w:line="240" w:lineRule="auto"/>
        <w:rPr>
          <w:rFonts w:ascii="Times New Roman" w:eastAsia="Times New Roman" w:hAnsi="Times New Roman" w:cs="Times New Roman"/>
          <w:sz w:val="24"/>
          <w:szCs w:val="24"/>
          <w:lang w:eastAsia="ru-RU"/>
        </w:rPr>
      </w:pPr>
      <w:r w:rsidRPr="009C5F10">
        <w:rPr>
          <w:rFonts w:ascii="Times New Roman" w:eastAsia="Times New Roman" w:hAnsi="Times New Roman" w:cs="Times New Roman"/>
          <w:sz w:val="24"/>
          <w:szCs w:val="24"/>
          <w:lang w:eastAsia="ru-RU"/>
        </w:rPr>
        <w:t xml:space="preserve"> Прицепом занимался ведущий конструктор Александр Александрович </w:t>
      </w:r>
      <w:proofErr w:type="spellStart"/>
      <w:r w:rsidRPr="009C5F10">
        <w:rPr>
          <w:rFonts w:ascii="Times New Roman" w:eastAsia="Times New Roman" w:hAnsi="Times New Roman" w:cs="Times New Roman"/>
          <w:sz w:val="24"/>
          <w:szCs w:val="24"/>
          <w:lang w:eastAsia="ru-RU"/>
        </w:rPr>
        <w:t>Сеславин</w:t>
      </w:r>
      <w:proofErr w:type="spellEnd"/>
      <w:r w:rsidRPr="009C5F10">
        <w:rPr>
          <w:rFonts w:ascii="Times New Roman" w:eastAsia="Times New Roman" w:hAnsi="Times New Roman" w:cs="Times New Roman"/>
          <w:sz w:val="24"/>
          <w:szCs w:val="24"/>
          <w:lang w:eastAsia="ru-RU"/>
        </w:rPr>
        <w:t>.</w:t>
      </w:r>
      <w:r w:rsidR="00BC194B">
        <w:rPr>
          <w:rFonts w:ascii="Times New Roman" w:eastAsia="Times New Roman" w:hAnsi="Times New Roman" w:cs="Times New Roman"/>
          <w:sz w:val="24"/>
          <w:szCs w:val="24"/>
          <w:lang w:eastAsia="ru-RU"/>
        </w:rPr>
        <w:t xml:space="preserve"> </w:t>
      </w:r>
      <w:r w:rsidRPr="009C5F10">
        <w:rPr>
          <w:rFonts w:ascii="Times New Roman" w:eastAsia="Times New Roman" w:hAnsi="Times New Roman" w:cs="Times New Roman"/>
          <w:sz w:val="24"/>
          <w:szCs w:val="24"/>
          <w:lang w:eastAsia="ru-RU"/>
        </w:rPr>
        <w:t xml:space="preserve">У прицепа была платформа с высокими бортами, сверху закрываемая тентом. По бокам стояли 70-литровые баки для дополнительного запаса бензина. Запасное колесо можно было перевесить с заднего борта тягача на передний борт прицепа, где стоял такой же, как на машине, кронштейн. Предполагалось, что у тягача и прицепа будут одинаковые колея и шины. Необычным для довоенного времени решением в конструкции автопоезда стал </w:t>
      </w:r>
      <w:proofErr w:type="spellStart"/>
      <w:r w:rsidRPr="009C5F10">
        <w:rPr>
          <w:rFonts w:ascii="Times New Roman" w:eastAsia="Times New Roman" w:hAnsi="Times New Roman" w:cs="Times New Roman"/>
          <w:sz w:val="24"/>
          <w:szCs w:val="24"/>
          <w:lang w:eastAsia="ru-RU"/>
        </w:rPr>
        <w:t>фаркоп</w:t>
      </w:r>
      <w:proofErr w:type="spellEnd"/>
      <w:r w:rsidRPr="009C5F10">
        <w:rPr>
          <w:rFonts w:ascii="Times New Roman" w:eastAsia="Times New Roman" w:hAnsi="Times New Roman" w:cs="Times New Roman"/>
          <w:sz w:val="24"/>
          <w:szCs w:val="24"/>
          <w:lang w:eastAsia="ru-RU"/>
        </w:rPr>
        <w:t xml:space="preserve"> с шаровой головкой, как у современных автомобилей. Такая конструкция сцепки обеспечивает </w:t>
      </w:r>
      <w:proofErr w:type="spellStart"/>
      <w:r w:rsidRPr="009C5F10">
        <w:rPr>
          <w:rFonts w:ascii="Times New Roman" w:eastAsia="Times New Roman" w:hAnsi="Times New Roman" w:cs="Times New Roman"/>
          <w:sz w:val="24"/>
          <w:szCs w:val="24"/>
          <w:lang w:eastAsia="ru-RU"/>
        </w:rPr>
        <w:t>беззазорное</w:t>
      </w:r>
      <w:proofErr w:type="spellEnd"/>
      <w:r w:rsidRPr="009C5F10">
        <w:rPr>
          <w:rFonts w:ascii="Times New Roman" w:eastAsia="Times New Roman" w:hAnsi="Times New Roman" w:cs="Times New Roman"/>
          <w:sz w:val="24"/>
          <w:szCs w:val="24"/>
          <w:lang w:eastAsia="ru-RU"/>
        </w:rPr>
        <w:t xml:space="preserve"> зацепление автомобиля и прицепа. При традиционной «грузовой» сцепке с петлей прицепа, со шкворнем или раскрывающимся зевом тягово-сцепного устройства прицеп неизбежно «гуляет» относительно тягача, и происходят постоянные удары. Для буксировки пушек </w:t>
      </w:r>
      <w:proofErr w:type="spellStart"/>
      <w:r w:rsidRPr="009C5F10">
        <w:rPr>
          <w:rFonts w:ascii="Times New Roman" w:eastAsia="Times New Roman" w:hAnsi="Times New Roman" w:cs="Times New Roman"/>
          <w:sz w:val="24"/>
          <w:szCs w:val="24"/>
          <w:lang w:eastAsia="ru-RU"/>
        </w:rPr>
        <w:t>фаркоп</w:t>
      </w:r>
      <w:proofErr w:type="spellEnd"/>
      <w:r w:rsidRPr="009C5F10">
        <w:rPr>
          <w:rFonts w:ascii="Times New Roman" w:eastAsia="Times New Roman" w:hAnsi="Times New Roman" w:cs="Times New Roman"/>
          <w:sz w:val="24"/>
          <w:szCs w:val="24"/>
          <w:lang w:eastAsia="ru-RU"/>
        </w:rPr>
        <w:t xml:space="preserve"> АР-НАТИ оснащался переходником.</w:t>
      </w:r>
      <w:r w:rsidRPr="009C5F10">
        <w:rPr>
          <w:rFonts w:ascii="Times New Roman" w:eastAsia="Times New Roman" w:hAnsi="Times New Roman" w:cs="Times New Roman"/>
          <w:sz w:val="24"/>
          <w:szCs w:val="24"/>
          <w:lang w:eastAsia="ru-RU"/>
        </w:rPr>
        <w:br/>
      </w:r>
      <w:r w:rsidR="00BC194B">
        <w:rPr>
          <w:rFonts w:ascii="Times New Roman" w:eastAsia="Times New Roman" w:hAnsi="Times New Roman" w:cs="Times New Roman"/>
          <w:sz w:val="24"/>
          <w:szCs w:val="24"/>
          <w:lang w:eastAsia="ru-RU"/>
        </w:rPr>
        <w:t xml:space="preserve"> </w:t>
      </w:r>
      <w:r w:rsidRPr="009C5F10">
        <w:rPr>
          <w:rFonts w:ascii="Times New Roman" w:eastAsia="Times New Roman" w:hAnsi="Times New Roman" w:cs="Times New Roman"/>
          <w:sz w:val="24"/>
          <w:szCs w:val="24"/>
          <w:lang w:eastAsia="ru-RU"/>
        </w:rPr>
        <w:t xml:space="preserve">Когда конструктивные особенности советского автомобиля-разведчика были окончательно определены, а работа над опытными образцами шла уже полным ходом, в НАТИ пришли первые снимки американских машин </w:t>
      </w:r>
      <w:proofErr w:type="spellStart"/>
      <w:r w:rsidRPr="009C5F10">
        <w:rPr>
          <w:rFonts w:ascii="Times New Roman" w:eastAsia="Times New Roman" w:hAnsi="Times New Roman" w:cs="Times New Roman"/>
          <w:sz w:val="24"/>
          <w:szCs w:val="24"/>
          <w:lang w:eastAsia="ru-RU"/>
        </w:rPr>
        <w:t>Bantam</w:t>
      </w:r>
      <w:proofErr w:type="spellEnd"/>
      <w:r w:rsidRPr="009C5F10">
        <w:rPr>
          <w:rFonts w:ascii="Times New Roman" w:eastAsia="Times New Roman" w:hAnsi="Times New Roman" w:cs="Times New Roman"/>
          <w:sz w:val="24"/>
          <w:szCs w:val="24"/>
          <w:lang w:eastAsia="ru-RU"/>
        </w:rPr>
        <w:t xml:space="preserve"> и </w:t>
      </w:r>
      <w:proofErr w:type="spellStart"/>
      <w:r w:rsidRPr="009C5F10">
        <w:rPr>
          <w:rFonts w:ascii="Times New Roman" w:eastAsia="Times New Roman" w:hAnsi="Times New Roman" w:cs="Times New Roman"/>
          <w:sz w:val="24"/>
          <w:szCs w:val="24"/>
          <w:lang w:eastAsia="ru-RU"/>
        </w:rPr>
        <w:t>Willys</w:t>
      </w:r>
      <w:proofErr w:type="spellEnd"/>
      <w:r w:rsidRPr="009C5F10">
        <w:rPr>
          <w:rFonts w:ascii="Times New Roman" w:eastAsia="Times New Roman" w:hAnsi="Times New Roman" w:cs="Times New Roman"/>
          <w:sz w:val="24"/>
          <w:szCs w:val="24"/>
          <w:lang w:eastAsia="ru-RU"/>
        </w:rPr>
        <w:t xml:space="preserve"> MA. Московские конструкторы убедились, что американцы не думали об удобстве посадки людей. Пассажиры в их машинах сидели очень высоко, не прикрытые справа и слева низкими бортами, от непогоды их защищала только тонкая брезентовая крыша сверху. Позднее Андронов вспоминал, что в работе над АР-НАТИ компоновка велась «не от автомобиля к людям, а от людей к автомобилю». В США сделали все наоборот. Помимо высоких бортов и мягких рессор, удобство пассажирам АР-НАТИ обеспечивали раздельные ковшеобразные сиденья. </w:t>
      </w:r>
      <w:r w:rsidRPr="009C5F10">
        <w:rPr>
          <w:rFonts w:ascii="Times New Roman" w:eastAsia="Times New Roman" w:hAnsi="Times New Roman" w:cs="Times New Roman"/>
          <w:sz w:val="24"/>
          <w:szCs w:val="24"/>
          <w:lang w:eastAsia="ru-RU"/>
        </w:rPr>
        <w:br/>
      </w:r>
      <w:r w:rsidR="00BC194B">
        <w:rPr>
          <w:rFonts w:ascii="Times New Roman" w:eastAsia="Times New Roman" w:hAnsi="Times New Roman" w:cs="Times New Roman"/>
          <w:sz w:val="24"/>
          <w:szCs w:val="24"/>
          <w:lang w:eastAsia="ru-RU"/>
        </w:rPr>
        <w:t xml:space="preserve"> </w:t>
      </w:r>
      <w:r w:rsidRPr="009C5F10">
        <w:rPr>
          <w:rFonts w:ascii="Times New Roman" w:eastAsia="Times New Roman" w:hAnsi="Times New Roman" w:cs="Times New Roman"/>
          <w:sz w:val="24"/>
          <w:szCs w:val="24"/>
          <w:lang w:eastAsia="ru-RU"/>
        </w:rPr>
        <w:t>Научный подход научного учреждения выразился не только в грамотной компоновке, совершенной конструкции агрегатов и хорошей эргономике. На бездорожье у машины были отлично защищены агрегаты. Под двигателем и раздаточной коробкой установили мощные поддоны, перед радиатором и фарами — решетку с крепкими брусьями и трубу бампера.</w:t>
      </w:r>
    </w:p>
    <w:p w:rsidR="009C5F10" w:rsidRPr="009C5F10" w:rsidRDefault="009C5F10" w:rsidP="009C5F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5F10">
        <w:rPr>
          <w:rFonts w:ascii="Times New Roman" w:eastAsia="Times New Roman" w:hAnsi="Times New Roman" w:cs="Times New Roman"/>
          <w:sz w:val="24"/>
          <w:szCs w:val="24"/>
          <w:lang w:eastAsia="ru-RU"/>
        </w:rPr>
        <w:t xml:space="preserve">На проектирование и постройку двух машин ушло всего три с половиной месяца. 2 апреля 1941 года два опытных образца (полностью укомплектованные, с прицепами) выехали из ворот Завода опытных конструкций. «Вынужденным компромиссом» стали шины. По замыслу конструкторов оба автомобиля и прицепы полагалось оснастить внедорожной резиной </w:t>
      </w:r>
      <w:proofErr w:type="spellStart"/>
      <w:r w:rsidRPr="009C5F10">
        <w:rPr>
          <w:rFonts w:ascii="Times New Roman" w:eastAsia="Times New Roman" w:hAnsi="Times New Roman" w:cs="Times New Roman"/>
          <w:sz w:val="24"/>
          <w:szCs w:val="24"/>
          <w:lang w:eastAsia="ru-RU"/>
        </w:rPr>
        <w:t>Firestone</w:t>
      </w:r>
      <w:proofErr w:type="spellEnd"/>
      <w:r w:rsidRPr="009C5F10">
        <w:rPr>
          <w:rFonts w:ascii="Times New Roman" w:eastAsia="Times New Roman" w:hAnsi="Times New Roman" w:cs="Times New Roman"/>
          <w:sz w:val="24"/>
          <w:szCs w:val="24"/>
          <w:lang w:eastAsia="ru-RU"/>
        </w:rPr>
        <w:t xml:space="preserve"> модели </w:t>
      </w:r>
      <w:proofErr w:type="spellStart"/>
      <w:r w:rsidRPr="009C5F10">
        <w:rPr>
          <w:rFonts w:ascii="Times New Roman" w:eastAsia="Times New Roman" w:hAnsi="Times New Roman" w:cs="Times New Roman"/>
          <w:sz w:val="24"/>
          <w:szCs w:val="24"/>
          <w:lang w:eastAsia="ru-RU"/>
        </w:rPr>
        <w:t>Ground</w:t>
      </w:r>
      <w:proofErr w:type="spellEnd"/>
      <w:r w:rsidRPr="009C5F10">
        <w:rPr>
          <w:rFonts w:ascii="Times New Roman" w:eastAsia="Times New Roman" w:hAnsi="Times New Roman" w:cs="Times New Roman"/>
          <w:sz w:val="24"/>
          <w:szCs w:val="24"/>
          <w:lang w:eastAsia="ru-RU"/>
        </w:rPr>
        <w:t xml:space="preserve"> </w:t>
      </w:r>
      <w:proofErr w:type="spellStart"/>
      <w:r w:rsidRPr="009C5F10">
        <w:rPr>
          <w:rFonts w:ascii="Times New Roman" w:eastAsia="Times New Roman" w:hAnsi="Times New Roman" w:cs="Times New Roman"/>
          <w:sz w:val="24"/>
          <w:szCs w:val="24"/>
          <w:lang w:eastAsia="ru-RU"/>
        </w:rPr>
        <w:t>Grip</w:t>
      </w:r>
      <w:proofErr w:type="spellEnd"/>
      <w:r w:rsidRPr="009C5F10">
        <w:rPr>
          <w:rFonts w:ascii="Times New Roman" w:eastAsia="Times New Roman" w:hAnsi="Times New Roman" w:cs="Times New Roman"/>
          <w:sz w:val="24"/>
          <w:szCs w:val="24"/>
          <w:lang w:eastAsia="ru-RU"/>
        </w:rPr>
        <w:t>, как на ГАЗ-61-40. Но в наличии оказались только пять покрышек импортного производства, поэтому вторую машину и прицепы обули в серийные шины «эмки».</w:t>
      </w:r>
    </w:p>
    <w:p w:rsidR="009C5F10" w:rsidRPr="009C5F10" w:rsidRDefault="00BC194B" w:rsidP="009C5F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Прямо за территорией НАТИ, в районе </w:t>
      </w:r>
      <w:proofErr w:type="spellStart"/>
      <w:r w:rsidR="009C5F10" w:rsidRPr="009C5F10">
        <w:rPr>
          <w:rFonts w:ascii="Times New Roman" w:eastAsia="Times New Roman" w:hAnsi="Times New Roman" w:cs="Times New Roman"/>
          <w:sz w:val="24"/>
          <w:szCs w:val="24"/>
          <w:lang w:eastAsia="ru-RU"/>
        </w:rPr>
        <w:t>Лихобор</w:t>
      </w:r>
      <w:proofErr w:type="spellEnd"/>
      <w:r w:rsidR="009C5F10" w:rsidRPr="009C5F10">
        <w:rPr>
          <w:rFonts w:ascii="Times New Roman" w:eastAsia="Times New Roman" w:hAnsi="Times New Roman" w:cs="Times New Roman"/>
          <w:sz w:val="24"/>
          <w:szCs w:val="24"/>
          <w:lang w:eastAsia="ru-RU"/>
        </w:rPr>
        <w:t xml:space="preserve">, начинались холмы, овраги и косогоры. Здесь, на пересеченной местности, спусках, </w:t>
      </w:r>
      <w:proofErr w:type="spellStart"/>
      <w:r w:rsidR="009C5F10" w:rsidRPr="009C5F10">
        <w:rPr>
          <w:rFonts w:ascii="Times New Roman" w:eastAsia="Times New Roman" w:hAnsi="Times New Roman" w:cs="Times New Roman"/>
          <w:sz w:val="24"/>
          <w:szCs w:val="24"/>
          <w:lang w:eastAsia="ru-RU"/>
        </w:rPr>
        <w:t>подьемах</w:t>
      </w:r>
      <w:proofErr w:type="spellEnd"/>
      <w:r w:rsidR="009C5F10" w:rsidRPr="009C5F10">
        <w:rPr>
          <w:rFonts w:ascii="Times New Roman" w:eastAsia="Times New Roman" w:hAnsi="Times New Roman" w:cs="Times New Roman"/>
          <w:sz w:val="24"/>
          <w:szCs w:val="24"/>
          <w:lang w:eastAsia="ru-RU"/>
        </w:rPr>
        <w:t>, бродах, начали испытывать образцы машин, проводили тесты на диагональное вывешивание. За испытания отвечал институтский водитель Евгений Николаевич Шувалов. Он ездил на первой машине, за руль второй садился Андронов. Сразу же стало ясно, что новый автомобиль уверенно справляется со сложными заданиями, двигатель не перегревается, агрегаты не ломаются. Разве что на каком-то очередном трудном участке Шувалов изуродовал декоративные колесные колпаки от «эмки».</w:t>
      </w:r>
    </w:p>
    <w:p w:rsidR="009C5F10" w:rsidRPr="009C5F10" w:rsidRDefault="00BC194B" w:rsidP="009C5F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Чтобы убедить всех в преимуществах новой машины, на ней уверенно въезжали на ту самую 40-сантиметровую клумбу перед институтом, которую за год до этого штурмовал </w:t>
      </w:r>
      <w:proofErr w:type="spellStart"/>
      <w:r w:rsidR="009C5F10" w:rsidRPr="009C5F10">
        <w:rPr>
          <w:rFonts w:ascii="Times New Roman" w:eastAsia="Times New Roman" w:hAnsi="Times New Roman" w:cs="Times New Roman"/>
          <w:sz w:val="24"/>
          <w:szCs w:val="24"/>
          <w:lang w:eastAsia="ru-RU"/>
        </w:rPr>
        <w:t>Tempo</w:t>
      </w:r>
      <w:proofErr w:type="spellEnd"/>
      <w:r w:rsidR="009C5F10" w:rsidRPr="009C5F10">
        <w:rPr>
          <w:rFonts w:ascii="Times New Roman" w:eastAsia="Times New Roman" w:hAnsi="Times New Roman" w:cs="Times New Roman"/>
          <w:sz w:val="24"/>
          <w:szCs w:val="24"/>
          <w:lang w:eastAsia="ru-RU"/>
        </w:rPr>
        <w:t>, и фотографировали все, что происходит.</w:t>
      </w:r>
    </w:p>
    <w:p w:rsidR="009C5F10" w:rsidRPr="009C5F10" w:rsidRDefault="00BC194B" w:rsidP="009C5F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Весной 1941 года параллельно с НАТИ два автомобиля-разведчика Р-1 изготовили на </w:t>
      </w:r>
      <w:proofErr w:type="spellStart"/>
      <w:r w:rsidR="009C5F10" w:rsidRPr="009C5F10">
        <w:rPr>
          <w:rFonts w:ascii="Times New Roman" w:eastAsia="Times New Roman" w:hAnsi="Times New Roman" w:cs="Times New Roman"/>
          <w:sz w:val="24"/>
          <w:szCs w:val="24"/>
          <w:lang w:eastAsia="ru-RU"/>
        </w:rPr>
        <w:t>ГАЗе</w:t>
      </w:r>
      <w:proofErr w:type="spellEnd"/>
      <w:r w:rsidR="009C5F10" w:rsidRPr="009C5F10">
        <w:rPr>
          <w:rFonts w:ascii="Times New Roman" w:eastAsia="Times New Roman" w:hAnsi="Times New Roman" w:cs="Times New Roman"/>
          <w:sz w:val="24"/>
          <w:szCs w:val="24"/>
          <w:lang w:eastAsia="ru-RU"/>
        </w:rPr>
        <w:t xml:space="preserve"> под руководством Виталия Андреевича Грачева. 22 апреля московские и горьковские машины были отправлены на смотрины в Кремль. НАТИ представлял водитель Евгений Шувалов, ГАЗ — испытатель Леонид Соколов. Новинки осматривали И.В.</w:t>
      </w:r>
      <w:r w:rsidR="002F3675">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Сталин, К. Е. Ворошилов, С. М.</w:t>
      </w:r>
      <w:r w:rsidR="002F3675">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Буденный, Б. М. Шапошников. Разработка НАТИ понравилась Сталину больше. Ворошилова и Буденного Шувалов покатал по территории Кремля.</w:t>
      </w:r>
    </w:p>
    <w:p w:rsidR="009C5F10" w:rsidRPr="009C5F10" w:rsidRDefault="002F3675" w:rsidP="009C5F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C5F10" w:rsidRPr="009C5F10">
        <w:rPr>
          <w:rFonts w:ascii="Times New Roman" w:eastAsia="Times New Roman" w:hAnsi="Times New Roman" w:cs="Times New Roman"/>
          <w:sz w:val="24"/>
          <w:szCs w:val="24"/>
          <w:lang w:eastAsia="ru-RU"/>
        </w:rPr>
        <w:t>В итоге было решено продолжить конкурс, проведя полный цикл дорожных и полигонных испытаний. Сначала устроили пробег всех прототипов из Москвы в Вязьму и обратно, прицепив к машинам массовые противотанковые пушк</w:t>
      </w:r>
      <w:proofErr w:type="gramStart"/>
      <w:r w:rsidR="009C5F10" w:rsidRPr="009C5F10">
        <w:rPr>
          <w:rFonts w:ascii="Times New Roman" w:eastAsia="Times New Roman" w:hAnsi="Times New Roman" w:cs="Times New Roman"/>
          <w:sz w:val="24"/>
          <w:szCs w:val="24"/>
          <w:lang w:eastAsia="ru-RU"/>
        </w:rPr>
        <w:t>и-</w:t>
      </w:r>
      <w:proofErr w:type="gramEnd"/>
      <w:r w:rsidR="009C5F10" w:rsidRPr="009C5F10">
        <w:rPr>
          <w:rFonts w:ascii="Times New Roman" w:eastAsia="Times New Roman" w:hAnsi="Times New Roman" w:cs="Times New Roman"/>
          <w:sz w:val="24"/>
          <w:szCs w:val="24"/>
          <w:lang w:eastAsia="ru-RU"/>
        </w:rPr>
        <w:t>«сорокапятки». Тягачи выдержали маршрут без поломок, только на обратном пути у одной пушки повредили колесо. Машины АР-НАТИ прошли трассу со средней скоростью 70 км/ч, горьковские образцы немного отстали.</w:t>
      </w:r>
    </w:p>
    <w:p w:rsidR="009C5F10" w:rsidRPr="009C5F10" w:rsidRDefault="002F3675" w:rsidP="009C5F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Затем все четыре машины отправили на полигон Главного автобронетанкового управления в Кубинке, сформировав бригаду опытных водителей-испытателей, которым предстояло, сменяя друг друга, круглые сутки обкатывать машины и выполнять одно задание за другим. От НАТИ за испытания отвечал Андронов, а со стороны </w:t>
      </w:r>
      <w:proofErr w:type="spellStart"/>
      <w:r w:rsidR="009C5F10" w:rsidRPr="009C5F10">
        <w:rPr>
          <w:rFonts w:ascii="Times New Roman" w:eastAsia="Times New Roman" w:hAnsi="Times New Roman" w:cs="Times New Roman"/>
          <w:sz w:val="24"/>
          <w:szCs w:val="24"/>
          <w:lang w:eastAsia="ru-RU"/>
        </w:rPr>
        <w:t>ГАЗа</w:t>
      </w:r>
      <w:proofErr w:type="spellEnd"/>
      <w:r w:rsidR="009C5F10" w:rsidRPr="009C5F10">
        <w:rPr>
          <w:rFonts w:ascii="Times New Roman" w:eastAsia="Times New Roman" w:hAnsi="Times New Roman" w:cs="Times New Roman"/>
          <w:sz w:val="24"/>
          <w:szCs w:val="24"/>
          <w:lang w:eastAsia="ru-RU"/>
        </w:rPr>
        <w:t xml:space="preserve"> — Грачев. </w:t>
      </w:r>
      <w:proofErr w:type="gramStart"/>
      <w:r w:rsidR="009C5F10" w:rsidRPr="009C5F10">
        <w:rPr>
          <w:rFonts w:ascii="Times New Roman" w:eastAsia="Times New Roman" w:hAnsi="Times New Roman" w:cs="Times New Roman"/>
          <w:sz w:val="24"/>
          <w:szCs w:val="24"/>
          <w:lang w:eastAsia="ru-RU"/>
        </w:rPr>
        <w:t>Шестерых водителей</w:t>
      </w:r>
      <w:proofErr w:type="gramEnd"/>
      <w:r w:rsidR="009C5F10" w:rsidRPr="009C5F10">
        <w:rPr>
          <w:rFonts w:ascii="Times New Roman" w:eastAsia="Times New Roman" w:hAnsi="Times New Roman" w:cs="Times New Roman"/>
          <w:sz w:val="24"/>
          <w:szCs w:val="24"/>
          <w:lang w:eastAsia="ru-RU"/>
        </w:rPr>
        <w:t xml:space="preserve"> из штата НАТИ отбирал начальник отдела испытаний института Н.И.</w:t>
      </w: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Томилин.</w:t>
      </w:r>
    </w:p>
    <w:p w:rsidR="009C5F10" w:rsidRPr="009C5F10" w:rsidRDefault="002F3675" w:rsidP="009C5F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В Кубинке машинам и испытателям пришлось нести военную службу под командованием начальника первого отдела полигона — военного инженера первого ранга майора А. М, Сыча, который разработал методику и программу испытаний. Автомобили гоняли с полной нагрузкой, с прицепами и орудиями по очень тяжелой полосе глубокой, размешанной гусеничной техникой грязи. «Сломаем мы ваши машины», — посмеивался Сыч. «Не сломаете, как ни старайтесь», — отвечали ему конструкторы. И тягачи НАТИ, действительно, выдерживали все практически без поломок. Только однажды оторвался кронштейн рессоры прицепа, на ремонт ушел один час. В разгар испытаний началась война, но работу продолжили, строго выполняя всю намеченную программу.</w:t>
      </w:r>
      <w:r w:rsidR="00D62D0B">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Через две недели испытания успешно завершились. Оба автомобиля и прицепы вернули в институт. Результаты признали великолепными, и автомобиль-разведчик АР-НАТИ был рекомендован к серийному производству. Интересно, что создатели машины не привязывали освоение ее производства к конкретному предприятию. Вот что гласил отчет: «Что же касается рамы, кузова и общей сборки, то все это, вследствие исключительной технической простоты машины, может с успехом производиться на любом, даже небольшом заводе (или на нескольких заводах параллельно)».</w:t>
      </w:r>
    </w:p>
    <w:p w:rsidR="009C5F10" w:rsidRPr="009C5F10" w:rsidRDefault="00FB0FDC" w:rsidP="009C5F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Ответственные лица Наркомата среднего машиностроения долго решали, какой из трех существующих автозаводов будет выпускать автомобиль. Раз машина построена на агрегатах автомобилей ГАЗ, то и выпускать ее должен непременно Горьковский автозавод. Второй образец АР-НАТИ с узким капотом отправили в Горький — как объект будущего производства. Но у </w:t>
      </w:r>
      <w:proofErr w:type="spellStart"/>
      <w:r w:rsidR="009C5F10" w:rsidRPr="009C5F10">
        <w:rPr>
          <w:rFonts w:ascii="Times New Roman" w:eastAsia="Times New Roman" w:hAnsi="Times New Roman" w:cs="Times New Roman"/>
          <w:sz w:val="24"/>
          <w:szCs w:val="24"/>
          <w:lang w:eastAsia="ru-RU"/>
        </w:rPr>
        <w:t>ГАЗа</w:t>
      </w:r>
      <w:proofErr w:type="spellEnd"/>
      <w:r w:rsidR="009C5F10" w:rsidRPr="009C5F10">
        <w:rPr>
          <w:rFonts w:ascii="Times New Roman" w:eastAsia="Times New Roman" w:hAnsi="Times New Roman" w:cs="Times New Roman"/>
          <w:sz w:val="24"/>
          <w:szCs w:val="24"/>
          <w:lang w:eastAsia="ru-RU"/>
        </w:rPr>
        <w:t xml:space="preserve"> был собственный прототип, сконструированный В. А. Грачевым.</w:t>
      </w:r>
    </w:p>
    <w:p w:rsidR="009C5F10" w:rsidRPr="009C5F10" w:rsidRDefault="00FB0FDC" w:rsidP="009C5F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Уже с августа 1941 года в Горьком, не теряя времени, налаживали сначала экспериментальное, потом мелкосерийное производство доработанного варианта собственной машины, получившей индекс ГАЗ-64. В результате разработка НАТИ осталась не у дел. </w:t>
      </w:r>
      <w:r>
        <w:rPr>
          <w:rFonts w:ascii="Times New Roman" w:eastAsia="Times New Roman" w:hAnsi="Times New Roman" w:cs="Times New Roman"/>
          <w:sz w:val="24"/>
          <w:szCs w:val="24"/>
          <w:lang w:eastAsia="ru-RU"/>
        </w:rPr>
        <w:t xml:space="preserve"> </w:t>
      </w:r>
    </w:p>
    <w:p w:rsidR="009C5F10" w:rsidRPr="009C5F10" w:rsidRDefault="00FB0FDC" w:rsidP="009C5F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Надо заметить, что </w:t>
      </w:r>
      <w:proofErr w:type="gramStart"/>
      <w:r w:rsidR="009C5F10" w:rsidRPr="009C5F10">
        <w:rPr>
          <w:rFonts w:ascii="Times New Roman" w:eastAsia="Times New Roman" w:hAnsi="Times New Roman" w:cs="Times New Roman"/>
          <w:sz w:val="24"/>
          <w:szCs w:val="24"/>
          <w:lang w:eastAsia="ru-RU"/>
        </w:rPr>
        <w:t>горьковский</w:t>
      </w:r>
      <w:proofErr w:type="gramEnd"/>
      <w:r w:rsidR="009C5F10" w:rsidRPr="009C5F10">
        <w:rPr>
          <w:rFonts w:ascii="Times New Roman" w:eastAsia="Times New Roman" w:hAnsi="Times New Roman" w:cs="Times New Roman"/>
          <w:sz w:val="24"/>
          <w:szCs w:val="24"/>
          <w:lang w:eastAsia="ru-RU"/>
        </w:rPr>
        <w:t xml:space="preserve"> ГАЗ-64, а затем и модернизированный ГАЗ-67, до конца войны оставались не столько массовой продукцией, сколько донорами агрегатов для броневиков БА-64. Нишу военного автомобиля-разведчика и артиллерийского тягача для пуше</w:t>
      </w:r>
      <w:proofErr w:type="gramStart"/>
      <w:r w:rsidR="009C5F10" w:rsidRPr="009C5F10">
        <w:rPr>
          <w:rFonts w:ascii="Times New Roman" w:eastAsia="Times New Roman" w:hAnsi="Times New Roman" w:cs="Times New Roman"/>
          <w:sz w:val="24"/>
          <w:szCs w:val="24"/>
          <w:lang w:eastAsia="ru-RU"/>
        </w:rPr>
        <w:t>к-</w:t>
      </w:r>
      <w:proofErr w:type="gramEnd"/>
      <w:r w:rsidR="009C5F10" w:rsidRPr="009C5F10">
        <w:rPr>
          <w:rFonts w:ascii="Times New Roman" w:eastAsia="Times New Roman" w:hAnsi="Times New Roman" w:cs="Times New Roman"/>
          <w:sz w:val="24"/>
          <w:szCs w:val="24"/>
          <w:lang w:eastAsia="ru-RU"/>
        </w:rPr>
        <w:t xml:space="preserve">«сорокапяток» прочно занял массово поступавший по ленд-лизу </w:t>
      </w:r>
      <w:proofErr w:type="spellStart"/>
      <w:r w:rsidR="009C5F10" w:rsidRPr="009C5F10">
        <w:rPr>
          <w:rFonts w:ascii="Times New Roman" w:eastAsia="Times New Roman" w:hAnsi="Times New Roman" w:cs="Times New Roman"/>
          <w:sz w:val="24"/>
          <w:szCs w:val="24"/>
          <w:lang w:eastAsia="ru-RU"/>
        </w:rPr>
        <w:t>Willys</w:t>
      </w:r>
      <w:proofErr w:type="spellEnd"/>
      <w:r w:rsidR="009C5F10" w:rsidRPr="009C5F10">
        <w:rPr>
          <w:rFonts w:ascii="Times New Roman" w:eastAsia="Times New Roman" w:hAnsi="Times New Roman" w:cs="Times New Roman"/>
          <w:sz w:val="24"/>
          <w:szCs w:val="24"/>
          <w:lang w:eastAsia="ru-RU"/>
        </w:rPr>
        <w:t xml:space="preserve"> MB. Тот самый, который в предвоенные месяцы 1941 года был признан «спроектированным от автомобиля к людям» и, по мнению наших конструкторов, обладал некоторыми врожденными недостатками — чего стоила только узкая колея машины и склонность к опрокидыванию.</w:t>
      </w:r>
    </w:p>
    <w:p w:rsidR="009C5F10" w:rsidRDefault="00FB0FDC" w:rsidP="00FB0FDC">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9C5F10" w:rsidRPr="009C5F10">
        <w:rPr>
          <w:rFonts w:ascii="Times New Roman" w:eastAsia="Times New Roman" w:hAnsi="Times New Roman" w:cs="Times New Roman"/>
          <w:sz w:val="24"/>
          <w:szCs w:val="24"/>
          <w:lang w:eastAsia="ru-RU"/>
        </w:rPr>
        <w:t xml:space="preserve">Отправленный в Горький образец АР-НАТИ пропал, когда во время бомбардировки </w:t>
      </w:r>
      <w:proofErr w:type="spellStart"/>
      <w:r w:rsidR="009C5F10" w:rsidRPr="009C5F10">
        <w:rPr>
          <w:rFonts w:ascii="Times New Roman" w:eastAsia="Times New Roman" w:hAnsi="Times New Roman" w:cs="Times New Roman"/>
          <w:sz w:val="24"/>
          <w:szCs w:val="24"/>
          <w:lang w:eastAsia="ru-RU"/>
        </w:rPr>
        <w:t>ГАЗа</w:t>
      </w:r>
      <w:proofErr w:type="spellEnd"/>
      <w:r w:rsidR="009C5F10" w:rsidRPr="009C5F10">
        <w:rPr>
          <w:rFonts w:ascii="Times New Roman" w:eastAsia="Times New Roman" w:hAnsi="Times New Roman" w:cs="Times New Roman"/>
          <w:sz w:val="24"/>
          <w:szCs w:val="24"/>
          <w:lang w:eastAsia="ru-RU"/>
        </w:rPr>
        <w:t xml:space="preserve"> вражеский снаряд попал в экспериментальный гараж. Другой образец с широким капотом был эвакуирован вместе с НАТИ в поволжский город Мелекесс</w:t>
      </w:r>
      <w:r w:rsidR="009F4A9A">
        <w:rPr>
          <w:rFonts w:ascii="Times New Roman" w:eastAsia="Times New Roman" w:hAnsi="Times New Roman" w:cs="Times New Roman"/>
          <w:sz w:val="24"/>
          <w:szCs w:val="24"/>
          <w:lang w:eastAsia="ru-RU"/>
        </w:rPr>
        <w:t xml:space="preserve"> </w:t>
      </w:r>
      <w:r w:rsidR="005F0E7B">
        <w:rPr>
          <w:rFonts w:ascii="Times New Roman" w:eastAsia="Times New Roman" w:hAnsi="Times New Roman" w:cs="Times New Roman"/>
          <w:sz w:val="24"/>
          <w:szCs w:val="24"/>
          <w:lang w:eastAsia="ru-RU"/>
        </w:rPr>
        <w:t>(</w:t>
      </w:r>
      <w:proofErr w:type="spellStart"/>
      <w:r w:rsidR="005F0E7B" w:rsidRPr="005F0E7B">
        <w:rPr>
          <w:rFonts w:ascii="Times New Roman" w:eastAsia="Times New Roman" w:hAnsi="Times New Roman" w:cs="Times New Roman"/>
          <w:sz w:val="24"/>
          <w:szCs w:val="24"/>
          <w:lang w:eastAsia="ru-RU"/>
        </w:rPr>
        <w:t>Дмитровград</w:t>
      </w:r>
      <w:proofErr w:type="spellEnd"/>
      <w:r w:rsidR="005F0E7B">
        <w:rPr>
          <w:rFonts w:ascii="Times New Roman" w:eastAsia="Times New Roman" w:hAnsi="Times New Roman" w:cs="Times New Roman"/>
          <w:sz w:val="24"/>
          <w:szCs w:val="24"/>
          <w:lang w:eastAsia="ru-RU"/>
        </w:rPr>
        <w:t>)</w:t>
      </w:r>
      <w:r w:rsidR="009C5F10" w:rsidRPr="009C5F10">
        <w:rPr>
          <w:rFonts w:ascii="Times New Roman" w:eastAsia="Times New Roman" w:hAnsi="Times New Roman" w:cs="Times New Roman"/>
          <w:sz w:val="24"/>
          <w:szCs w:val="24"/>
          <w:lang w:eastAsia="ru-RU"/>
        </w:rPr>
        <w:t>. Машина честно и интенсивно работала, зимой ей даже приходилось вывозить из леса сани-волокуши с дровами. Уникальный образец на тяжелых тыловых работах выработал свой ресурс еще до конца войны и был списан.</w:t>
      </w:r>
      <w:r>
        <w:rPr>
          <w:rFonts w:ascii="Times New Roman" w:eastAsia="Times New Roman" w:hAnsi="Times New Roman" w:cs="Times New Roman"/>
          <w:sz w:val="24"/>
          <w:szCs w:val="24"/>
          <w:lang w:eastAsia="ru-RU"/>
        </w:rPr>
        <w:t xml:space="preserve"> </w:t>
      </w:r>
    </w:p>
    <w:p w:rsidR="008B1243" w:rsidRPr="008B1243" w:rsidRDefault="008B1243" w:rsidP="008B1243">
      <w:pPr>
        <w:spacing w:line="240" w:lineRule="auto"/>
        <w:jc w:val="center"/>
        <w:outlineLvl w:val="1"/>
        <w:rPr>
          <w:rFonts w:ascii="Times New Roman" w:eastAsia="Times New Roman" w:hAnsi="Times New Roman" w:cs="Times New Roman"/>
          <w:b/>
          <w:bCs/>
          <w:sz w:val="24"/>
          <w:szCs w:val="24"/>
          <w:lang w:eastAsia="ru-RU"/>
        </w:rPr>
      </w:pPr>
      <w:r w:rsidRPr="008B1243">
        <w:rPr>
          <w:rFonts w:ascii="Times New Roman" w:eastAsia="Times New Roman" w:hAnsi="Times New Roman" w:cs="Times New Roman"/>
          <w:b/>
          <w:bCs/>
          <w:sz w:val="24"/>
          <w:szCs w:val="24"/>
          <w:lang w:eastAsia="ru-RU"/>
        </w:rPr>
        <w:t>АР — автомобиль разведчик. Технические характеристики</w:t>
      </w:r>
    </w:p>
    <w:tbl>
      <w:tblPr>
        <w:tblStyle w:val="a3"/>
        <w:tblW w:w="0" w:type="auto"/>
        <w:jc w:val="center"/>
        <w:tblLook w:val="04A0" w:firstRow="1" w:lastRow="0" w:firstColumn="1" w:lastColumn="0" w:noHBand="0" w:noVBand="1"/>
      </w:tblPr>
      <w:tblGrid>
        <w:gridCol w:w="3432"/>
        <w:gridCol w:w="4071"/>
      </w:tblGrid>
      <w:tr w:rsidR="008B1243" w:rsidRPr="008B1243" w:rsidTr="008B1243">
        <w:trPr>
          <w:jc w:val="center"/>
        </w:trPr>
        <w:tc>
          <w:tcPr>
            <w:tcW w:w="0" w:type="auto"/>
            <w:gridSpan w:val="2"/>
            <w:hideMark/>
          </w:tcPr>
          <w:p w:rsidR="008B1243" w:rsidRPr="008B1243" w:rsidRDefault="008B1243" w:rsidP="00CF16B8">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b/>
                <w:bCs/>
                <w:sz w:val="24"/>
                <w:szCs w:val="24"/>
                <w:lang w:eastAsia="ru-RU"/>
              </w:rPr>
              <w:t>Технические характеристики АР-НАТИ</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Годы выпуска</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1941 г.</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Компоновка</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proofErr w:type="spellStart"/>
            <w:r w:rsidRPr="008B1243">
              <w:rPr>
                <w:rFonts w:ascii="Times New Roman" w:eastAsia="Times New Roman" w:hAnsi="Times New Roman" w:cs="Times New Roman"/>
                <w:sz w:val="24"/>
                <w:szCs w:val="24"/>
                <w:lang w:eastAsia="ru-RU"/>
              </w:rPr>
              <w:t>переднемоторная</w:t>
            </w:r>
            <w:proofErr w:type="spellEnd"/>
            <w:r w:rsidRPr="008B1243">
              <w:rPr>
                <w:rFonts w:ascii="Times New Roman" w:eastAsia="Times New Roman" w:hAnsi="Times New Roman" w:cs="Times New Roman"/>
                <w:sz w:val="24"/>
                <w:szCs w:val="24"/>
                <w:lang w:eastAsia="ru-RU"/>
              </w:rPr>
              <w:t xml:space="preserve">, </w:t>
            </w:r>
            <w:proofErr w:type="spellStart"/>
            <w:r w:rsidRPr="008B1243">
              <w:rPr>
                <w:rFonts w:ascii="Times New Roman" w:eastAsia="Times New Roman" w:hAnsi="Times New Roman" w:cs="Times New Roman"/>
                <w:sz w:val="24"/>
                <w:szCs w:val="24"/>
                <w:lang w:eastAsia="ru-RU"/>
              </w:rPr>
              <w:t>полноприводная</w:t>
            </w:r>
            <w:proofErr w:type="spellEnd"/>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Тип кузова</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внедорожник</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Количество дверей</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2</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lastRenderedPageBreak/>
              <w:t>Количество мест</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4</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Колёсная формула</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4 х 4</w:t>
            </w:r>
          </w:p>
        </w:tc>
      </w:tr>
      <w:tr w:rsidR="008B1243" w:rsidRPr="008B1243" w:rsidTr="008B1243">
        <w:trPr>
          <w:jc w:val="center"/>
        </w:trPr>
        <w:tc>
          <w:tcPr>
            <w:tcW w:w="0" w:type="auto"/>
            <w:gridSpan w:val="2"/>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b/>
                <w:bCs/>
                <w:sz w:val="24"/>
                <w:szCs w:val="24"/>
                <w:lang w:eastAsia="ru-RU"/>
              </w:rPr>
              <w:t>Габариты</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 xml:space="preserve">Длина/ширина/высота </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3620 / 1530 / 1590 мм.</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Колёсная база</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2100 мм.</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Колея передних и задних колёс</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1250 мм.</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Диаметр разворота</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5,3 м.</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Дорожный просве</w:t>
            </w:r>
            <w:proofErr w:type="gramStart"/>
            <w:r w:rsidRPr="008B1243">
              <w:rPr>
                <w:rFonts w:ascii="Times New Roman" w:eastAsia="Times New Roman" w:hAnsi="Times New Roman" w:cs="Times New Roman"/>
                <w:sz w:val="24"/>
                <w:szCs w:val="24"/>
                <w:lang w:eastAsia="ru-RU"/>
              </w:rPr>
              <w:t>т(</w:t>
            </w:r>
            <w:proofErr w:type="gramEnd"/>
            <w:r w:rsidRPr="008B1243">
              <w:rPr>
                <w:rFonts w:ascii="Times New Roman" w:eastAsia="Times New Roman" w:hAnsi="Times New Roman" w:cs="Times New Roman"/>
                <w:sz w:val="24"/>
                <w:szCs w:val="24"/>
                <w:lang w:eastAsia="ru-RU"/>
              </w:rPr>
              <w:t>клиренс)</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290 мм.</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Тормоза передние/задние</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механические, с тросом на все колеса</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КПП</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proofErr w:type="gramStart"/>
            <w:r w:rsidRPr="008B1243">
              <w:rPr>
                <w:rFonts w:ascii="Times New Roman" w:eastAsia="Times New Roman" w:hAnsi="Times New Roman" w:cs="Times New Roman"/>
                <w:sz w:val="24"/>
                <w:szCs w:val="24"/>
                <w:lang w:eastAsia="ru-RU"/>
              </w:rPr>
              <w:t>механическая</w:t>
            </w:r>
            <w:proofErr w:type="gramEnd"/>
            <w:r w:rsidRPr="008B1243">
              <w:rPr>
                <w:rFonts w:ascii="Times New Roman" w:eastAsia="Times New Roman" w:hAnsi="Times New Roman" w:cs="Times New Roman"/>
                <w:sz w:val="24"/>
                <w:szCs w:val="24"/>
                <w:lang w:eastAsia="ru-RU"/>
              </w:rPr>
              <w:t>, 4 передачи</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Сцепление</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однодисковое, сухое</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Масса снаряженная/полная</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1150 / 1640 кг.</w:t>
            </w:r>
          </w:p>
        </w:tc>
      </w:tr>
      <w:tr w:rsidR="008B1243" w:rsidRPr="008B1243" w:rsidTr="008B1243">
        <w:trPr>
          <w:jc w:val="center"/>
        </w:trPr>
        <w:tc>
          <w:tcPr>
            <w:tcW w:w="0" w:type="auto"/>
            <w:gridSpan w:val="2"/>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b/>
                <w:bCs/>
                <w:sz w:val="24"/>
                <w:szCs w:val="24"/>
                <w:lang w:eastAsia="ru-RU"/>
              </w:rPr>
              <w:t>Двигатель</w:t>
            </w:r>
            <w:r w:rsidRPr="008B1243">
              <w:rPr>
                <w:rFonts w:ascii="Times New Roman" w:eastAsia="Times New Roman" w:hAnsi="Times New Roman" w:cs="Times New Roman"/>
                <w:sz w:val="24"/>
                <w:szCs w:val="24"/>
                <w:lang w:eastAsia="ru-RU"/>
              </w:rPr>
              <w:t xml:space="preserve"> </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Двигатель ГАЗ-М1</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расположение продольно</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Объём</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3285 см</w:t>
            </w:r>
            <w:r w:rsidRPr="008B1243">
              <w:rPr>
                <w:rFonts w:ascii="Times New Roman" w:eastAsia="Times New Roman" w:hAnsi="Times New Roman" w:cs="Times New Roman"/>
                <w:sz w:val="24"/>
                <w:szCs w:val="24"/>
                <w:vertAlign w:val="superscript"/>
                <w:lang w:eastAsia="ru-RU"/>
              </w:rPr>
              <w:t>3</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Цилиндры/клапаны</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R4 / 2</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Диаметр цилиндров</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98,43 мм.</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Ход поршня</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107,95 мм.</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Мощность</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 xml:space="preserve">57 </w:t>
            </w:r>
            <w:proofErr w:type="spellStart"/>
            <w:r w:rsidRPr="008B1243">
              <w:rPr>
                <w:rFonts w:ascii="Times New Roman" w:eastAsia="Times New Roman" w:hAnsi="Times New Roman" w:cs="Times New Roman"/>
                <w:sz w:val="24"/>
                <w:szCs w:val="24"/>
                <w:lang w:eastAsia="ru-RU"/>
              </w:rPr>
              <w:t>л.с</w:t>
            </w:r>
            <w:proofErr w:type="spellEnd"/>
            <w:r w:rsidRPr="008B1243">
              <w:rPr>
                <w:rFonts w:ascii="Times New Roman" w:eastAsia="Times New Roman" w:hAnsi="Times New Roman" w:cs="Times New Roman"/>
                <w:sz w:val="24"/>
                <w:szCs w:val="24"/>
                <w:lang w:eastAsia="ru-RU"/>
              </w:rPr>
              <w:t>.</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Крутящий момент</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 xml:space="preserve">19 </w:t>
            </w:r>
            <w:proofErr w:type="spellStart"/>
            <w:r w:rsidRPr="008B1243">
              <w:rPr>
                <w:rFonts w:ascii="Times New Roman" w:eastAsia="Times New Roman" w:hAnsi="Times New Roman" w:cs="Times New Roman"/>
                <w:sz w:val="24"/>
                <w:szCs w:val="24"/>
                <w:lang w:eastAsia="ru-RU"/>
              </w:rPr>
              <w:t>кгс</w:t>
            </w:r>
            <w:proofErr w:type="gramStart"/>
            <w:r w:rsidRPr="008B1243">
              <w:rPr>
                <w:rFonts w:ascii="Times New Roman" w:eastAsia="Times New Roman" w:hAnsi="Times New Roman" w:cs="Times New Roman"/>
                <w:sz w:val="24"/>
                <w:szCs w:val="24"/>
                <w:lang w:eastAsia="ru-RU"/>
              </w:rPr>
              <w:t>.м</w:t>
            </w:r>
            <w:proofErr w:type="spellEnd"/>
            <w:proofErr w:type="gramEnd"/>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Степень сжатия</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5,25(по другим данным 5,45)</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Система питания</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карбюратор</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Расход топлива</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12,4 л. на 100 км.</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Максимальная скорость</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102 км/ч.</w:t>
            </w:r>
          </w:p>
        </w:tc>
      </w:tr>
      <w:tr w:rsidR="008B1243" w:rsidRPr="008B1243" w:rsidTr="008B1243">
        <w:trPr>
          <w:jc w:val="center"/>
        </w:trPr>
        <w:tc>
          <w:tcPr>
            <w:tcW w:w="0" w:type="auto"/>
            <w:hideMark/>
          </w:tcPr>
          <w:p w:rsidR="008B1243" w:rsidRPr="008B1243" w:rsidRDefault="008B1243" w:rsidP="008B1243">
            <w:pP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Грузоподъёмность прицепа</w:t>
            </w:r>
          </w:p>
        </w:tc>
        <w:tc>
          <w:tcPr>
            <w:tcW w:w="0" w:type="auto"/>
            <w:hideMark/>
          </w:tcPr>
          <w:p w:rsidR="008B1243" w:rsidRPr="008B1243" w:rsidRDefault="008B1243" w:rsidP="009F4A9A">
            <w:pPr>
              <w:jc w:val="center"/>
              <w:rPr>
                <w:rFonts w:ascii="Times New Roman" w:eastAsia="Times New Roman" w:hAnsi="Times New Roman" w:cs="Times New Roman"/>
                <w:sz w:val="24"/>
                <w:szCs w:val="24"/>
                <w:lang w:eastAsia="ru-RU"/>
              </w:rPr>
            </w:pPr>
            <w:r w:rsidRPr="008B1243">
              <w:rPr>
                <w:rFonts w:ascii="Times New Roman" w:eastAsia="Times New Roman" w:hAnsi="Times New Roman" w:cs="Times New Roman"/>
                <w:sz w:val="24"/>
                <w:szCs w:val="24"/>
                <w:lang w:eastAsia="ru-RU"/>
              </w:rPr>
              <w:t>400 кг.</w:t>
            </w:r>
          </w:p>
        </w:tc>
      </w:tr>
    </w:tbl>
    <w:p w:rsidR="000E5ABB" w:rsidRDefault="000E5ABB"/>
    <w:sectPr w:rsidR="000E5ABB" w:rsidSect="00CF16B8">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D3"/>
    <w:rsid w:val="000E5ABB"/>
    <w:rsid w:val="00161313"/>
    <w:rsid w:val="0026397A"/>
    <w:rsid w:val="002B45AC"/>
    <w:rsid w:val="002F2C41"/>
    <w:rsid w:val="002F3675"/>
    <w:rsid w:val="003C3C56"/>
    <w:rsid w:val="003F3F25"/>
    <w:rsid w:val="0052150E"/>
    <w:rsid w:val="00592DD3"/>
    <w:rsid w:val="005F0E7B"/>
    <w:rsid w:val="00627FB3"/>
    <w:rsid w:val="007404DE"/>
    <w:rsid w:val="007B2330"/>
    <w:rsid w:val="007C78EA"/>
    <w:rsid w:val="00872ED2"/>
    <w:rsid w:val="00890F69"/>
    <w:rsid w:val="008B1243"/>
    <w:rsid w:val="009C5F10"/>
    <w:rsid w:val="009E5387"/>
    <w:rsid w:val="009F4A9A"/>
    <w:rsid w:val="00A41EE4"/>
    <w:rsid w:val="00AD329A"/>
    <w:rsid w:val="00AD614D"/>
    <w:rsid w:val="00B64EAD"/>
    <w:rsid w:val="00B77922"/>
    <w:rsid w:val="00BC194B"/>
    <w:rsid w:val="00C40E19"/>
    <w:rsid w:val="00CF16B8"/>
    <w:rsid w:val="00D62D0B"/>
    <w:rsid w:val="00D80944"/>
    <w:rsid w:val="00DE1F2F"/>
    <w:rsid w:val="00E02870"/>
    <w:rsid w:val="00E06797"/>
    <w:rsid w:val="00F55EBD"/>
    <w:rsid w:val="00F7609B"/>
    <w:rsid w:val="00FB0FDC"/>
    <w:rsid w:val="00FC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B12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1243"/>
    <w:rPr>
      <w:rFonts w:ascii="Times New Roman" w:eastAsia="Times New Roman" w:hAnsi="Times New Roman" w:cs="Times New Roman"/>
      <w:b/>
      <w:bCs/>
      <w:sz w:val="36"/>
      <w:szCs w:val="36"/>
      <w:lang w:eastAsia="ru-RU"/>
    </w:rPr>
  </w:style>
  <w:style w:type="table" w:styleId="a3">
    <w:name w:val="Table Grid"/>
    <w:basedOn w:val="a1"/>
    <w:uiPriority w:val="59"/>
    <w:rsid w:val="008B12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9C5F10"/>
    <w:rPr>
      <w:i/>
      <w:iCs/>
    </w:rPr>
  </w:style>
  <w:style w:type="paragraph" w:styleId="a5">
    <w:name w:val="Balloon Text"/>
    <w:basedOn w:val="a"/>
    <w:link w:val="a6"/>
    <w:uiPriority w:val="99"/>
    <w:semiHidden/>
    <w:unhideWhenUsed/>
    <w:rsid w:val="00FC7B5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7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B12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1243"/>
    <w:rPr>
      <w:rFonts w:ascii="Times New Roman" w:eastAsia="Times New Roman" w:hAnsi="Times New Roman" w:cs="Times New Roman"/>
      <w:b/>
      <w:bCs/>
      <w:sz w:val="36"/>
      <w:szCs w:val="36"/>
      <w:lang w:eastAsia="ru-RU"/>
    </w:rPr>
  </w:style>
  <w:style w:type="table" w:styleId="a3">
    <w:name w:val="Table Grid"/>
    <w:basedOn w:val="a1"/>
    <w:uiPriority w:val="59"/>
    <w:rsid w:val="008B12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9C5F10"/>
    <w:rPr>
      <w:i/>
      <w:iCs/>
    </w:rPr>
  </w:style>
  <w:style w:type="paragraph" w:styleId="a5">
    <w:name w:val="Balloon Text"/>
    <w:basedOn w:val="a"/>
    <w:link w:val="a6"/>
    <w:uiPriority w:val="99"/>
    <w:semiHidden/>
    <w:unhideWhenUsed/>
    <w:rsid w:val="00FC7B5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7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91140">
      <w:bodyDiv w:val="1"/>
      <w:marLeft w:val="0"/>
      <w:marRight w:val="0"/>
      <w:marTop w:val="0"/>
      <w:marBottom w:val="0"/>
      <w:divBdr>
        <w:top w:val="none" w:sz="0" w:space="0" w:color="auto"/>
        <w:left w:val="none" w:sz="0" w:space="0" w:color="auto"/>
        <w:bottom w:val="none" w:sz="0" w:space="0" w:color="auto"/>
        <w:right w:val="none" w:sz="0" w:space="0" w:color="auto"/>
      </w:divBdr>
    </w:div>
    <w:div w:id="1845242879">
      <w:bodyDiv w:val="1"/>
      <w:marLeft w:val="0"/>
      <w:marRight w:val="0"/>
      <w:marTop w:val="0"/>
      <w:marBottom w:val="0"/>
      <w:divBdr>
        <w:top w:val="none" w:sz="0" w:space="0" w:color="auto"/>
        <w:left w:val="none" w:sz="0" w:space="0" w:color="auto"/>
        <w:bottom w:val="none" w:sz="0" w:space="0" w:color="auto"/>
        <w:right w:val="none" w:sz="0" w:space="0" w:color="auto"/>
      </w:divBdr>
      <w:divsChild>
        <w:div w:id="347487930">
          <w:marLeft w:val="0"/>
          <w:marRight w:val="0"/>
          <w:marTop w:val="0"/>
          <w:marBottom w:val="0"/>
          <w:divBdr>
            <w:top w:val="none" w:sz="0" w:space="0" w:color="auto"/>
            <w:left w:val="none" w:sz="0" w:space="0" w:color="auto"/>
            <w:bottom w:val="none" w:sz="0" w:space="0" w:color="auto"/>
            <w:right w:val="none" w:sz="0" w:space="0" w:color="auto"/>
          </w:divBdr>
        </w:div>
        <w:div w:id="210915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E3FE-3E6E-4CD1-85D1-256D90C6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18</cp:revision>
  <dcterms:created xsi:type="dcterms:W3CDTF">2019-12-18T13:23:00Z</dcterms:created>
  <dcterms:modified xsi:type="dcterms:W3CDTF">2025-04-22T17:04:00Z</dcterms:modified>
</cp:coreProperties>
</file>