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8B" w:rsidRDefault="00016B35" w:rsidP="00142D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016B35">
        <w:rPr>
          <w:rFonts w:ascii="Times New Roman" w:hAnsi="Times New Roman" w:cs="Times New Roman"/>
          <w:b/>
          <w:sz w:val="28"/>
          <w:szCs w:val="28"/>
        </w:rPr>
        <w:t xml:space="preserve">07-033 </w:t>
      </w:r>
      <w:r w:rsidR="00431C6D">
        <w:rPr>
          <w:rFonts w:ascii="Times New Roman" w:hAnsi="Times New Roman" w:cs="Times New Roman"/>
          <w:b/>
          <w:sz w:val="28"/>
          <w:szCs w:val="28"/>
        </w:rPr>
        <w:t xml:space="preserve">С-571 </w:t>
      </w:r>
      <w:proofErr w:type="spellStart"/>
      <w:r w:rsidR="00431C6D">
        <w:rPr>
          <w:rFonts w:ascii="Times New Roman" w:hAnsi="Times New Roman" w:cs="Times New Roman"/>
          <w:b/>
          <w:sz w:val="28"/>
          <w:szCs w:val="28"/>
        </w:rPr>
        <w:t>Автоцементовоз</w:t>
      </w:r>
      <w:proofErr w:type="spellEnd"/>
      <w:r w:rsidR="00431C6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431C6D" w:rsidRPr="00016B35">
        <w:rPr>
          <w:rFonts w:ascii="Times New Roman" w:hAnsi="Times New Roman" w:cs="Times New Roman"/>
          <w:b/>
          <w:sz w:val="28"/>
          <w:szCs w:val="28"/>
        </w:rPr>
        <w:t>одноосн</w:t>
      </w:r>
      <w:r w:rsidR="00431C6D">
        <w:rPr>
          <w:rFonts w:ascii="Times New Roman" w:hAnsi="Times New Roman" w:cs="Times New Roman"/>
          <w:b/>
          <w:sz w:val="28"/>
          <w:szCs w:val="28"/>
        </w:rPr>
        <w:t>о</w:t>
      </w:r>
      <w:r w:rsidR="00431C6D" w:rsidRPr="00016B35">
        <w:rPr>
          <w:rFonts w:ascii="Times New Roman" w:hAnsi="Times New Roman" w:cs="Times New Roman"/>
          <w:b/>
          <w:sz w:val="28"/>
          <w:szCs w:val="28"/>
        </w:rPr>
        <w:t>м безра</w:t>
      </w:r>
      <w:r w:rsidR="00431C6D">
        <w:rPr>
          <w:rFonts w:ascii="Times New Roman" w:hAnsi="Times New Roman" w:cs="Times New Roman"/>
          <w:b/>
          <w:sz w:val="28"/>
          <w:szCs w:val="28"/>
        </w:rPr>
        <w:t xml:space="preserve">мном полуприцепе </w:t>
      </w:r>
      <w:r w:rsidR="00431C6D" w:rsidRPr="00016B35">
        <w:rPr>
          <w:rFonts w:ascii="Times New Roman" w:hAnsi="Times New Roman" w:cs="Times New Roman"/>
          <w:b/>
          <w:sz w:val="28"/>
          <w:szCs w:val="28"/>
        </w:rPr>
        <w:t>и седельно</w:t>
      </w:r>
      <w:r w:rsidR="00431C6D">
        <w:rPr>
          <w:rFonts w:ascii="Times New Roman" w:hAnsi="Times New Roman" w:cs="Times New Roman"/>
          <w:b/>
          <w:sz w:val="28"/>
          <w:szCs w:val="28"/>
        </w:rPr>
        <w:t>м</w:t>
      </w:r>
      <w:r w:rsidR="00431C6D" w:rsidRPr="00016B35">
        <w:rPr>
          <w:rFonts w:ascii="Times New Roman" w:hAnsi="Times New Roman" w:cs="Times New Roman"/>
          <w:b/>
          <w:sz w:val="28"/>
          <w:szCs w:val="28"/>
        </w:rPr>
        <w:t xml:space="preserve"> тягач</w:t>
      </w:r>
      <w:r w:rsidR="00431C6D">
        <w:rPr>
          <w:rFonts w:ascii="Times New Roman" w:hAnsi="Times New Roman" w:cs="Times New Roman"/>
          <w:b/>
          <w:sz w:val="28"/>
          <w:szCs w:val="28"/>
        </w:rPr>
        <w:t>е</w:t>
      </w:r>
      <w:r w:rsidR="00431C6D" w:rsidRPr="00016B35">
        <w:rPr>
          <w:rFonts w:ascii="Times New Roman" w:hAnsi="Times New Roman" w:cs="Times New Roman"/>
          <w:b/>
          <w:sz w:val="28"/>
          <w:szCs w:val="28"/>
        </w:rPr>
        <w:t xml:space="preserve"> ЗиЛ-ММЗ-164АН 4х2 </w:t>
      </w:r>
      <w:r w:rsidR="00431C6D" w:rsidRPr="00431C6D">
        <w:rPr>
          <w:rFonts w:ascii="Times New Roman" w:hAnsi="Times New Roman" w:cs="Times New Roman"/>
          <w:b/>
          <w:sz w:val="28"/>
          <w:szCs w:val="28"/>
        </w:rPr>
        <w:t>для перевозки бестарного цемента</w:t>
      </w:r>
      <w:r w:rsidR="00431C6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16B35">
        <w:rPr>
          <w:rFonts w:ascii="Times New Roman" w:hAnsi="Times New Roman" w:cs="Times New Roman"/>
          <w:b/>
          <w:sz w:val="28"/>
          <w:szCs w:val="28"/>
        </w:rPr>
        <w:t>г</w:t>
      </w:r>
      <w:r w:rsidR="00431C6D">
        <w:rPr>
          <w:rFonts w:ascii="Times New Roman" w:hAnsi="Times New Roman" w:cs="Times New Roman"/>
          <w:b/>
          <w:sz w:val="28"/>
          <w:szCs w:val="28"/>
        </w:rPr>
        <w:t>рузоподъемность</w:t>
      </w:r>
      <w:r w:rsidRPr="00016B35">
        <w:rPr>
          <w:rFonts w:ascii="Times New Roman" w:hAnsi="Times New Roman" w:cs="Times New Roman"/>
          <w:b/>
          <w:sz w:val="28"/>
          <w:szCs w:val="28"/>
        </w:rPr>
        <w:t xml:space="preserve"> 7 т</w:t>
      </w:r>
      <w:r w:rsidR="00431C6D">
        <w:rPr>
          <w:rFonts w:ascii="Times New Roman" w:hAnsi="Times New Roman" w:cs="Times New Roman"/>
          <w:b/>
          <w:sz w:val="28"/>
          <w:szCs w:val="28"/>
        </w:rPr>
        <w:t>,</w:t>
      </w:r>
      <w:r w:rsidRPr="00016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C7E">
        <w:rPr>
          <w:rFonts w:ascii="Times New Roman" w:hAnsi="Times New Roman" w:cs="Times New Roman"/>
          <w:b/>
          <w:sz w:val="28"/>
          <w:szCs w:val="28"/>
        </w:rPr>
        <w:t xml:space="preserve">полезная </w:t>
      </w:r>
      <w:r w:rsidRPr="00016B35">
        <w:rPr>
          <w:rFonts w:ascii="Times New Roman" w:hAnsi="Times New Roman" w:cs="Times New Roman"/>
          <w:b/>
          <w:sz w:val="28"/>
          <w:szCs w:val="28"/>
        </w:rPr>
        <w:t>ёмкость цистерны 6.8 м3</w:t>
      </w:r>
      <w:r w:rsidR="00BD489C">
        <w:rPr>
          <w:rFonts w:ascii="Times New Roman" w:hAnsi="Times New Roman" w:cs="Times New Roman"/>
          <w:b/>
          <w:sz w:val="28"/>
          <w:szCs w:val="28"/>
        </w:rPr>
        <w:t>,</w:t>
      </w:r>
      <w:r w:rsidRPr="00016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89C">
        <w:rPr>
          <w:rFonts w:ascii="Times New Roman" w:hAnsi="Times New Roman" w:cs="Times New Roman"/>
          <w:b/>
          <w:sz w:val="28"/>
          <w:szCs w:val="28"/>
        </w:rPr>
        <w:t>р</w:t>
      </w:r>
      <w:r w:rsidR="00BD489C" w:rsidRPr="00BD489C">
        <w:rPr>
          <w:rFonts w:ascii="Times New Roman" w:hAnsi="Times New Roman" w:cs="Times New Roman"/>
          <w:b/>
          <w:sz w:val="28"/>
          <w:szCs w:val="28"/>
        </w:rPr>
        <w:t xml:space="preserve">азгрузка </w:t>
      </w:r>
      <w:r w:rsidR="0065159D" w:rsidRPr="0065159D">
        <w:rPr>
          <w:rFonts w:ascii="Times New Roman" w:hAnsi="Times New Roman" w:cs="Times New Roman"/>
          <w:b/>
          <w:sz w:val="28"/>
          <w:szCs w:val="28"/>
        </w:rPr>
        <w:t>аэрационно-</w:t>
      </w:r>
      <w:r w:rsidR="00BD489C" w:rsidRPr="00BD489C">
        <w:rPr>
          <w:rFonts w:ascii="Times New Roman" w:hAnsi="Times New Roman" w:cs="Times New Roman"/>
          <w:b/>
          <w:sz w:val="28"/>
          <w:szCs w:val="28"/>
        </w:rPr>
        <w:t>пневматическим способом</w:t>
      </w:r>
      <w:r w:rsidRPr="00016B3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1435A" w:rsidRPr="00016B35">
        <w:rPr>
          <w:rFonts w:ascii="Times New Roman" w:hAnsi="Times New Roman" w:cs="Times New Roman"/>
          <w:b/>
          <w:sz w:val="28"/>
          <w:szCs w:val="28"/>
        </w:rPr>
        <w:t xml:space="preserve">вес </w:t>
      </w:r>
      <w:r w:rsidR="00F1435A">
        <w:rPr>
          <w:rFonts w:ascii="Times New Roman" w:hAnsi="Times New Roman" w:cs="Times New Roman"/>
          <w:b/>
          <w:sz w:val="28"/>
          <w:szCs w:val="28"/>
        </w:rPr>
        <w:t xml:space="preserve">автопоезда: без груза </w:t>
      </w:r>
      <w:r w:rsidR="007921FD">
        <w:rPr>
          <w:rFonts w:ascii="Times New Roman" w:hAnsi="Times New Roman" w:cs="Times New Roman"/>
          <w:b/>
          <w:sz w:val="28"/>
          <w:szCs w:val="28"/>
        </w:rPr>
        <w:t>6</w:t>
      </w:r>
      <w:r w:rsidR="00F1435A">
        <w:rPr>
          <w:rFonts w:ascii="Times New Roman" w:hAnsi="Times New Roman" w:cs="Times New Roman"/>
          <w:b/>
          <w:sz w:val="28"/>
          <w:szCs w:val="28"/>
        </w:rPr>
        <w:t xml:space="preserve">.34 т, </w:t>
      </w:r>
      <w:r w:rsidRPr="00016B35">
        <w:rPr>
          <w:rFonts w:ascii="Times New Roman" w:hAnsi="Times New Roman" w:cs="Times New Roman"/>
          <w:b/>
          <w:sz w:val="28"/>
          <w:szCs w:val="28"/>
        </w:rPr>
        <w:t>полный 13.</w:t>
      </w:r>
      <w:r w:rsidR="00F1435A">
        <w:rPr>
          <w:rFonts w:ascii="Times New Roman" w:hAnsi="Times New Roman" w:cs="Times New Roman"/>
          <w:b/>
          <w:sz w:val="28"/>
          <w:szCs w:val="28"/>
        </w:rPr>
        <w:t>565</w:t>
      </w:r>
      <w:r w:rsidRPr="00016B35">
        <w:rPr>
          <w:rFonts w:ascii="Times New Roman" w:hAnsi="Times New Roman" w:cs="Times New Roman"/>
          <w:b/>
          <w:sz w:val="28"/>
          <w:szCs w:val="28"/>
        </w:rPr>
        <w:t xml:space="preserve"> т, </w:t>
      </w:r>
      <w:r w:rsidR="00D06073">
        <w:rPr>
          <w:rFonts w:ascii="Times New Roman" w:hAnsi="Times New Roman" w:cs="Times New Roman"/>
          <w:b/>
          <w:sz w:val="28"/>
          <w:szCs w:val="28"/>
        </w:rPr>
        <w:t>ЗиЛ-164 97</w:t>
      </w:r>
      <w:r w:rsidRPr="00016B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6B35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016B35">
        <w:rPr>
          <w:rFonts w:ascii="Times New Roman" w:hAnsi="Times New Roman" w:cs="Times New Roman"/>
          <w:b/>
          <w:sz w:val="28"/>
          <w:szCs w:val="28"/>
        </w:rPr>
        <w:t xml:space="preserve">, 55 км/час, </w:t>
      </w:r>
      <w:r w:rsidR="00427201">
        <w:rPr>
          <w:rFonts w:ascii="Times New Roman" w:hAnsi="Times New Roman" w:cs="Times New Roman"/>
          <w:b/>
          <w:sz w:val="28"/>
          <w:szCs w:val="28"/>
        </w:rPr>
        <w:t>завод «</w:t>
      </w:r>
      <w:proofErr w:type="spellStart"/>
      <w:r w:rsidR="00427201">
        <w:rPr>
          <w:rFonts w:ascii="Times New Roman" w:hAnsi="Times New Roman" w:cs="Times New Roman"/>
          <w:b/>
          <w:sz w:val="28"/>
          <w:szCs w:val="28"/>
        </w:rPr>
        <w:t>Строймащ</w:t>
      </w:r>
      <w:proofErr w:type="spellEnd"/>
      <w:r w:rsidR="0042720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016B35">
        <w:rPr>
          <w:rFonts w:ascii="Times New Roman" w:hAnsi="Times New Roman" w:cs="Times New Roman"/>
          <w:b/>
          <w:sz w:val="28"/>
          <w:szCs w:val="28"/>
        </w:rPr>
        <w:t>г. Прилуки</w:t>
      </w:r>
      <w:r w:rsidR="00526C7E">
        <w:rPr>
          <w:rFonts w:ascii="Times New Roman" w:hAnsi="Times New Roman" w:cs="Times New Roman"/>
          <w:b/>
          <w:sz w:val="28"/>
          <w:szCs w:val="28"/>
        </w:rPr>
        <w:t>,</w:t>
      </w:r>
      <w:r w:rsidRPr="00016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ED2">
        <w:rPr>
          <w:rFonts w:ascii="Times New Roman" w:hAnsi="Times New Roman" w:cs="Times New Roman"/>
          <w:b/>
          <w:sz w:val="28"/>
          <w:szCs w:val="28"/>
        </w:rPr>
        <w:t xml:space="preserve">серийно </w:t>
      </w:r>
      <w:r w:rsidRPr="00016B35">
        <w:rPr>
          <w:rFonts w:ascii="Times New Roman" w:hAnsi="Times New Roman" w:cs="Times New Roman"/>
          <w:b/>
          <w:sz w:val="28"/>
          <w:szCs w:val="28"/>
        </w:rPr>
        <w:t>196</w:t>
      </w:r>
      <w:r w:rsidR="00526C7E">
        <w:rPr>
          <w:rFonts w:ascii="Times New Roman" w:hAnsi="Times New Roman" w:cs="Times New Roman"/>
          <w:b/>
          <w:sz w:val="28"/>
          <w:szCs w:val="28"/>
        </w:rPr>
        <w:t>1</w:t>
      </w:r>
      <w:r w:rsidRPr="00016B35">
        <w:rPr>
          <w:rFonts w:ascii="Times New Roman" w:hAnsi="Times New Roman" w:cs="Times New Roman"/>
          <w:b/>
          <w:sz w:val="28"/>
          <w:szCs w:val="28"/>
        </w:rPr>
        <w:t>-65 г.</w:t>
      </w:r>
      <w:r w:rsidR="00291E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91ED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291ED2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B3278B" w:rsidRDefault="000F54BF" w:rsidP="00142D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4885875" wp14:editId="7DB6357A">
            <wp:simplePos x="0" y="0"/>
            <wp:positionH relativeFrom="margin">
              <wp:posOffset>680085</wp:posOffset>
            </wp:positionH>
            <wp:positionV relativeFrom="margin">
              <wp:posOffset>1123315</wp:posOffset>
            </wp:positionV>
            <wp:extent cx="5285105" cy="30378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278B" w:rsidRDefault="00B3278B" w:rsidP="00142D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278B" w:rsidRDefault="00B3278B" w:rsidP="00142D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278B" w:rsidRDefault="00B3278B" w:rsidP="00142D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278B" w:rsidRDefault="00B3278B" w:rsidP="00142D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278B" w:rsidRDefault="00B3278B" w:rsidP="00142D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54BF" w:rsidRDefault="000F54BF" w:rsidP="00142D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159D" w:rsidRDefault="0065159D" w:rsidP="00142D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278B" w:rsidRDefault="00B3278B" w:rsidP="00142D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278B" w:rsidRDefault="00B3278B" w:rsidP="00142D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278B" w:rsidRDefault="00B3278B" w:rsidP="00142D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278B" w:rsidRDefault="00B3278B" w:rsidP="00142D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278B" w:rsidRDefault="00B3278B" w:rsidP="00142D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278B" w:rsidRDefault="00B3278B" w:rsidP="00142D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278B" w:rsidRDefault="00B3278B" w:rsidP="00142D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278B" w:rsidRDefault="00B3278B" w:rsidP="00142D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278B" w:rsidRDefault="00B3278B" w:rsidP="00142D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305A" w:rsidRDefault="004F305A" w:rsidP="00142D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305A" w:rsidRDefault="004F305A" w:rsidP="00142D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1179" w:rsidRDefault="00845F85" w:rsidP="00142D2B">
      <w:pPr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3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теме первых </w:t>
      </w:r>
      <w:proofErr w:type="spellStart"/>
      <w:r w:rsidR="007D391D">
        <w:rPr>
          <w:rFonts w:ascii="Times New Roman" w:hAnsi="Times New Roman" w:cs="Times New Roman"/>
          <w:color w:val="000000" w:themeColor="text1"/>
          <w:sz w:val="24"/>
          <w:szCs w:val="24"/>
        </w:rPr>
        <w:t>автоцементовозов</w:t>
      </w:r>
      <w:proofErr w:type="spellEnd"/>
      <w:r w:rsidR="007D3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="007D391D">
        <w:rPr>
          <w:rFonts w:ascii="Times New Roman" w:hAnsi="Times New Roman" w:cs="Times New Roman"/>
          <w:color w:val="000000" w:themeColor="text1"/>
          <w:sz w:val="24"/>
          <w:szCs w:val="24"/>
        </w:rPr>
        <w:t>пневмовыгрузкой</w:t>
      </w:r>
      <w:proofErr w:type="spellEnd"/>
      <w:r w:rsidR="00BC5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обрал не</w:t>
      </w:r>
      <w:r w:rsidR="00BC5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уж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мало материалов и, как не редко бывает,</w:t>
      </w:r>
      <w:r w:rsidR="008A1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стало еще больше.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r w:rsidR="00BC5A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ничего - «Дорогу осилит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идущий</w:t>
      </w:r>
      <w:proofErr w:type="gramEnd"/>
      <w:r w:rsidR="00BC5A3D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7D391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56407">
        <w:rPr>
          <w:rFonts w:ascii="Arial CYR" w:hAnsi="Arial CYR" w:cs="Arial CYR"/>
          <w:color w:val="000000"/>
          <w:sz w:val="20"/>
          <w:szCs w:val="20"/>
        </w:rPr>
        <w:t xml:space="preserve"> </w:t>
      </w:r>
    </w:p>
    <w:p w:rsidR="008B1C36" w:rsidRDefault="008B1C36" w:rsidP="00142D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</w:t>
      </w:r>
      <w:r w:rsidRPr="008B1C36">
        <w:rPr>
          <w:rFonts w:ascii="Times New Roman" w:hAnsi="Times New Roman" w:cs="Times New Roman"/>
          <w:color w:val="000000" w:themeColor="text1"/>
          <w:sz w:val="24"/>
          <w:szCs w:val="24"/>
        </w:rPr>
        <w:t>Описания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модификации С-571С, которая послужила прототипом для изготовления модели, не найдено.</w:t>
      </w:r>
    </w:p>
    <w:p w:rsidR="00D33E3F" w:rsidRDefault="00D33E3F" w:rsidP="00142D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0FEB" w:rsidRDefault="00890FEB" w:rsidP="00142D2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Разработчик: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305A" w:rsidRPr="004F305A">
        <w:rPr>
          <w:rFonts w:ascii="Times New Roman" w:hAnsi="Times New Roman" w:cs="Times New Roman"/>
          <w:color w:val="000000" w:themeColor="text1"/>
          <w:sz w:val="24"/>
          <w:szCs w:val="24"/>
        </w:rPr>
        <w:t>Всесоюзный научно-исследовательский институт строительных и дорожных машин (</w:t>
      </w:r>
      <w:proofErr w:type="spellStart"/>
      <w:r w:rsidR="004F305A" w:rsidRPr="004F305A">
        <w:rPr>
          <w:rFonts w:ascii="Times New Roman" w:hAnsi="Times New Roman" w:cs="Times New Roman"/>
          <w:color w:val="000000" w:themeColor="text1"/>
          <w:sz w:val="24"/>
          <w:szCs w:val="24"/>
        </w:rPr>
        <w:t>ВНИИстройдормаш</w:t>
      </w:r>
      <w:proofErr w:type="spellEnd"/>
      <w:r w:rsidR="004F305A" w:rsidRPr="004F305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41C26" w:rsidRPr="00941C26">
        <w:rPr>
          <w:rFonts w:ascii="Times New Roman" w:hAnsi="Times New Roman" w:cs="Times New Roman"/>
          <w:color w:val="000000" w:themeColor="text1"/>
          <w:sz w:val="24"/>
          <w:szCs w:val="24"/>
        </w:rPr>
        <w:t>Главниипроект</w:t>
      </w:r>
      <w:proofErr w:type="spellEnd"/>
      <w:r w:rsidR="00941C26" w:rsidRPr="00941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Госплане СССР</w:t>
      </w:r>
      <w:r w:rsidR="00941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45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- </w:t>
      </w:r>
      <w:r w:rsidRPr="00794739">
        <w:rPr>
          <w:rFonts w:ascii="Times New Roman" w:hAnsi="Times New Roman" w:cs="Times New Roman"/>
          <w:color w:val="000000" w:themeColor="text1"/>
          <w:sz w:val="24"/>
          <w:szCs w:val="24"/>
        </w:rPr>
        <w:t>1958 г.</w:t>
      </w:r>
    </w:p>
    <w:p w:rsidR="005E4151" w:rsidRDefault="00577DFF" w:rsidP="00142D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9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Изготовители:</w:t>
      </w:r>
      <w:r w:rsidR="0052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4151" w:rsidRPr="005E4151">
        <w:rPr>
          <w:rFonts w:ascii="Times New Roman" w:hAnsi="Times New Roman" w:cs="Times New Roman"/>
          <w:color w:val="000000" w:themeColor="text1"/>
          <w:sz w:val="24"/>
          <w:szCs w:val="24"/>
        </w:rPr>
        <w:t>Прилукский</w:t>
      </w:r>
      <w:proofErr w:type="spellEnd"/>
      <w:r w:rsidR="005E4151" w:rsidRPr="005E4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завод строительных машин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3E3F" w:rsidRPr="00D33E3F">
        <w:rPr>
          <w:rFonts w:ascii="Times New Roman" w:hAnsi="Times New Roman" w:cs="Times New Roman"/>
          <w:color w:val="000000" w:themeColor="text1"/>
          <w:sz w:val="24"/>
          <w:szCs w:val="24"/>
        </w:rPr>
        <w:t>Киевского совнархоза</w:t>
      </w:r>
      <w:r w:rsidR="0052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B1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1965 г. - </w:t>
      </w:r>
      <w:r w:rsidR="00ED110B">
        <w:rPr>
          <w:rFonts w:ascii="Times New Roman" w:hAnsi="Times New Roman" w:cs="Times New Roman"/>
          <w:color w:val="000000" w:themeColor="text1"/>
          <w:sz w:val="24"/>
          <w:szCs w:val="24"/>
        </w:rPr>
        <w:t>Министе</w:t>
      </w:r>
      <w:r w:rsidR="00ED110B" w:rsidRPr="00ED110B">
        <w:rPr>
          <w:rFonts w:ascii="Times New Roman" w:hAnsi="Times New Roman" w:cs="Times New Roman"/>
          <w:color w:val="000000" w:themeColor="text1"/>
          <w:sz w:val="24"/>
          <w:szCs w:val="24"/>
        </w:rPr>
        <w:t>рств</w:t>
      </w:r>
      <w:r w:rsidR="00ED110B">
        <w:rPr>
          <w:rFonts w:ascii="Times New Roman" w:hAnsi="Times New Roman" w:cs="Times New Roman"/>
          <w:color w:val="000000" w:themeColor="text1"/>
          <w:sz w:val="24"/>
          <w:szCs w:val="24"/>
        </w:rPr>
        <w:t>а строительного, доро</w:t>
      </w:r>
      <w:r w:rsidR="00ED110B" w:rsidRPr="00ED110B">
        <w:rPr>
          <w:rFonts w:ascii="Times New Roman" w:hAnsi="Times New Roman" w:cs="Times New Roman"/>
          <w:color w:val="000000" w:themeColor="text1"/>
          <w:sz w:val="24"/>
          <w:szCs w:val="24"/>
        </w:rPr>
        <w:t>жного и комм</w:t>
      </w:r>
      <w:r w:rsidR="00ED1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унального машиностроения СССР, </w:t>
      </w:r>
      <w:r w:rsidR="005B0F15" w:rsidRPr="005B0F15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5B0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0F15" w:rsidRPr="005B0F15">
        <w:rPr>
          <w:rFonts w:ascii="Times New Roman" w:hAnsi="Times New Roman" w:cs="Times New Roman"/>
          <w:color w:val="000000" w:themeColor="text1"/>
          <w:sz w:val="24"/>
          <w:szCs w:val="24"/>
        </w:rPr>
        <w:t>Прилуки</w:t>
      </w:r>
      <w:r w:rsidR="00A55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Черниговской</w:t>
      </w:r>
      <w:r w:rsidR="005B0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обл.</w:t>
      </w:r>
      <w:r w:rsidR="00EB1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Основан </w:t>
      </w:r>
      <w:r w:rsidR="00EB1962" w:rsidRPr="00EB1962">
        <w:rPr>
          <w:rFonts w:ascii="Times New Roman" w:hAnsi="Times New Roman" w:cs="Times New Roman"/>
          <w:color w:val="000000" w:themeColor="text1"/>
          <w:sz w:val="24"/>
          <w:szCs w:val="24"/>
        </w:rPr>
        <w:t>в 1907 году Альфредом Гофманом</w:t>
      </w:r>
      <w:r w:rsidR="00EB19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E32C8" w:rsidRDefault="00F4579B" w:rsidP="00142D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4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Предшественник</w:t>
      </w:r>
      <w:r w:rsidR="00114C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42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исходя </w:t>
      </w:r>
      <w:r w:rsidR="00842CA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42CA0" w:rsidRPr="004F4F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842CA0" w:rsidRPr="00114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4C10" w:rsidRPr="00114C10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</w:t>
      </w:r>
      <w:r w:rsidR="004F4F87" w:rsidRPr="004F4F87">
        <w:t xml:space="preserve"> </w:t>
      </w:r>
      <w:r w:rsidR="00842CA0">
        <w:t xml:space="preserve">в </w:t>
      </w:r>
      <w:r w:rsidR="004F4F87">
        <w:rPr>
          <w:rFonts w:ascii="Times New Roman" w:hAnsi="Times New Roman" w:cs="Times New Roman"/>
          <w:color w:val="000000" w:themeColor="text1"/>
          <w:sz w:val="24"/>
          <w:szCs w:val="24"/>
        </w:rPr>
        <w:t>справочник</w:t>
      </w:r>
      <w:r w:rsidR="00842CA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4F4F87" w:rsidRPr="004F4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«Средства и схемы автоматизации транспортно-складских и технологических процессов на бетонных заводах»</w:t>
      </w:r>
      <w:proofErr w:type="gramStart"/>
      <w:r w:rsidR="004F4F87" w:rsidRPr="004F4F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4F4F87" w:rsidRPr="004F4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67EF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567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втор </w:t>
      </w:r>
      <w:proofErr w:type="spellStart"/>
      <w:r w:rsidR="00567EF3">
        <w:rPr>
          <w:rFonts w:ascii="Times New Roman" w:hAnsi="Times New Roman" w:cs="Times New Roman"/>
          <w:color w:val="000000" w:themeColor="text1"/>
          <w:sz w:val="24"/>
          <w:szCs w:val="24"/>
        </w:rPr>
        <w:t>Зеличенок</w:t>
      </w:r>
      <w:proofErr w:type="spellEnd"/>
      <w:r w:rsidR="00567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Г.Г., </w:t>
      </w:r>
      <w:proofErr w:type="spellStart"/>
      <w:r w:rsidR="004F4F87" w:rsidRPr="004F4F87">
        <w:rPr>
          <w:rFonts w:ascii="Times New Roman" w:hAnsi="Times New Roman" w:cs="Times New Roman"/>
          <w:color w:val="000000" w:themeColor="text1"/>
          <w:sz w:val="24"/>
          <w:szCs w:val="24"/>
        </w:rPr>
        <w:t>Машгиз</w:t>
      </w:r>
      <w:proofErr w:type="spellEnd"/>
      <w:r w:rsidR="004F4F87" w:rsidRPr="004F4F87">
        <w:rPr>
          <w:rFonts w:ascii="Times New Roman" w:hAnsi="Times New Roman" w:cs="Times New Roman"/>
          <w:color w:val="000000" w:themeColor="text1"/>
          <w:sz w:val="24"/>
          <w:szCs w:val="24"/>
        </w:rPr>
        <w:t>, М., 1962.</w:t>
      </w:r>
      <w:r w:rsidR="00842CA0">
        <w:rPr>
          <w:rFonts w:ascii="Times New Roman" w:hAnsi="Times New Roman" w:cs="Times New Roman"/>
          <w:color w:val="000000" w:themeColor="text1"/>
          <w:sz w:val="24"/>
          <w:szCs w:val="24"/>
        </w:rPr>
        <w:t>, вероятно</w:t>
      </w:r>
      <w:r w:rsidR="004F4F87">
        <w:rPr>
          <w:rFonts w:ascii="Times New Roman" w:hAnsi="Times New Roman" w:cs="Times New Roman"/>
          <w:color w:val="000000" w:themeColor="text1"/>
          <w:sz w:val="24"/>
          <w:szCs w:val="24"/>
        </w:rPr>
        <w:t>: «</w:t>
      </w:r>
      <w:proofErr w:type="spellStart"/>
      <w:r w:rsidR="004F4F87" w:rsidRPr="004F4F87">
        <w:rPr>
          <w:rFonts w:ascii="Times New Roman" w:hAnsi="Times New Roman" w:cs="Times New Roman"/>
          <w:color w:val="000000" w:themeColor="text1"/>
          <w:sz w:val="24"/>
          <w:szCs w:val="24"/>
        </w:rPr>
        <w:t>Автоцементовоз</w:t>
      </w:r>
      <w:proofErr w:type="spellEnd"/>
      <w:r w:rsidR="004F4F87" w:rsidRPr="004F4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С-386Ц из тягача ЗиЛ-164 и полуприцепа, на раме которого установлен в наклонном положении резервуар для цемента. Загрузка производится через верхний люк; разгрузка - сжатым воздухом от компрессора на раме автомобиля, за кабиной</w:t>
      </w:r>
      <w:proofErr w:type="gramStart"/>
      <w:r w:rsidR="004F4F87" w:rsidRPr="004F4F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F4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4F4F87" w:rsidRPr="004F4F8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gramEnd"/>
      <w:r w:rsidR="004F4F87" w:rsidRPr="004F4F8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см. приложенный </w:t>
      </w:r>
      <w:r w:rsidR="004F4F87" w:rsidRPr="004F4F8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PDF</w:t>
      </w:r>
      <w:r w:rsidR="004F4F87" w:rsidRPr="00A26B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4E2B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4E2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B3365D">
        <w:rPr>
          <w:rFonts w:ascii="Times New Roman" w:hAnsi="Times New Roman" w:cs="Times New Roman"/>
          <w:color w:val="000000" w:themeColor="text1"/>
          <w:sz w:val="24"/>
          <w:szCs w:val="24"/>
        </w:rPr>
        <w:t>С-38</w:t>
      </w:r>
      <w:r w:rsidR="0078074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33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8C3C9C">
        <w:rPr>
          <w:rFonts w:ascii="Times New Roman" w:hAnsi="Times New Roman" w:cs="Times New Roman"/>
          <w:color w:val="000000" w:themeColor="text1"/>
          <w:sz w:val="24"/>
          <w:szCs w:val="24"/>
        </w:rPr>
        <w:t>на шасси ЗиЛ-164</w:t>
      </w:r>
      <w:r w:rsidR="00C44B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 </w:t>
      </w:r>
      <w:r w:rsidR="00C44BB3" w:rsidRPr="00C44B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(?)</w:t>
      </w:r>
      <w:r w:rsidR="006A4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3A05" w:rsidRPr="003B3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proofErr w:type="spellStart"/>
      <w:r w:rsidR="003B3A05" w:rsidRPr="003B3A05">
        <w:rPr>
          <w:rFonts w:ascii="Times New Roman" w:hAnsi="Times New Roman" w:cs="Times New Roman"/>
          <w:color w:val="000000" w:themeColor="text1"/>
          <w:sz w:val="24"/>
          <w:szCs w:val="24"/>
        </w:rPr>
        <w:t>пневмовыгрузкой</w:t>
      </w:r>
      <w:proofErr w:type="spellEnd"/>
      <w:r w:rsidR="003B3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A4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вертикально </w:t>
      </w:r>
      <w:r w:rsidR="006A4495" w:rsidRPr="00B3365D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расположенной цистерн</w:t>
      </w:r>
      <w:r w:rsidR="006A4495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6A4495" w:rsidRPr="00B33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4495">
        <w:rPr>
          <w:rFonts w:ascii="Times New Roman" w:hAnsi="Times New Roman" w:cs="Times New Roman"/>
          <w:color w:val="000000" w:themeColor="text1"/>
          <w:sz w:val="24"/>
          <w:szCs w:val="24"/>
        </w:rPr>
        <w:t>грузоподъемностью 3.5 т</w:t>
      </w:r>
      <w:r w:rsidR="004E2BBF">
        <w:rPr>
          <w:rFonts w:ascii="Times New Roman" w:hAnsi="Times New Roman" w:cs="Times New Roman"/>
          <w:color w:val="000000" w:themeColor="text1"/>
          <w:sz w:val="24"/>
          <w:szCs w:val="24"/>
        </w:rPr>
        <w:t>. Оба</w:t>
      </w:r>
      <w:r w:rsidR="006A4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365D" w:rsidRPr="005E4151">
        <w:rPr>
          <w:rFonts w:ascii="Times New Roman" w:hAnsi="Times New Roman" w:cs="Times New Roman"/>
          <w:color w:val="000000" w:themeColor="text1"/>
          <w:sz w:val="24"/>
          <w:szCs w:val="24"/>
        </w:rPr>
        <w:t>Прилукск</w:t>
      </w:r>
      <w:r w:rsidR="00FD1687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00B3365D" w:rsidRPr="005E4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завод</w:t>
      </w:r>
      <w:r w:rsidR="00FD168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3365D" w:rsidRPr="005E4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строительных машин</w:t>
      </w:r>
      <w:r w:rsidR="00B336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579B" w:rsidRDefault="001E32C8" w:rsidP="00142D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BBF" w:rsidRPr="004E2B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Прим.</w:t>
      </w:r>
      <w:r w:rsidR="004E2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2C8">
        <w:rPr>
          <w:rFonts w:ascii="Times New Roman" w:hAnsi="Times New Roman" w:cs="Times New Roman"/>
          <w:color w:val="000000" w:themeColor="text1"/>
          <w:sz w:val="24"/>
          <w:szCs w:val="24"/>
        </w:rPr>
        <w:t>Павшинский</w:t>
      </w:r>
      <w:proofErr w:type="spellEnd"/>
      <w:r w:rsidRPr="001E3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механический завод выпустил в 1958 г. опытный образец автопоезда-цементовоза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32C8">
        <w:rPr>
          <w:rFonts w:ascii="Times New Roman" w:hAnsi="Times New Roman" w:cs="Times New Roman"/>
          <w:color w:val="000000" w:themeColor="text1"/>
          <w:sz w:val="24"/>
          <w:szCs w:val="24"/>
        </w:rPr>
        <w:t>С-386А, который в отличие 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цементовоза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Прилукского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завода</w:t>
      </w:r>
      <w:r w:rsidRPr="001E3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1E3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прицеп с цистерной емкостью</w:t>
      </w:r>
      <w:r w:rsidR="00BF6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3,7 м3, установленной на шасси </w:t>
      </w:r>
      <w:r w:rsidR="000D51E0">
        <w:rPr>
          <w:rFonts w:ascii="Times New Roman" w:hAnsi="Times New Roman" w:cs="Times New Roman"/>
          <w:color w:val="000000" w:themeColor="text1"/>
          <w:sz w:val="24"/>
          <w:szCs w:val="24"/>
        </w:rPr>
        <w:t>СМЗ</w:t>
      </w:r>
      <w:r w:rsidRPr="001E32C8">
        <w:rPr>
          <w:rFonts w:ascii="Times New Roman" w:hAnsi="Times New Roman" w:cs="Times New Roman"/>
          <w:color w:val="000000" w:themeColor="text1"/>
          <w:sz w:val="24"/>
          <w:szCs w:val="24"/>
        </w:rPr>
        <w:t>-810А</w:t>
      </w:r>
      <w:r w:rsidR="00BF6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F6AD4">
        <w:rPr>
          <w:rFonts w:ascii="Times New Roman" w:hAnsi="Times New Roman" w:cs="Times New Roman"/>
          <w:color w:val="000000" w:themeColor="text1"/>
          <w:sz w:val="24"/>
          <w:szCs w:val="24"/>
        </w:rPr>
        <w:t>Сердобского</w:t>
      </w:r>
      <w:proofErr w:type="spellEnd"/>
      <w:r w:rsidR="00BF6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завода</w:t>
      </w:r>
      <w:r w:rsidRPr="001E32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C3C9C" w:rsidRDefault="008C3C9C" w:rsidP="00142D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4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Преемник: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64BF">
        <w:rPr>
          <w:rFonts w:ascii="Times New Roman" w:hAnsi="Times New Roman" w:cs="Times New Roman"/>
          <w:color w:val="000000" w:themeColor="text1"/>
          <w:sz w:val="24"/>
          <w:szCs w:val="24"/>
        </w:rPr>
        <w:t>С 1965 г. выпуска</w:t>
      </w:r>
      <w:r w:rsidR="001E32C8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236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цементовоз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С-853</w:t>
      </w:r>
      <w:r w:rsidR="00842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50722">
        <w:rPr>
          <w:rFonts w:ascii="Times New Roman" w:hAnsi="Times New Roman" w:cs="Times New Roman"/>
          <w:color w:val="000000" w:themeColor="text1"/>
          <w:sz w:val="24"/>
          <w:szCs w:val="24"/>
        </w:rPr>
        <w:t>ТЦ-3)</w:t>
      </w:r>
      <w:r w:rsidR="00526C7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полуприцепной, с тягачом ЗиЛ-130В1,</w:t>
      </w:r>
      <w:r w:rsidRPr="008C3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грузоподъемностью </w:t>
      </w:r>
      <w:r w:rsidR="00105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</w:t>
      </w:r>
      <w:r w:rsidR="005464D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r w:rsidR="00840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364BF">
        <w:rPr>
          <w:rFonts w:ascii="Times New Roman" w:hAnsi="Times New Roman" w:cs="Times New Roman"/>
          <w:color w:val="000000" w:themeColor="text1"/>
          <w:sz w:val="24"/>
          <w:szCs w:val="24"/>
        </w:rPr>
        <w:t>а с 1967 г. - С-927,</w:t>
      </w:r>
      <w:r w:rsidR="00840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позже переименован</w:t>
      </w:r>
      <w:r w:rsidR="002364BF">
        <w:rPr>
          <w:rFonts w:ascii="Times New Roman" w:hAnsi="Times New Roman" w:cs="Times New Roman"/>
          <w:color w:val="000000" w:themeColor="text1"/>
          <w:sz w:val="24"/>
          <w:szCs w:val="24"/>
        </w:rPr>
        <w:t>ный</w:t>
      </w:r>
      <w:r w:rsidR="00840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ТЦ-4</w:t>
      </w:r>
      <w:r w:rsidR="00105F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05F3D" w:rsidRPr="00105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2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Оба </w:t>
      </w:r>
      <w:proofErr w:type="spellStart"/>
      <w:r w:rsidR="00105F3D" w:rsidRPr="005E4151">
        <w:rPr>
          <w:rFonts w:ascii="Times New Roman" w:hAnsi="Times New Roman" w:cs="Times New Roman"/>
          <w:color w:val="000000" w:themeColor="text1"/>
          <w:sz w:val="24"/>
          <w:szCs w:val="24"/>
        </w:rPr>
        <w:t>Прилукск</w:t>
      </w:r>
      <w:r w:rsidR="00732620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00105F3D" w:rsidRPr="005E4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завод</w:t>
      </w:r>
      <w:r w:rsidR="0073262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05F3D" w:rsidRPr="005E4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строительных машин</w:t>
      </w:r>
      <w:r w:rsidR="00105F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2BBF" w:rsidRDefault="004E2BBF" w:rsidP="00142D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26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справочниках НИИАТ 1967 и </w:t>
      </w:r>
      <w:r w:rsidR="00B353C2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 годов</w:t>
      </w:r>
      <w:r w:rsidR="00732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изготовителем ошибочно указан </w:t>
      </w:r>
      <w:proofErr w:type="spellStart"/>
      <w:r w:rsidR="00732620">
        <w:rPr>
          <w:rFonts w:ascii="Times New Roman" w:hAnsi="Times New Roman" w:cs="Times New Roman"/>
          <w:color w:val="000000" w:themeColor="text1"/>
          <w:sz w:val="24"/>
          <w:szCs w:val="24"/>
        </w:rPr>
        <w:t>Прилукский</w:t>
      </w:r>
      <w:proofErr w:type="spellEnd"/>
      <w:r w:rsidR="00732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завод ППО, </w:t>
      </w:r>
      <w:r w:rsidR="00B353C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32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справочнике 1972 года они исправились</w:t>
      </w:r>
      <w:r w:rsidR="00B353C2">
        <w:rPr>
          <w:rFonts w:ascii="Times New Roman" w:hAnsi="Times New Roman" w:cs="Times New Roman"/>
          <w:color w:val="000000" w:themeColor="text1"/>
          <w:sz w:val="24"/>
          <w:szCs w:val="24"/>
        </w:rPr>
        <w:t>, но смута продолжает жить</w:t>
      </w:r>
      <w:r w:rsidR="00B353C2" w:rsidRPr="00B353C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353C2" w:rsidRPr="004F4F8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(см. приложенны</w:t>
      </w:r>
      <w:r w:rsidR="00B353C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</w:t>
      </w:r>
      <w:r w:rsidR="00B353C2" w:rsidRPr="004F4F8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353C2" w:rsidRPr="004F4F8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PDF</w:t>
      </w:r>
      <w:r w:rsidR="00B353C2" w:rsidRPr="00A26B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114D2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175286" w:rsidRDefault="00175286" w:rsidP="00142D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1FD3" w:rsidRPr="00863750" w:rsidRDefault="008A1FD3" w:rsidP="008A1FD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637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 атласа конструкций «Специализированный подвижной состав…», М.1966.</w:t>
      </w:r>
    </w:p>
    <w:p w:rsidR="008A1FD3" w:rsidRPr="00175286" w:rsidRDefault="008A1FD3" w:rsidP="008A1FD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Pr="008303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Цементовоз С-571С</w:t>
      </w:r>
      <w:r w:rsidRPr="00175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175286">
        <w:rPr>
          <w:rFonts w:ascii="Times New Roman" w:hAnsi="Times New Roman" w:cs="Times New Roman"/>
          <w:color w:val="000000" w:themeColor="text1"/>
          <w:sz w:val="24"/>
          <w:szCs w:val="24"/>
        </w:rPr>
        <w:t>Прилукский</w:t>
      </w:r>
      <w:proofErr w:type="spellEnd"/>
      <w:r w:rsidRPr="00175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завод строительных машин,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5286">
        <w:rPr>
          <w:rFonts w:ascii="Times New Roman" w:hAnsi="Times New Roman" w:cs="Times New Roman"/>
          <w:color w:val="000000" w:themeColor="text1"/>
          <w:sz w:val="24"/>
          <w:szCs w:val="24"/>
        </w:rPr>
        <w:t>листы 52, 53) грузоподъемностью 7 ж состоит из седельного тягача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5286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75286">
        <w:rPr>
          <w:rFonts w:ascii="Times New Roman" w:hAnsi="Times New Roman" w:cs="Times New Roman"/>
          <w:color w:val="000000" w:themeColor="text1"/>
          <w:sz w:val="24"/>
          <w:szCs w:val="24"/>
        </w:rPr>
        <w:t>Л-ММЗ-164Н и одноосного безрамного полуприцепа-цистерны.</w:t>
      </w:r>
    </w:p>
    <w:p w:rsidR="008A1FD3" w:rsidRPr="00175286" w:rsidRDefault="008A1FD3" w:rsidP="008A1FD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286">
        <w:rPr>
          <w:rFonts w:ascii="Times New Roman" w:hAnsi="Times New Roman" w:cs="Times New Roman"/>
          <w:color w:val="000000" w:themeColor="text1"/>
          <w:sz w:val="24"/>
          <w:szCs w:val="24"/>
        </w:rPr>
        <w:t>Цистерна имеет цилиндрическую форму и эллиптические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5286">
        <w:rPr>
          <w:rFonts w:ascii="Times New Roman" w:hAnsi="Times New Roman" w:cs="Times New Roman"/>
          <w:color w:val="000000" w:themeColor="text1"/>
          <w:sz w:val="24"/>
          <w:szCs w:val="24"/>
        </w:rPr>
        <w:t>днища. Для лучшей разгрузки цемента ось цистерны наклонена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5286">
        <w:rPr>
          <w:rFonts w:ascii="Times New Roman" w:hAnsi="Times New Roman" w:cs="Times New Roman"/>
          <w:color w:val="000000" w:themeColor="text1"/>
          <w:sz w:val="24"/>
          <w:szCs w:val="24"/>
        </w:rPr>
        <w:t>в сторону разгрузочного отверстия на 7°.</w:t>
      </w:r>
    </w:p>
    <w:p w:rsidR="008A1FD3" w:rsidRPr="00A5503C" w:rsidRDefault="008A1FD3" w:rsidP="008A1FD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5286">
        <w:rPr>
          <w:rFonts w:ascii="Times New Roman" w:hAnsi="Times New Roman" w:cs="Times New Roman"/>
          <w:color w:val="000000" w:themeColor="text1"/>
          <w:sz w:val="24"/>
          <w:szCs w:val="24"/>
        </w:rPr>
        <w:t>Загрузка цистерны производится через верхний люк, расположенный у переднего днища. Разгрузочные шланги в транспортном положении укрепляются с боковой стороны цистерны на специальных кронштейнах. Для разгрузки цемента применяются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5286">
        <w:rPr>
          <w:rFonts w:ascii="Times New Roman" w:hAnsi="Times New Roman" w:cs="Times New Roman"/>
          <w:color w:val="000000" w:themeColor="text1"/>
          <w:sz w:val="24"/>
          <w:szCs w:val="24"/>
        </w:rPr>
        <w:t>компрессор поршневого типа (см. лист 53).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A1FD3" w:rsidRDefault="008A1FD3" w:rsidP="00142D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397" w:rsidRPr="009F3397" w:rsidRDefault="009F3397" w:rsidP="00142D2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F33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 каталога-справочника «Автомобили СССР»</w:t>
      </w:r>
      <w:proofErr w:type="gramStart"/>
      <w:r w:rsidRPr="009F33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,</w:t>
      </w:r>
      <w:proofErr w:type="gramEnd"/>
      <w:r w:rsidRPr="009F33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Ч. 2 «Автомобили со специализированными кузовами и прицепной подвижной состав», ЦИНТИАМ, М., 1963.</w:t>
      </w:r>
    </w:p>
    <w:p w:rsidR="009F3397" w:rsidRPr="009F3397" w:rsidRDefault="009F3397" w:rsidP="009F33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3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Полуприцеп-цистерна С-571 выпускается для работы в сцепе с седельным тягачом </w:t>
      </w:r>
      <w:r w:rsidR="00363DB7">
        <w:rPr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Pr="009F3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Л-ММЗ-164АН и предназначен для бестарной перевозки цемента на расстояние до 50 км с цементных заводов и базовых складов на </w:t>
      </w:r>
      <w:proofErr w:type="spellStart"/>
      <w:r w:rsidRPr="009F3397">
        <w:rPr>
          <w:rFonts w:ascii="Times New Roman" w:hAnsi="Times New Roman" w:cs="Times New Roman"/>
          <w:color w:val="000000" w:themeColor="text1"/>
          <w:sz w:val="24"/>
          <w:szCs w:val="24"/>
        </w:rPr>
        <w:t>приобъектовые</w:t>
      </w:r>
      <w:proofErr w:type="spellEnd"/>
      <w:r w:rsidRPr="009F3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склады.</w:t>
      </w:r>
    </w:p>
    <w:p w:rsidR="009F3397" w:rsidRPr="009F3397" w:rsidRDefault="009F3397" w:rsidP="009F33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3397">
        <w:rPr>
          <w:rFonts w:ascii="Times New Roman" w:hAnsi="Times New Roman" w:cs="Times New Roman"/>
          <w:color w:val="000000" w:themeColor="text1"/>
          <w:sz w:val="24"/>
          <w:szCs w:val="24"/>
        </w:rPr>
        <w:t>Полуприцеп-цистерна имеет безрамную конструкцию. Передняя часть цистерны опирается на седельное устройство тягача, а задняя — на тележку.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3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цистерны </w:t>
      </w:r>
      <w:r w:rsidR="004D7DA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F3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цилиндрическая, </w:t>
      </w:r>
      <w:proofErr w:type="gramStart"/>
      <w:r w:rsidRPr="009F3397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</w:p>
    <w:p w:rsidR="009F3397" w:rsidRPr="009F3397" w:rsidRDefault="009F3397" w:rsidP="009F33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3397">
        <w:rPr>
          <w:rFonts w:ascii="Times New Roman" w:hAnsi="Times New Roman" w:cs="Times New Roman"/>
          <w:color w:val="000000" w:themeColor="text1"/>
          <w:sz w:val="24"/>
          <w:szCs w:val="24"/>
        </w:rPr>
        <w:t>сферическими днищами. Ось цистерны имеет наклон в сторону разгрузки. Угол наклона 7°.</w:t>
      </w:r>
    </w:p>
    <w:p w:rsidR="009F3397" w:rsidRPr="009F3397" w:rsidRDefault="004D7DA5" w:rsidP="009F33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397" w:rsidRPr="009F3397">
        <w:rPr>
          <w:rFonts w:ascii="Times New Roman" w:hAnsi="Times New Roman" w:cs="Times New Roman"/>
          <w:color w:val="000000" w:themeColor="text1"/>
          <w:sz w:val="24"/>
          <w:szCs w:val="24"/>
        </w:rPr>
        <w:t>Цистерна загружается цементом через загрузочный люк диаметром 400 мм, расположенный в ее верхней части. Крышку люка открывают и закрывают вручную; для этого цистерна оборудована лестницей и площадкой, установленной с ее правой стороны. Для плотного прилегания крышка загрузочного люка снабжена резиновым уплотнителем по всей окружности.</w:t>
      </w:r>
    </w:p>
    <w:p w:rsidR="009F3397" w:rsidRPr="009F3397" w:rsidRDefault="004D7DA5" w:rsidP="009F33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397" w:rsidRPr="009F3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Разгружается цистерна пневматически. В нижней части цистерны имеется </w:t>
      </w:r>
      <w:proofErr w:type="spellStart"/>
      <w:r w:rsidR="009F3397" w:rsidRPr="009F3397">
        <w:rPr>
          <w:rFonts w:ascii="Times New Roman" w:hAnsi="Times New Roman" w:cs="Times New Roman"/>
          <w:color w:val="000000" w:themeColor="text1"/>
          <w:sz w:val="24"/>
          <w:szCs w:val="24"/>
        </w:rPr>
        <w:t>аэролоток</w:t>
      </w:r>
      <w:proofErr w:type="spellEnd"/>
      <w:r w:rsidR="009F3397" w:rsidRPr="009F3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подачи цемента к разгрузочному устройству. </w:t>
      </w:r>
      <w:proofErr w:type="spellStart"/>
      <w:r w:rsidR="009F3397" w:rsidRPr="009F3397">
        <w:rPr>
          <w:rFonts w:ascii="Times New Roman" w:hAnsi="Times New Roman" w:cs="Times New Roman"/>
          <w:color w:val="000000" w:themeColor="text1"/>
          <w:sz w:val="24"/>
          <w:szCs w:val="24"/>
        </w:rPr>
        <w:t>Аэролоток</w:t>
      </w:r>
      <w:proofErr w:type="spellEnd"/>
      <w:r w:rsidR="009F3397" w:rsidRPr="009F3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 мягкую пористую 150-миллиметровую перегородку; проходя через эту перегородку, воздух аэрирует цемент и придает ему свойства текучести. Цемент стекает на </w:t>
      </w:r>
      <w:proofErr w:type="spellStart"/>
      <w:r w:rsidR="009F3397" w:rsidRPr="009F3397">
        <w:rPr>
          <w:rFonts w:ascii="Times New Roman" w:hAnsi="Times New Roman" w:cs="Times New Roman"/>
          <w:color w:val="000000" w:themeColor="text1"/>
          <w:sz w:val="24"/>
          <w:szCs w:val="24"/>
        </w:rPr>
        <w:t>аэролоток</w:t>
      </w:r>
      <w:proofErr w:type="spellEnd"/>
      <w:r w:rsidR="009F3397" w:rsidRPr="009F3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откосам из листовой стали, установленным внутри цистерны под углом 50° к горизонтальной плоскости.</w:t>
      </w:r>
    </w:p>
    <w:p w:rsidR="009F3397" w:rsidRPr="009F3397" w:rsidRDefault="004D7DA5" w:rsidP="009F33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397" w:rsidRPr="009F3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proofErr w:type="spellStart"/>
      <w:r w:rsidR="009F3397" w:rsidRPr="009F3397">
        <w:rPr>
          <w:rFonts w:ascii="Times New Roman" w:hAnsi="Times New Roman" w:cs="Times New Roman"/>
          <w:color w:val="000000" w:themeColor="text1"/>
          <w:sz w:val="24"/>
          <w:szCs w:val="24"/>
        </w:rPr>
        <w:t>аэролотка</w:t>
      </w:r>
      <w:proofErr w:type="spellEnd"/>
      <w:r w:rsidR="009F3397" w:rsidRPr="009F3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цемент попадает в разгрузочное устройство, состоящее из переходного патрубка, крана, наконечника и разгрузочного трубопровода. При разгрузке цистерна подсоединяется гибким шлангом и быстросъемным зажимом к </w:t>
      </w:r>
      <w:proofErr w:type="spellStart"/>
      <w:r w:rsidR="009F3397" w:rsidRPr="009F3397">
        <w:rPr>
          <w:rFonts w:ascii="Times New Roman" w:hAnsi="Times New Roman" w:cs="Times New Roman"/>
          <w:color w:val="000000" w:themeColor="text1"/>
          <w:sz w:val="24"/>
          <w:szCs w:val="24"/>
        </w:rPr>
        <w:t>цементопроводу</w:t>
      </w:r>
      <w:proofErr w:type="spellEnd"/>
      <w:r w:rsidR="009F3397" w:rsidRPr="009F3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приемного пункта.</w:t>
      </w:r>
    </w:p>
    <w:p w:rsidR="009F3397" w:rsidRPr="009F3397" w:rsidRDefault="004D7DA5" w:rsidP="009F33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397" w:rsidRPr="009F3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подачи воздуха к разгрузочному устройству </w:t>
      </w:r>
      <w:proofErr w:type="spellStart"/>
      <w:r w:rsidR="009F3397" w:rsidRPr="009F3397">
        <w:rPr>
          <w:rFonts w:ascii="Times New Roman" w:hAnsi="Times New Roman" w:cs="Times New Roman"/>
          <w:color w:val="000000" w:themeColor="text1"/>
          <w:sz w:val="24"/>
          <w:szCs w:val="24"/>
        </w:rPr>
        <w:t>автоцементовоз</w:t>
      </w:r>
      <w:proofErr w:type="spellEnd"/>
      <w:r w:rsidR="009F3397" w:rsidRPr="009F3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оборудован компрессором. Воздух подается в </w:t>
      </w:r>
      <w:proofErr w:type="spellStart"/>
      <w:r w:rsidR="009F3397" w:rsidRPr="009F3397">
        <w:rPr>
          <w:rFonts w:ascii="Times New Roman" w:hAnsi="Times New Roman" w:cs="Times New Roman"/>
          <w:color w:val="000000" w:themeColor="text1"/>
          <w:sz w:val="24"/>
          <w:szCs w:val="24"/>
        </w:rPr>
        <w:t>аэролоток</w:t>
      </w:r>
      <w:proofErr w:type="spellEnd"/>
      <w:r w:rsidR="009F3397" w:rsidRPr="009F3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откос и к наконечнику разгрузочного устройства.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397" w:rsidRPr="009F3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Воздуховоды снабжены предохранительным клапаном, отрегулированным на давление 2,5 </w:t>
      </w:r>
      <w:proofErr w:type="spellStart"/>
      <w:r w:rsidR="009F3397" w:rsidRPr="009F3397">
        <w:rPr>
          <w:rFonts w:ascii="Times New Roman" w:hAnsi="Times New Roman" w:cs="Times New Roman"/>
          <w:color w:val="000000" w:themeColor="text1"/>
          <w:sz w:val="24"/>
          <w:szCs w:val="24"/>
        </w:rPr>
        <w:t>кГ</w:t>
      </w:r>
      <w:proofErr w:type="spellEnd"/>
      <w:r w:rsidR="009F3397" w:rsidRPr="009F3397">
        <w:rPr>
          <w:rFonts w:ascii="Times New Roman" w:hAnsi="Times New Roman" w:cs="Times New Roman"/>
          <w:color w:val="000000" w:themeColor="text1"/>
          <w:sz w:val="24"/>
          <w:szCs w:val="24"/>
        </w:rPr>
        <w:t>/см</w:t>
      </w:r>
      <w:proofErr w:type="gramStart"/>
      <w:r w:rsidR="009F3397" w:rsidRPr="009F339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="009F3397" w:rsidRPr="009F3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манометром, а воздушная магистраль, идущая к разгрузочному устройству,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F3397" w:rsidRPr="009F3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обратным клапаном.</w:t>
      </w:r>
    </w:p>
    <w:p w:rsidR="009F3397" w:rsidRPr="009F3397" w:rsidRDefault="004D7DA5" w:rsidP="009F33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F3397" w:rsidRPr="009F3397">
        <w:rPr>
          <w:rFonts w:ascii="Times New Roman" w:hAnsi="Times New Roman" w:cs="Times New Roman"/>
          <w:color w:val="000000" w:themeColor="text1"/>
          <w:sz w:val="24"/>
          <w:szCs w:val="24"/>
        </w:rPr>
        <w:t>Цемент можно выгружать из цистерны также при помощи постороннего источника сжатого воздуха, обеспечивающего необходимые производительность и давление.</w:t>
      </w:r>
      <w:proofErr w:type="gramEnd"/>
    </w:p>
    <w:p w:rsidR="009F3397" w:rsidRDefault="009F3397" w:rsidP="009F339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3397">
        <w:rPr>
          <w:rFonts w:ascii="Times New Roman" w:hAnsi="Times New Roman" w:cs="Times New Roman"/>
          <w:color w:val="000000" w:themeColor="text1"/>
          <w:sz w:val="24"/>
          <w:szCs w:val="24"/>
        </w:rPr>
        <w:t>Тормозная система полуприцепа унифицирована с соответствующими узлами и деталями полуприцепа ММЗ-584Б.</w:t>
      </w:r>
      <w:r w:rsidR="007C0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3397">
        <w:rPr>
          <w:rFonts w:ascii="Times New Roman" w:hAnsi="Times New Roman" w:cs="Times New Roman"/>
          <w:color w:val="000000" w:themeColor="text1"/>
          <w:sz w:val="24"/>
          <w:szCs w:val="24"/>
        </w:rPr>
        <w:t>Полуприцеп оборудован стопорным устройством.</w:t>
      </w:r>
    </w:p>
    <w:p w:rsidR="007C06DA" w:rsidRDefault="007C06DA" w:rsidP="0030657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6DA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данные</w:t>
      </w:r>
      <w:r w:rsidR="00AE27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E2713" w:rsidRPr="00AE2713" w:rsidRDefault="00AE2713" w:rsidP="00AE27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ес, </w:t>
      </w:r>
      <w:proofErr w:type="gramStart"/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кг</w:t>
      </w:r>
      <w:proofErr w:type="gramEnd"/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E2713" w:rsidRDefault="00AE2713" w:rsidP="00AE27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полуприцепа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2500,</w:t>
      </w:r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грузом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9500;</w:t>
      </w:r>
    </w:p>
    <w:p w:rsidR="00AE2713" w:rsidRPr="00AE2713" w:rsidRDefault="00AE2713" w:rsidP="00AE27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автопоезда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снаряженного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6340</w:t>
      </w:r>
      <w:r w:rsidR="00365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полный</w:t>
      </w:r>
      <w:proofErr w:type="gramEnd"/>
      <w:r w:rsidR="00365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13565;</w:t>
      </w:r>
    </w:p>
    <w:p w:rsidR="00365B6B" w:rsidRDefault="00AE2713" w:rsidP="00AE27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веса авт</w:t>
      </w:r>
      <w:r w:rsidR="00365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опоезда с полной нагрузкой, </w:t>
      </w:r>
      <w:proofErr w:type="gramStart"/>
      <w:r w:rsidR="00365B6B">
        <w:rPr>
          <w:rFonts w:ascii="Times New Roman" w:hAnsi="Times New Roman" w:cs="Times New Roman"/>
          <w:color w:val="000000" w:themeColor="text1"/>
          <w:sz w:val="24"/>
          <w:szCs w:val="24"/>
        </w:rPr>
        <w:t>кг</w:t>
      </w:r>
      <w:proofErr w:type="gramEnd"/>
      <w:r w:rsidR="00365B6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E2713" w:rsidRPr="00AE2713" w:rsidRDefault="00AE2713" w:rsidP="00AE27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на колеса тягача</w:t>
      </w:r>
      <w:r w:rsidR="00365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передние</w:t>
      </w:r>
      <w:r w:rsidR="00365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2210, </w:t>
      </w:r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задние </w:t>
      </w:r>
      <w:r w:rsidR="00365B6B">
        <w:rPr>
          <w:rFonts w:ascii="Times New Roman" w:hAnsi="Times New Roman" w:cs="Times New Roman"/>
          <w:color w:val="000000" w:themeColor="text1"/>
          <w:sz w:val="24"/>
          <w:szCs w:val="24"/>
        </w:rPr>
        <w:t>5750:</w:t>
      </w:r>
    </w:p>
    <w:p w:rsidR="00432C28" w:rsidRDefault="00AE2713" w:rsidP="00AE27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полуприцепа</w:t>
      </w:r>
      <w:r w:rsidR="00365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5610, </w:t>
      </w:r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'седельное устройство </w:t>
      </w:r>
      <w:r w:rsidR="00432C28">
        <w:rPr>
          <w:rFonts w:ascii="Times New Roman" w:hAnsi="Times New Roman" w:cs="Times New Roman"/>
          <w:color w:val="000000" w:themeColor="text1"/>
          <w:sz w:val="24"/>
          <w:szCs w:val="24"/>
        </w:rPr>
        <w:t>3840;</w:t>
      </w:r>
    </w:p>
    <w:p w:rsidR="00C05C8A" w:rsidRDefault="00AE2713" w:rsidP="00432C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Габаритные размеры (длина ширина высота), </w:t>
      </w:r>
      <w:proofErr w:type="gramStart"/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мм</w:t>
      </w:r>
      <w:proofErr w:type="gramEnd"/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0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32C28" w:rsidRPr="00AE2713" w:rsidRDefault="00AE2713" w:rsidP="00432C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полуприцепа</w:t>
      </w:r>
      <w:r w:rsidR="0043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6100х2350х</w:t>
      </w:r>
      <w:r w:rsidR="00432C28"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2900</w:t>
      </w:r>
      <w:r w:rsidR="00432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32C28"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автопоезда 9150</w:t>
      </w:r>
      <w:r w:rsidR="00432C28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432C28"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2350</w:t>
      </w:r>
      <w:r w:rsidR="00432C28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432C28"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2900</w:t>
      </w:r>
    </w:p>
    <w:p w:rsidR="00AE2713" w:rsidRPr="00AE2713" w:rsidRDefault="00AE2713" w:rsidP="00AE27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Расстояние, </w:t>
      </w:r>
      <w:proofErr w:type="gramStart"/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мм</w:t>
      </w:r>
      <w:proofErr w:type="gramEnd"/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E2713" w:rsidRPr="00AE2713" w:rsidRDefault="00AE2713" w:rsidP="00AE27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от шкворня сцепного устройства</w:t>
      </w:r>
      <w:r w:rsidR="00DE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оси колес полуприцепа </w:t>
      </w:r>
      <w:r w:rsidR="00DE0A59">
        <w:rPr>
          <w:rFonts w:ascii="Times New Roman" w:hAnsi="Times New Roman" w:cs="Times New Roman"/>
          <w:color w:val="000000" w:themeColor="text1"/>
          <w:sz w:val="24"/>
          <w:szCs w:val="24"/>
        </w:rPr>
        <w:t>3010,</w:t>
      </w:r>
    </w:p>
    <w:p w:rsidR="00DE0A59" w:rsidRDefault="00AE2713" w:rsidP="00AE27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переднего днища цистерны </w:t>
      </w:r>
      <w:r w:rsidR="00DE0A59">
        <w:rPr>
          <w:rFonts w:ascii="Times New Roman" w:hAnsi="Times New Roman" w:cs="Times New Roman"/>
          <w:color w:val="000000" w:themeColor="text1"/>
          <w:sz w:val="24"/>
          <w:szCs w:val="24"/>
        </w:rPr>
        <w:t>1280</w:t>
      </w:r>
    </w:p>
    <w:p w:rsidR="00AE2713" w:rsidRPr="00AE2713" w:rsidRDefault="00AE2713" w:rsidP="00AE27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оси задних колес тягача до оси колес полуприцепа </w:t>
      </w:r>
      <w:r w:rsidR="00DE0A59">
        <w:rPr>
          <w:rFonts w:ascii="Times New Roman" w:hAnsi="Times New Roman" w:cs="Times New Roman"/>
          <w:color w:val="000000" w:themeColor="text1"/>
          <w:sz w:val="24"/>
          <w:szCs w:val="24"/>
        </w:rPr>
        <w:t>3230</w:t>
      </w:r>
    </w:p>
    <w:p w:rsidR="00AE2713" w:rsidRPr="00AE2713" w:rsidRDefault="00AE2713" w:rsidP="00AE27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центра опорных катков до оси колес полуприцепа </w:t>
      </w:r>
      <w:r w:rsidR="00DE0A59">
        <w:rPr>
          <w:rFonts w:ascii="Times New Roman" w:hAnsi="Times New Roman" w:cs="Times New Roman"/>
          <w:color w:val="000000" w:themeColor="text1"/>
          <w:sz w:val="24"/>
          <w:szCs w:val="24"/>
        </w:rPr>
        <w:t>2255</w:t>
      </w:r>
    </w:p>
    <w:p w:rsidR="00AE2713" w:rsidRPr="00AE2713" w:rsidRDefault="00AE2713" w:rsidP="00AE27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от верхней плоскости седла</w:t>
      </w:r>
      <w:proofErr w:type="gramStart"/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плоскости опоры колес</w:t>
      </w:r>
      <w:r w:rsidR="00DE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1208</w:t>
      </w:r>
    </w:p>
    <w:p w:rsidR="00AE2713" w:rsidRPr="00AE2713" w:rsidRDefault="00AE2713" w:rsidP="00AE27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Колея, </w:t>
      </w:r>
      <w:proofErr w:type="gramStart"/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мм</w:t>
      </w:r>
      <w:proofErr w:type="gramEnd"/>
      <w:r w:rsidR="00DE0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1740</w:t>
      </w:r>
    </w:p>
    <w:p w:rsidR="00AE2713" w:rsidRPr="00AE2713" w:rsidRDefault="00AE2713" w:rsidP="00AE27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Дорожный просвет под осью</w:t>
      </w:r>
      <w:r w:rsidR="007F6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колес, </w:t>
      </w:r>
      <w:proofErr w:type="gramStart"/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мм</w:t>
      </w:r>
      <w:proofErr w:type="gramEnd"/>
      <w:r w:rsidR="007F6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420;</w:t>
      </w:r>
    </w:p>
    <w:p w:rsidR="00AE2713" w:rsidRPr="00AE2713" w:rsidRDefault="00AE2713" w:rsidP="00AE27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Ось</w:t>
      </w:r>
      <w:r w:rsidR="007F692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F692D" w:rsidRPr="007F6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692D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F692D"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рубчатая</w:t>
      </w:r>
      <w:r w:rsidR="005464D5">
        <w:rPr>
          <w:rFonts w:ascii="Times New Roman" w:hAnsi="Times New Roman" w:cs="Times New Roman"/>
          <w:color w:val="000000" w:themeColor="text1"/>
          <w:sz w:val="24"/>
          <w:szCs w:val="24"/>
        </w:rPr>
        <w:t>, ч</w:t>
      </w:r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исло осей </w:t>
      </w:r>
      <w:r w:rsidR="007F692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464D5">
        <w:rPr>
          <w:rFonts w:ascii="Times New Roman" w:hAnsi="Times New Roman" w:cs="Times New Roman"/>
          <w:color w:val="000000" w:themeColor="text1"/>
          <w:sz w:val="24"/>
          <w:szCs w:val="24"/>
        </w:rPr>
        <w:t>, к</w:t>
      </w:r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олеса</w:t>
      </w:r>
      <w:r w:rsidR="007F692D">
        <w:rPr>
          <w:rFonts w:ascii="Times New Roman" w:hAnsi="Times New Roman" w:cs="Times New Roman"/>
          <w:color w:val="000000" w:themeColor="text1"/>
          <w:sz w:val="24"/>
          <w:szCs w:val="24"/>
        </w:rPr>
        <w:t>: о</w:t>
      </w:r>
      <w:r w:rsidR="00E966B6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A84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3DB7">
        <w:rPr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="00E966B6">
        <w:rPr>
          <w:rFonts w:ascii="Times New Roman" w:hAnsi="Times New Roman" w:cs="Times New Roman"/>
          <w:color w:val="000000" w:themeColor="text1"/>
          <w:sz w:val="24"/>
          <w:szCs w:val="24"/>
        </w:rPr>
        <w:t>Л-164</w:t>
      </w:r>
      <w:r w:rsidR="00A8485D">
        <w:rPr>
          <w:rFonts w:ascii="Times New Roman" w:hAnsi="Times New Roman" w:cs="Times New Roman"/>
          <w:color w:val="000000" w:themeColor="text1"/>
          <w:sz w:val="24"/>
          <w:szCs w:val="24"/>
        </w:rPr>
        <w:t>, ч</w:t>
      </w:r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исло колес</w:t>
      </w:r>
      <w:r w:rsidR="00E96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  <w:r w:rsidR="00A8485D">
        <w:rPr>
          <w:rFonts w:ascii="Times New Roman" w:hAnsi="Times New Roman" w:cs="Times New Roman"/>
          <w:color w:val="000000" w:themeColor="text1"/>
          <w:sz w:val="24"/>
          <w:szCs w:val="24"/>
        </w:rPr>
        <w:t>, ш</w:t>
      </w:r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ины </w:t>
      </w:r>
      <w:r w:rsidR="00E966B6"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9,00</w:t>
      </w:r>
      <w:r w:rsidR="00E966B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966B6"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20 или 260</w:t>
      </w:r>
      <w:r w:rsidR="00E966B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966B6"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E966B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E2713" w:rsidRPr="00AE2713" w:rsidRDefault="00AE2713" w:rsidP="00E966B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Подвеска </w:t>
      </w:r>
      <w:r w:rsidR="00E966B6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E966B6"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двух продольных полуэллиптических основных и дополнительных рессорах, унифицированных с задней подвеской </w:t>
      </w:r>
      <w:r w:rsidR="00363DB7">
        <w:rPr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="00E966B6"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Л-164А</w:t>
      </w:r>
      <w:r w:rsidR="00E966B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E2713" w:rsidRPr="00AE2713" w:rsidRDefault="00AE2713" w:rsidP="00AE27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Тормоза и привод</w:t>
      </w:r>
      <w:r w:rsidR="00087BD6">
        <w:rPr>
          <w:rFonts w:ascii="Times New Roman" w:hAnsi="Times New Roman" w:cs="Times New Roman"/>
          <w:color w:val="000000" w:themeColor="text1"/>
          <w:sz w:val="24"/>
          <w:szCs w:val="24"/>
        </w:rPr>
        <w:t>: к</w:t>
      </w:r>
      <w:r w:rsidR="00087BD6"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олодочные, унифицированные с тормозами полуприцепа ММЗ-584Б; привод пневматический от тягача, привод стояночного тормоза механический (ручной)</w:t>
      </w:r>
      <w:r w:rsidR="00087BD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E2713" w:rsidRPr="00AE2713" w:rsidRDefault="00AE2713" w:rsidP="00AE27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Опорное устройство</w:t>
      </w:r>
      <w:r w:rsidR="00087BD6">
        <w:rPr>
          <w:rFonts w:ascii="Times New Roman" w:hAnsi="Times New Roman" w:cs="Times New Roman"/>
          <w:color w:val="000000" w:themeColor="text1"/>
          <w:sz w:val="24"/>
          <w:szCs w:val="24"/>
        </w:rPr>
        <w:t>: д</w:t>
      </w:r>
      <w:r w:rsidR="00087BD6"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ве пары катков с механическим (ручным) приводом</w:t>
      </w:r>
      <w:r w:rsidR="00087BD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E2713" w:rsidRPr="00AE2713" w:rsidRDefault="00AE2713" w:rsidP="00087B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Форма цистерны</w:t>
      </w:r>
      <w:r w:rsidR="00087BD6">
        <w:rPr>
          <w:rFonts w:ascii="Times New Roman" w:hAnsi="Times New Roman" w:cs="Times New Roman"/>
          <w:color w:val="000000" w:themeColor="text1"/>
          <w:sz w:val="24"/>
          <w:szCs w:val="24"/>
        </w:rPr>
        <w:t>: ц</w:t>
      </w:r>
      <w:r w:rsidR="00087BD6"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илиндрическая</w:t>
      </w:r>
      <w:r w:rsidR="00087BD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E2713" w:rsidRDefault="00AE2713" w:rsidP="00AE27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Размеры цистерны, </w:t>
      </w:r>
      <w:proofErr w:type="gramStart"/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мм</w:t>
      </w:r>
      <w:proofErr w:type="gramEnd"/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87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длина </w:t>
      </w:r>
      <w:r w:rsidR="00087BD6"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5500</w:t>
      </w:r>
      <w:r w:rsidR="00087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внутренний диаметр</w:t>
      </w:r>
      <w:r w:rsidR="00087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1400</w:t>
      </w:r>
      <w:r w:rsidR="00087BD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479B8" w:rsidRPr="005479B8" w:rsidRDefault="005479B8" w:rsidP="005479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Угол наклона цистерны в сторону разгрузки, град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7;</w:t>
      </w:r>
    </w:p>
    <w:p w:rsidR="005479B8" w:rsidRPr="005479B8" w:rsidRDefault="005479B8" w:rsidP="005479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9B8">
        <w:rPr>
          <w:rFonts w:ascii="Times New Roman" w:hAnsi="Times New Roman" w:cs="Times New Roman"/>
          <w:color w:val="000000" w:themeColor="text1"/>
          <w:sz w:val="24"/>
          <w:szCs w:val="24"/>
        </w:rPr>
        <w:t>Система выгрузки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п</w:t>
      </w:r>
      <w:r w:rsidRPr="005479B8">
        <w:rPr>
          <w:rFonts w:ascii="Times New Roman" w:hAnsi="Times New Roman" w:cs="Times New Roman"/>
          <w:color w:val="000000" w:themeColor="text1"/>
          <w:sz w:val="24"/>
          <w:szCs w:val="24"/>
        </w:rPr>
        <w:t>невматическая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05C8A" w:rsidRDefault="005479B8" w:rsidP="005309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9B8">
        <w:rPr>
          <w:rFonts w:ascii="Times New Roman" w:hAnsi="Times New Roman" w:cs="Times New Roman"/>
          <w:color w:val="000000" w:themeColor="text1"/>
          <w:sz w:val="24"/>
          <w:szCs w:val="24"/>
        </w:rPr>
        <w:t>Компрессор:</w:t>
      </w:r>
    </w:p>
    <w:p w:rsidR="00C05C8A" w:rsidRDefault="00F83C11" w:rsidP="005309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091E">
        <w:rPr>
          <w:rFonts w:ascii="Times New Roman" w:hAnsi="Times New Roman" w:cs="Times New Roman"/>
          <w:color w:val="000000" w:themeColor="text1"/>
          <w:sz w:val="24"/>
          <w:szCs w:val="24"/>
        </w:rPr>
        <w:t>тип:</w:t>
      </w:r>
      <w:r w:rsidR="0053091E" w:rsidRPr="005309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091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3091E" w:rsidRPr="005479B8">
        <w:rPr>
          <w:rFonts w:ascii="Times New Roman" w:hAnsi="Times New Roman" w:cs="Times New Roman"/>
          <w:color w:val="000000" w:themeColor="text1"/>
          <w:sz w:val="24"/>
          <w:szCs w:val="24"/>
        </w:rPr>
        <w:t>оршневой, одноступенчатый, двухцилиндровый, V-образный с воздушным охлаждением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479B8" w:rsidRPr="00547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номинальное число оборотов в минуту </w:t>
      </w:r>
      <w:r w:rsidR="0053091E" w:rsidRPr="005479B8">
        <w:rPr>
          <w:rFonts w:ascii="Times New Roman" w:hAnsi="Times New Roman" w:cs="Times New Roman"/>
          <w:color w:val="000000" w:themeColor="text1"/>
          <w:sz w:val="24"/>
          <w:szCs w:val="24"/>
        </w:rPr>
        <w:t>1000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5479B8" w:rsidRPr="005479B8" w:rsidRDefault="00F83C11" w:rsidP="005309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091E">
        <w:rPr>
          <w:rFonts w:ascii="Times New Roman" w:hAnsi="Times New Roman" w:cs="Times New Roman"/>
          <w:color w:val="000000" w:themeColor="text1"/>
          <w:sz w:val="24"/>
          <w:szCs w:val="24"/>
        </w:rPr>
        <w:t>привод: о</w:t>
      </w:r>
      <w:r w:rsidR="0053091E" w:rsidRPr="005479B8">
        <w:rPr>
          <w:rFonts w:ascii="Times New Roman" w:hAnsi="Times New Roman" w:cs="Times New Roman"/>
          <w:color w:val="000000" w:themeColor="text1"/>
          <w:sz w:val="24"/>
          <w:szCs w:val="24"/>
        </w:rPr>
        <w:t>т двигателя автомобиля через коробку передач, коробку отбора мощности, карданный вал и клиноременную передачу</w:t>
      </w:r>
      <w:r w:rsidR="0053091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53091E" w:rsidRPr="00547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479B8" w:rsidRPr="005479B8" w:rsidRDefault="005479B8" w:rsidP="005479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9B8">
        <w:rPr>
          <w:rFonts w:ascii="Times New Roman" w:hAnsi="Times New Roman" w:cs="Times New Roman"/>
          <w:color w:val="000000" w:themeColor="text1"/>
          <w:sz w:val="24"/>
          <w:szCs w:val="24"/>
        </w:rPr>
        <w:t>Коробка отбора мощности</w:t>
      </w:r>
      <w:r w:rsidR="0053091E">
        <w:rPr>
          <w:rFonts w:ascii="Times New Roman" w:hAnsi="Times New Roman" w:cs="Times New Roman"/>
          <w:color w:val="000000" w:themeColor="text1"/>
          <w:sz w:val="24"/>
          <w:szCs w:val="24"/>
        </w:rPr>
        <w:t>: м</w:t>
      </w:r>
      <w:r w:rsidR="0053091E" w:rsidRPr="005479B8">
        <w:rPr>
          <w:rFonts w:ascii="Times New Roman" w:hAnsi="Times New Roman" w:cs="Times New Roman"/>
          <w:color w:val="000000" w:themeColor="text1"/>
          <w:sz w:val="24"/>
          <w:szCs w:val="24"/>
        </w:rPr>
        <w:t>еханическая, двухскоростная*, установленная на фланце коробки передач автомобиля</w:t>
      </w:r>
    </w:p>
    <w:p w:rsidR="005479B8" w:rsidRPr="005479B8" w:rsidRDefault="005479B8" w:rsidP="003065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9B8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коробкой отбора мощности</w:t>
      </w:r>
      <w:r w:rsidR="0053091E">
        <w:rPr>
          <w:rFonts w:ascii="Times New Roman" w:hAnsi="Times New Roman" w:cs="Times New Roman"/>
          <w:color w:val="000000" w:themeColor="text1"/>
          <w:sz w:val="24"/>
          <w:szCs w:val="24"/>
        </w:rPr>
        <w:t>: р</w:t>
      </w:r>
      <w:r w:rsidR="0053091E" w:rsidRPr="005479B8">
        <w:rPr>
          <w:rFonts w:ascii="Times New Roman" w:hAnsi="Times New Roman" w:cs="Times New Roman"/>
          <w:color w:val="000000" w:themeColor="text1"/>
          <w:sz w:val="24"/>
          <w:szCs w:val="24"/>
        </w:rPr>
        <w:t>ычагом, из кабины водителя</w:t>
      </w:r>
      <w:r w:rsidR="0030657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479B8" w:rsidRPr="00AE2713" w:rsidRDefault="005479B8" w:rsidP="00AE27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9B8">
        <w:rPr>
          <w:rFonts w:ascii="Times New Roman" w:hAnsi="Times New Roman" w:cs="Times New Roman"/>
          <w:color w:val="000000" w:themeColor="text1"/>
          <w:sz w:val="24"/>
          <w:szCs w:val="24"/>
        </w:rPr>
        <w:t>Аэрожелоб:</w:t>
      </w:r>
      <w:r w:rsidR="00306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79B8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</w:t>
      </w:r>
      <w:r w:rsidR="00306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1, </w:t>
      </w:r>
      <w:r w:rsidRPr="00547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ширина, </w:t>
      </w:r>
      <w:proofErr w:type="gramStart"/>
      <w:r w:rsidRPr="005479B8">
        <w:rPr>
          <w:rFonts w:ascii="Times New Roman" w:hAnsi="Times New Roman" w:cs="Times New Roman"/>
          <w:color w:val="000000" w:themeColor="text1"/>
          <w:sz w:val="24"/>
          <w:szCs w:val="24"/>
        </w:rPr>
        <w:t>мм</w:t>
      </w:r>
      <w:proofErr w:type="gramEnd"/>
      <w:r w:rsidR="00306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79B8">
        <w:rPr>
          <w:rFonts w:ascii="Times New Roman" w:hAnsi="Times New Roman" w:cs="Times New Roman"/>
          <w:color w:val="000000" w:themeColor="text1"/>
          <w:sz w:val="24"/>
          <w:szCs w:val="24"/>
        </w:rPr>
        <w:t>200</w:t>
      </w:r>
      <w:r w:rsidR="0030657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E2713" w:rsidRDefault="00AE2713" w:rsidP="00AE27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713">
        <w:rPr>
          <w:rFonts w:ascii="Times New Roman" w:hAnsi="Times New Roman" w:cs="Times New Roman"/>
          <w:color w:val="000000" w:themeColor="text1"/>
          <w:sz w:val="24"/>
          <w:szCs w:val="24"/>
        </w:rPr>
        <w:t>* Для привода компрессора используется только одна передача.</w:t>
      </w:r>
    </w:p>
    <w:p w:rsidR="00306574" w:rsidRDefault="00306574" w:rsidP="0030657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Эксплуатационные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данные.</w:t>
      </w:r>
    </w:p>
    <w:p w:rsidR="00306574" w:rsidRPr="00306574" w:rsidRDefault="00306574" w:rsidP="003065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Грузоподъемность при движении по дорогам, </w:t>
      </w:r>
      <w:proofErr w:type="gramStart"/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кг</w:t>
      </w:r>
      <w:proofErr w:type="gramEnd"/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06574" w:rsidRPr="00306574" w:rsidRDefault="00306574" w:rsidP="003065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I и II категорий</w:t>
      </w:r>
      <w:r w:rsidR="00CC4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на усиленных шинах 7500</w:t>
      </w:r>
      <w:r w:rsidR="00CC4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на обычных шинах 7000</w:t>
      </w:r>
      <w:r w:rsidR="00CC4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прочим</w:t>
      </w:r>
      <w:r w:rsidR="00CC4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5500</w:t>
      </w:r>
      <w:r w:rsidR="00CC47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6574" w:rsidRPr="00306574" w:rsidRDefault="00306574" w:rsidP="003065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Емкость цистерны, м</w:t>
      </w:r>
      <w:r w:rsidR="00CC476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6,8</w:t>
      </w:r>
      <w:r w:rsidR="00CC47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6574" w:rsidRPr="00306574" w:rsidRDefault="00306574" w:rsidP="003065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Наибольшая скорость движения автопоезда при полной</w:t>
      </w:r>
      <w:r w:rsidR="00CC4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нагрузке, </w:t>
      </w:r>
      <w:proofErr w:type="gramStart"/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км</w:t>
      </w:r>
      <w:proofErr w:type="gramEnd"/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/ч</w:t>
      </w:r>
      <w:r w:rsidR="00CC476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55</w:t>
      </w:r>
    </w:p>
    <w:p w:rsidR="00306574" w:rsidRPr="00306574" w:rsidRDefault="00306574" w:rsidP="003065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Производительность компрессора при всасывании, м</w:t>
      </w:r>
      <w:r w:rsidR="00CC476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/мин 2,5</w:t>
      </w:r>
      <w:r w:rsidR="00CC47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6574" w:rsidRPr="00306574" w:rsidRDefault="00306574" w:rsidP="003065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Давление, создаваемое компрессором, </w:t>
      </w:r>
      <w:proofErr w:type="spellStart"/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кГ</w:t>
      </w:r>
      <w:proofErr w:type="spellEnd"/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/см</w:t>
      </w:r>
      <w:proofErr w:type="gramStart"/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="00CC4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C47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6574" w:rsidRPr="00306574" w:rsidRDefault="00306574" w:rsidP="003065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Мощность, потребляемая компрессором, л. с. 18</w:t>
      </w:r>
    </w:p>
    <w:p w:rsidR="00306574" w:rsidRPr="00306574" w:rsidRDefault="00306574" w:rsidP="003065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Время разгрузки цистерны,</w:t>
      </w:r>
      <w:r w:rsidR="00E40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мин</w:t>
      </w:r>
      <w:r w:rsidR="00E40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E4077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6574" w:rsidRPr="00306574" w:rsidRDefault="00306574" w:rsidP="003065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Производительность при разгрузке, т/мин</w:t>
      </w:r>
      <w:r w:rsidR="00E40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0,6</w:t>
      </w:r>
      <w:r w:rsidR="00E4077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306574" w:rsidRPr="00306574" w:rsidRDefault="00306574" w:rsidP="003065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Наибольшее рабочее давление, </w:t>
      </w:r>
      <w:proofErr w:type="spellStart"/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кГ</w:t>
      </w:r>
      <w:proofErr w:type="spellEnd"/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/см</w:t>
      </w:r>
      <w:proofErr w:type="gramStart"/>
      <w:r w:rsidR="00E4077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="00E40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4 2,5</w:t>
      </w:r>
    </w:p>
    <w:p w:rsidR="00306574" w:rsidRPr="00306574" w:rsidRDefault="00306574" w:rsidP="003065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Дальность подачи, </w:t>
      </w:r>
      <w:proofErr w:type="gramStart"/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40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по горизонтали 40</w:t>
      </w:r>
      <w:r w:rsidR="00E40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по вертикали</w:t>
      </w:r>
      <w:r w:rsidR="00E40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E4077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6574" w:rsidRPr="00306574" w:rsidRDefault="00306574" w:rsidP="003065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Загрузочные люки:</w:t>
      </w:r>
      <w:r w:rsidR="00E40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диаметр, </w:t>
      </w:r>
      <w:proofErr w:type="gramStart"/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мм</w:t>
      </w:r>
      <w:proofErr w:type="gramEnd"/>
      <w:r w:rsidR="00E40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400</w:t>
      </w:r>
      <w:r w:rsidR="00E40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</w:t>
      </w:r>
      <w:r w:rsidR="00E40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4077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40773" w:rsidRDefault="00306574" w:rsidP="003065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Размеры и количество разгрузочных шлангов:</w:t>
      </w:r>
    </w:p>
    <w:p w:rsidR="00306574" w:rsidRPr="00306574" w:rsidRDefault="00306574" w:rsidP="003065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внутренний диаметр, </w:t>
      </w:r>
      <w:proofErr w:type="gramStart"/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мм</w:t>
      </w:r>
      <w:proofErr w:type="gramEnd"/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</w:t>
      </w:r>
      <w:r w:rsidR="00E40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длина,</w:t>
      </w:r>
      <w:r w:rsidR="00E40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мм</w:t>
      </w:r>
      <w:r w:rsidR="00E4077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4200</w:t>
      </w:r>
      <w:r w:rsidR="00E40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</w:t>
      </w:r>
      <w:r w:rsidR="00B34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344B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6574" w:rsidRPr="00306574" w:rsidRDefault="00306574" w:rsidP="003065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Давление воздуха в шинах,</w:t>
      </w:r>
      <w:r w:rsidR="00B34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кГ</w:t>
      </w:r>
      <w:proofErr w:type="spellEnd"/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/см</w:t>
      </w:r>
      <w:proofErr w:type="gramStart"/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="00B34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4,5</w:t>
      </w:r>
    </w:p>
    <w:p w:rsidR="00306574" w:rsidRPr="00306574" w:rsidRDefault="00306574" w:rsidP="003065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Оптовая цена, руб.</w:t>
      </w:r>
      <w:r w:rsidR="00B34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4320</w:t>
      </w:r>
      <w:r w:rsidR="00B344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06574" w:rsidRDefault="00306574" w:rsidP="003065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Остальные данные соответствуют технической характеристике седельного тягача </w:t>
      </w:r>
      <w:r w:rsidR="00363DB7">
        <w:rPr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Pr="00306574">
        <w:rPr>
          <w:rFonts w:ascii="Times New Roman" w:hAnsi="Times New Roman" w:cs="Times New Roman"/>
          <w:color w:val="000000" w:themeColor="text1"/>
          <w:sz w:val="24"/>
          <w:szCs w:val="24"/>
        </w:rPr>
        <w:t>Л-ММЗ-164АН и базового полуприцепа ММЗ-584Б.</w:t>
      </w:r>
    </w:p>
    <w:p w:rsidR="00ED6BFE" w:rsidRDefault="00ED6BFE" w:rsidP="00ED6BF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EEF" w:rsidRPr="00A5503C" w:rsidRDefault="00314EEF" w:rsidP="00142D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03C">
        <w:rPr>
          <w:rFonts w:ascii="Times New Roman" w:hAnsi="Times New Roman" w:cs="Times New Roman"/>
          <w:b/>
          <w:sz w:val="24"/>
          <w:szCs w:val="24"/>
        </w:rPr>
        <w:t>ЗиЛ-164Н/164АН</w:t>
      </w:r>
    </w:p>
    <w:p w:rsidR="00D81D94" w:rsidRDefault="00A83DE8" w:rsidP="00142D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B34259" w:rsidRPr="00097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Седельный тягач ЗиЛ-ММЗ-164Н, выпускавшийся с октября 1957 года вместо </w:t>
      </w:r>
      <w:r w:rsidR="00A42DE4">
        <w:rPr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="00B34259" w:rsidRPr="000972EA">
        <w:rPr>
          <w:rFonts w:ascii="Times New Roman" w:hAnsi="Times New Roman" w:cs="Times New Roman"/>
          <w:color w:val="000000" w:themeColor="text1"/>
          <w:sz w:val="24"/>
          <w:szCs w:val="24"/>
        </w:rPr>
        <w:t>С-ММЗ-120Н, предназначался для буксировки полуприцепа общим весом до 9500 кг.</w:t>
      </w:r>
      <w:r w:rsidR="00B3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14EEF" w:rsidRPr="00097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выпуска </w:t>
      </w:r>
      <w:proofErr w:type="spellStart"/>
      <w:r w:rsidR="00314EEF" w:rsidRPr="000972EA">
        <w:rPr>
          <w:rFonts w:ascii="Times New Roman" w:hAnsi="Times New Roman" w:cs="Times New Roman"/>
          <w:color w:val="000000" w:themeColor="text1"/>
          <w:sz w:val="24"/>
          <w:szCs w:val="24"/>
        </w:rPr>
        <w:t>Мытищинским</w:t>
      </w:r>
      <w:proofErr w:type="spellEnd"/>
      <w:r w:rsidR="00314EEF" w:rsidRPr="00097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машиностроите</w:t>
      </w:r>
      <w:r w:rsidR="00B3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льным заводом </w:t>
      </w:r>
      <w:r w:rsidR="008647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этого </w:t>
      </w:r>
      <w:r w:rsidR="00B3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седельного тягача </w:t>
      </w:r>
      <w:hyperlink r:id="rId7" w:tgtFrame="_blank" w:history="1"/>
      <w:proofErr w:type="spellStart"/>
      <w:r w:rsidR="00314EEF" w:rsidRPr="000972EA">
        <w:rPr>
          <w:rFonts w:ascii="Times New Roman" w:hAnsi="Times New Roman" w:cs="Times New Roman"/>
          <w:color w:val="000000" w:themeColor="text1"/>
          <w:sz w:val="24"/>
          <w:szCs w:val="24"/>
        </w:rPr>
        <w:t>ЗиЛ</w:t>
      </w:r>
      <w:r w:rsidR="000972EA" w:rsidRPr="000972EA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  <w:r w:rsidR="000972EA" w:rsidRPr="00097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период 1957-1961 </w:t>
      </w:r>
      <w:r w:rsidR="00314EEF" w:rsidRPr="00097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производилось шасси ЗиЛ-164Н, отличавшееся от базового грузовика </w:t>
      </w:r>
      <w:hyperlink r:id="rId8" w:tgtFrame="_blank" w:history="1">
        <w:r w:rsidR="00314EEF" w:rsidRPr="000972E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ЗиЛ-164</w:t>
        </w:r>
      </w:hyperlink>
      <w:r w:rsidR="00314EEF" w:rsidRPr="00097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укороченной в задней части на 747 мм рамой с четырьмя поперечинами, дополнительным топливным баком объёмом 150 л, а также отсутствием задних фонарей и кронштейна номерного знака, крепившихся непосредственно на ММЗ.</w:t>
      </w:r>
      <w:proofErr w:type="gramEnd"/>
      <w:r w:rsidR="00314EEF" w:rsidRPr="00097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Задний буксирный прибор в комплект поставки не входил. Запасное колесо поставлялось </w:t>
      </w:r>
      <w:proofErr w:type="spellStart"/>
      <w:r w:rsidR="00314EEF" w:rsidRPr="000972EA">
        <w:rPr>
          <w:rFonts w:ascii="Times New Roman" w:hAnsi="Times New Roman" w:cs="Times New Roman"/>
          <w:color w:val="000000" w:themeColor="text1"/>
          <w:sz w:val="24"/>
          <w:szCs w:val="24"/>
        </w:rPr>
        <w:t>ЗиЛом</w:t>
      </w:r>
      <w:proofErr w:type="spellEnd"/>
      <w:r w:rsidR="00314EEF" w:rsidRPr="00097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комплекте с шасси и затем устанавливалось вертикальном дер</w:t>
      </w:r>
      <w:r w:rsidR="00B3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жателе за кабиной силами ММЗ. </w:t>
      </w:r>
    </w:p>
    <w:p w:rsidR="00314EEF" w:rsidRPr="000972EA" w:rsidRDefault="00D81D94" w:rsidP="00142D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Шасси оборудовалось 6-цилиндровым карбюраторным </w:t>
      </w:r>
      <w:r w:rsidR="005D755B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тактным рядным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нижнеклапанным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двигателем </w:t>
      </w:r>
      <w:r w:rsidR="00363DB7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Л-164Н мощностью 104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2600 об/мин (с ограничителем), максимальным крутящим моментом 34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кГм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1100-1400 об/мин, степенью сжатия 6,2 и рабочим объёмом 5555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="005D7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B342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14EEF" w:rsidRPr="000972E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Седельный тягач ЗиЛ-ММЗ-164Н выпускался до октября 1961 года и уступил свое место на конвейере модернизированному</w:t>
      </w:r>
      <w:r w:rsidR="008647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седельному тягачу ЗиЛ-ММЗ-164АН</w:t>
      </w:r>
      <w:r w:rsidR="00314EEF" w:rsidRPr="00097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шасси ЗиЛ-164АН, отличавшийся от прежней модели новыми однодисковым сцеплением, коробкой передач с прямой V передачей и синхронизаторами для включения II и III, IV и V передач, стояночным тормозом барабанного типа, комбинированным тормозным краном и задним мостом, унифицированными с аналогичными узлами и агрегатами автомобиля ЗиЛ-130.</w:t>
      </w:r>
    </w:p>
    <w:p w:rsidR="00314EEF" w:rsidRPr="000972EA" w:rsidRDefault="00314EEF" w:rsidP="00142D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097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ЗиЛ-ММЗ-164АН оборудовался 6-цилиндровым карбюраторным четырёхтактным рядным </w:t>
      </w:r>
      <w:proofErr w:type="spellStart"/>
      <w:r w:rsidRPr="000972EA">
        <w:rPr>
          <w:rFonts w:ascii="Times New Roman" w:hAnsi="Times New Roman" w:cs="Times New Roman"/>
          <w:color w:val="000000" w:themeColor="text1"/>
          <w:sz w:val="24"/>
          <w:szCs w:val="24"/>
        </w:rPr>
        <w:t>нижнеклапанным</w:t>
      </w:r>
      <w:proofErr w:type="spellEnd"/>
      <w:r w:rsidRPr="00097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двигателем ЗиЛ-164АН мощностью 104 </w:t>
      </w:r>
      <w:proofErr w:type="spellStart"/>
      <w:r w:rsidRPr="000972EA">
        <w:rPr>
          <w:rFonts w:ascii="Times New Roman" w:hAnsi="Times New Roman" w:cs="Times New Roman"/>
          <w:color w:val="000000" w:themeColor="text1"/>
          <w:sz w:val="24"/>
          <w:szCs w:val="24"/>
        </w:rPr>
        <w:t>л.с</w:t>
      </w:r>
      <w:proofErr w:type="spellEnd"/>
      <w:r w:rsidRPr="00097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укомплектованным, как и прежде, двухкамерным карбюратором, двухсекционным масляным насосом и масляным радиатором, а также радиатором с медными пластинами охлаждения и герметичной пробкой без клапанов и конденсационным бачком с клапанной пробкой повышенного давления с выпускным и впускным клапанами. </w:t>
      </w:r>
      <w:r w:rsidR="006C7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314EEF" w:rsidRPr="000972EA" w:rsidRDefault="00314EEF" w:rsidP="00142D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Характеристики тягача, несмотря на усовершенствование конструкции, остались прежними.</w:t>
      </w:r>
    </w:p>
    <w:p w:rsidR="00A00A0E" w:rsidRPr="00AF5FEE" w:rsidRDefault="00314EEF" w:rsidP="00AF5F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97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Автомобиль выпускался с октября 1961 года по 24 декабря 1964 года. ЗиЛ-ММЗ-164АН стал последним серийным седельным тягачом предприятия - в дальнейшем выпуск седельных тягачей осуществлялся непосредственно </w:t>
      </w:r>
      <w:proofErr w:type="spellStart"/>
      <w:r w:rsidRPr="000972EA">
        <w:rPr>
          <w:rFonts w:ascii="Times New Roman" w:hAnsi="Times New Roman" w:cs="Times New Roman"/>
          <w:color w:val="000000" w:themeColor="text1"/>
          <w:sz w:val="24"/>
          <w:szCs w:val="24"/>
        </w:rPr>
        <w:t>ЗиЛом</w:t>
      </w:r>
      <w:proofErr w:type="spellEnd"/>
      <w:r w:rsidRPr="000972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97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5F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E5ABB" w:rsidRPr="00AF5FEE" w:rsidRDefault="000E5ABB" w:rsidP="00142D2B">
      <w:pPr>
        <w:spacing w:after="0" w:line="240" w:lineRule="auto"/>
      </w:pPr>
    </w:p>
    <w:sectPr w:rsidR="000E5ABB" w:rsidRPr="00AF5FEE" w:rsidSect="00CC4767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3B"/>
    <w:rsid w:val="00016B35"/>
    <w:rsid w:val="000248B3"/>
    <w:rsid w:val="000320BB"/>
    <w:rsid w:val="00037215"/>
    <w:rsid w:val="000413E5"/>
    <w:rsid w:val="00050722"/>
    <w:rsid w:val="0007169C"/>
    <w:rsid w:val="00087BD6"/>
    <w:rsid w:val="000972EA"/>
    <w:rsid w:val="000D51E0"/>
    <w:rsid w:val="000E0F22"/>
    <w:rsid w:val="000E0F2A"/>
    <w:rsid w:val="000E5ABB"/>
    <w:rsid w:val="000F3D3B"/>
    <w:rsid w:val="000F54BF"/>
    <w:rsid w:val="00105F3D"/>
    <w:rsid w:val="0010795D"/>
    <w:rsid w:val="00114C10"/>
    <w:rsid w:val="00114D22"/>
    <w:rsid w:val="00137365"/>
    <w:rsid w:val="00142D2B"/>
    <w:rsid w:val="001617ED"/>
    <w:rsid w:val="001715BA"/>
    <w:rsid w:val="00175286"/>
    <w:rsid w:val="0018185A"/>
    <w:rsid w:val="0019394A"/>
    <w:rsid w:val="001B275E"/>
    <w:rsid w:val="001E32C8"/>
    <w:rsid w:val="001F721D"/>
    <w:rsid w:val="00206DCE"/>
    <w:rsid w:val="00207C38"/>
    <w:rsid w:val="00232B1A"/>
    <w:rsid w:val="002364BF"/>
    <w:rsid w:val="002532D9"/>
    <w:rsid w:val="00291ED2"/>
    <w:rsid w:val="002D1384"/>
    <w:rsid w:val="002E2045"/>
    <w:rsid w:val="00306574"/>
    <w:rsid w:val="00314EEF"/>
    <w:rsid w:val="0036264F"/>
    <w:rsid w:val="00363DB7"/>
    <w:rsid w:val="00365B6B"/>
    <w:rsid w:val="00381FED"/>
    <w:rsid w:val="0039342E"/>
    <w:rsid w:val="003A24BC"/>
    <w:rsid w:val="003B2C6A"/>
    <w:rsid w:val="003B3A05"/>
    <w:rsid w:val="003C3934"/>
    <w:rsid w:val="003D188B"/>
    <w:rsid w:val="003F1678"/>
    <w:rsid w:val="00421AF2"/>
    <w:rsid w:val="00427201"/>
    <w:rsid w:val="00431C6D"/>
    <w:rsid w:val="00432C28"/>
    <w:rsid w:val="004501E8"/>
    <w:rsid w:val="004C356E"/>
    <w:rsid w:val="004D7DA5"/>
    <w:rsid w:val="004E2BBF"/>
    <w:rsid w:val="004F305A"/>
    <w:rsid w:val="004F4F87"/>
    <w:rsid w:val="0052150E"/>
    <w:rsid w:val="00526C7E"/>
    <w:rsid w:val="0053091E"/>
    <w:rsid w:val="00541B2A"/>
    <w:rsid w:val="00542A55"/>
    <w:rsid w:val="005464D5"/>
    <w:rsid w:val="005479B8"/>
    <w:rsid w:val="00567EF3"/>
    <w:rsid w:val="00577DFF"/>
    <w:rsid w:val="005B0F15"/>
    <w:rsid w:val="005D755B"/>
    <w:rsid w:val="005E1E3E"/>
    <w:rsid w:val="005E4151"/>
    <w:rsid w:val="005E572F"/>
    <w:rsid w:val="005F1BAE"/>
    <w:rsid w:val="0060785A"/>
    <w:rsid w:val="006121EA"/>
    <w:rsid w:val="00621405"/>
    <w:rsid w:val="00625E4A"/>
    <w:rsid w:val="0065159D"/>
    <w:rsid w:val="00676997"/>
    <w:rsid w:val="006A4495"/>
    <w:rsid w:val="006C73F8"/>
    <w:rsid w:val="006F5337"/>
    <w:rsid w:val="006F6561"/>
    <w:rsid w:val="00732620"/>
    <w:rsid w:val="00751179"/>
    <w:rsid w:val="00767DA9"/>
    <w:rsid w:val="0077073E"/>
    <w:rsid w:val="0078074F"/>
    <w:rsid w:val="00781386"/>
    <w:rsid w:val="007825D4"/>
    <w:rsid w:val="007921FD"/>
    <w:rsid w:val="00793301"/>
    <w:rsid w:val="00794739"/>
    <w:rsid w:val="007C06DA"/>
    <w:rsid w:val="007C6F1B"/>
    <w:rsid w:val="007D391D"/>
    <w:rsid w:val="007F692D"/>
    <w:rsid w:val="008303AF"/>
    <w:rsid w:val="008408B2"/>
    <w:rsid w:val="00842CA0"/>
    <w:rsid w:val="00845F85"/>
    <w:rsid w:val="00847930"/>
    <w:rsid w:val="00863750"/>
    <w:rsid w:val="0086479C"/>
    <w:rsid w:val="00890FEB"/>
    <w:rsid w:val="008A1FD3"/>
    <w:rsid w:val="008A6285"/>
    <w:rsid w:val="008B1C36"/>
    <w:rsid w:val="008C3C9C"/>
    <w:rsid w:val="008F68A1"/>
    <w:rsid w:val="00905877"/>
    <w:rsid w:val="00923B59"/>
    <w:rsid w:val="009337BD"/>
    <w:rsid w:val="00941C26"/>
    <w:rsid w:val="009550BD"/>
    <w:rsid w:val="009643F5"/>
    <w:rsid w:val="00967A23"/>
    <w:rsid w:val="009A5378"/>
    <w:rsid w:val="009D66D5"/>
    <w:rsid w:val="009F3397"/>
    <w:rsid w:val="00A00A0E"/>
    <w:rsid w:val="00A26B71"/>
    <w:rsid w:val="00A42DE4"/>
    <w:rsid w:val="00A5503C"/>
    <w:rsid w:val="00A64969"/>
    <w:rsid w:val="00A83DE8"/>
    <w:rsid w:val="00A8485D"/>
    <w:rsid w:val="00AD5765"/>
    <w:rsid w:val="00AE2713"/>
    <w:rsid w:val="00AF5FEE"/>
    <w:rsid w:val="00B3278B"/>
    <w:rsid w:val="00B3365D"/>
    <w:rsid w:val="00B34259"/>
    <w:rsid w:val="00B344B4"/>
    <w:rsid w:val="00B353C2"/>
    <w:rsid w:val="00B5069D"/>
    <w:rsid w:val="00B55B0F"/>
    <w:rsid w:val="00B67EFD"/>
    <w:rsid w:val="00B82F02"/>
    <w:rsid w:val="00B954C1"/>
    <w:rsid w:val="00BC5A3D"/>
    <w:rsid w:val="00BD489C"/>
    <w:rsid w:val="00BF6AD4"/>
    <w:rsid w:val="00C05C8A"/>
    <w:rsid w:val="00C2625F"/>
    <w:rsid w:val="00C41EDE"/>
    <w:rsid w:val="00C44BB3"/>
    <w:rsid w:val="00C64251"/>
    <w:rsid w:val="00C678A6"/>
    <w:rsid w:val="00C70DF1"/>
    <w:rsid w:val="00C77F40"/>
    <w:rsid w:val="00C97A17"/>
    <w:rsid w:val="00CC4767"/>
    <w:rsid w:val="00D02AD2"/>
    <w:rsid w:val="00D06073"/>
    <w:rsid w:val="00D17314"/>
    <w:rsid w:val="00D313F9"/>
    <w:rsid w:val="00D320EA"/>
    <w:rsid w:val="00D33E3F"/>
    <w:rsid w:val="00D51213"/>
    <w:rsid w:val="00D80D35"/>
    <w:rsid w:val="00D81D94"/>
    <w:rsid w:val="00D83D4D"/>
    <w:rsid w:val="00D976E9"/>
    <w:rsid w:val="00DB29A9"/>
    <w:rsid w:val="00DE0A59"/>
    <w:rsid w:val="00E05C35"/>
    <w:rsid w:val="00E40773"/>
    <w:rsid w:val="00E70DBC"/>
    <w:rsid w:val="00E82B1B"/>
    <w:rsid w:val="00E91D37"/>
    <w:rsid w:val="00E966B6"/>
    <w:rsid w:val="00E97D25"/>
    <w:rsid w:val="00EA0FF1"/>
    <w:rsid w:val="00EB1962"/>
    <w:rsid w:val="00ED110B"/>
    <w:rsid w:val="00ED6BFE"/>
    <w:rsid w:val="00EF0353"/>
    <w:rsid w:val="00EF7B3A"/>
    <w:rsid w:val="00F1435A"/>
    <w:rsid w:val="00F2690D"/>
    <w:rsid w:val="00F30653"/>
    <w:rsid w:val="00F4579B"/>
    <w:rsid w:val="00F54705"/>
    <w:rsid w:val="00F56407"/>
    <w:rsid w:val="00F619B8"/>
    <w:rsid w:val="00F83C11"/>
    <w:rsid w:val="00FB72B8"/>
    <w:rsid w:val="00FD1687"/>
    <w:rsid w:val="00FD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5B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B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FE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8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F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14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55B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Основной текст (2)_"/>
    <w:basedOn w:val="a0"/>
    <w:link w:val="22"/>
    <w:rsid w:val="00E91D37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25pt">
    <w:name w:val="Основной текст (2) + 5 pt"/>
    <w:basedOn w:val="21"/>
    <w:rsid w:val="00E91D37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basedOn w:val="21"/>
    <w:rsid w:val="00E91D37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245pt0">
    <w:name w:val="Основной текст (2) + 4;5 pt;Курсив"/>
    <w:basedOn w:val="21"/>
    <w:rsid w:val="00E91D3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25pt0">
    <w:name w:val="Основной текст (2) + 5 pt;Курсив"/>
    <w:basedOn w:val="21"/>
    <w:rsid w:val="00E91D3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MicrosoftSansSerif4pt">
    <w:name w:val="Основной текст (2) + Microsoft Sans Serif;4 pt;Курсив"/>
    <w:basedOn w:val="21"/>
    <w:rsid w:val="00E91D37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E91D37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Consolas4pt">
    <w:name w:val="Основной текст (2) + Consolas;4 pt;Полужирный;Курсив"/>
    <w:basedOn w:val="21"/>
    <w:rsid w:val="00E91D37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91D37"/>
    <w:pPr>
      <w:widowControl w:val="0"/>
      <w:shd w:val="clear" w:color="auto" w:fill="FFFFFF"/>
      <w:spacing w:after="0" w:line="110" w:lineRule="exact"/>
      <w:jc w:val="both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25pt1pt">
    <w:name w:val="Основной текст (2) + 5 pt;Курсив;Интервал 1 pt"/>
    <w:basedOn w:val="21"/>
    <w:rsid w:val="00E91D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5pt6pt">
    <w:name w:val="Основной текст (2) + 5 pt;Интервал 6 pt"/>
    <w:basedOn w:val="21"/>
    <w:rsid w:val="00E91D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82B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extcontentspan">
    <w:name w:val="organictextcontentspan"/>
    <w:basedOn w:val="a0"/>
    <w:rsid w:val="009550BD"/>
  </w:style>
  <w:style w:type="character" w:customStyle="1" w:styleId="tw-line-clamp-3">
    <w:name w:val="tw-line-clamp-3"/>
    <w:basedOn w:val="a0"/>
    <w:rsid w:val="00A26B71"/>
  </w:style>
  <w:style w:type="character" w:customStyle="1" w:styleId="bre-media-captioncopyright">
    <w:name w:val="bre-media-caption__copyright"/>
    <w:basedOn w:val="a0"/>
    <w:rsid w:val="00A26B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5B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B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FE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8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F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14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55B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Основной текст (2)_"/>
    <w:basedOn w:val="a0"/>
    <w:link w:val="22"/>
    <w:rsid w:val="00E91D37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25pt">
    <w:name w:val="Основной текст (2) + 5 pt"/>
    <w:basedOn w:val="21"/>
    <w:rsid w:val="00E91D37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basedOn w:val="21"/>
    <w:rsid w:val="00E91D37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245pt0">
    <w:name w:val="Основной текст (2) + 4;5 pt;Курсив"/>
    <w:basedOn w:val="21"/>
    <w:rsid w:val="00E91D3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25pt0">
    <w:name w:val="Основной текст (2) + 5 pt;Курсив"/>
    <w:basedOn w:val="21"/>
    <w:rsid w:val="00E91D3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MicrosoftSansSerif4pt">
    <w:name w:val="Основной текст (2) + Microsoft Sans Serif;4 pt;Курсив"/>
    <w:basedOn w:val="21"/>
    <w:rsid w:val="00E91D37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E91D37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Consolas4pt">
    <w:name w:val="Основной текст (2) + Consolas;4 pt;Полужирный;Курсив"/>
    <w:basedOn w:val="21"/>
    <w:rsid w:val="00E91D37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91D37"/>
    <w:pPr>
      <w:widowControl w:val="0"/>
      <w:shd w:val="clear" w:color="auto" w:fill="FFFFFF"/>
      <w:spacing w:after="0" w:line="110" w:lineRule="exact"/>
      <w:jc w:val="both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25pt1pt">
    <w:name w:val="Основной текст (2) + 5 pt;Курсив;Интервал 1 pt"/>
    <w:basedOn w:val="21"/>
    <w:rsid w:val="00E91D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5pt6pt">
    <w:name w:val="Основной текст (2) + 5 pt;Интервал 6 pt"/>
    <w:basedOn w:val="21"/>
    <w:rsid w:val="00E91D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82B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extcontentspan">
    <w:name w:val="organictextcontentspan"/>
    <w:basedOn w:val="a0"/>
    <w:rsid w:val="009550BD"/>
  </w:style>
  <w:style w:type="character" w:customStyle="1" w:styleId="tw-line-clamp-3">
    <w:name w:val="tw-line-clamp-3"/>
    <w:basedOn w:val="a0"/>
    <w:rsid w:val="00A26B71"/>
  </w:style>
  <w:style w:type="character" w:customStyle="1" w:styleId="bre-media-captioncopyright">
    <w:name w:val="bre-media-caption__copyright"/>
    <w:basedOn w:val="a0"/>
    <w:rsid w:val="00A26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nisovets.ru/zil/zilpages/zil164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enisovets.ru/mmz/mmzpages/zilmmz164n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AD0D6-311F-477E-935C-26214FA5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1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45</cp:revision>
  <dcterms:created xsi:type="dcterms:W3CDTF">2018-06-20T07:47:00Z</dcterms:created>
  <dcterms:modified xsi:type="dcterms:W3CDTF">2025-02-04T05:22:00Z</dcterms:modified>
</cp:coreProperties>
</file>