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AC" w:rsidRPr="005272AC" w:rsidRDefault="005272AC" w:rsidP="00C64BF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D6D94">
        <w:rPr>
          <w:b/>
          <w:sz w:val="28"/>
          <w:szCs w:val="28"/>
        </w:rPr>
        <w:t>02-444</w:t>
      </w:r>
      <w:r w:rsidRPr="005272AC">
        <w:rPr>
          <w:b/>
          <w:color w:val="C00000"/>
          <w:sz w:val="28"/>
          <w:szCs w:val="28"/>
        </w:rPr>
        <w:t xml:space="preserve"> </w:t>
      </w:r>
      <w:r w:rsidRPr="005272AC">
        <w:rPr>
          <w:b/>
          <w:sz w:val="28"/>
          <w:szCs w:val="28"/>
        </w:rPr>
        <w:t xml:space="preserve">53М </w:t>
      </w:r>
      <w:r w:rsidR="007D6D94">
        <w:rPr>
          <w:b/>
          <w:bCs/>
          <w:sz w:val="28"/>
          <w:szCs w:val="28"/>
        </w:rPr>
        <w:t>м</w:t>
      </w:r>
      <w:r w:rsidR="007D6D94" w:rsidRPr="00851010">
        <w:rPr>
          <w:b/>
          <w:bCs/>
          <w:sz w:val="28"/>
          <w:szCs w:val="28"/>
        </w:rPr>
        <w:t xml:space="preserve">усоровоз </w:t>
      </w:r>
      <w:r w:rsidR="007D6D94">
        <w:rPr>
          <w:b/>
          <w:bCs/>
          <w:sz w:val="28"/>
          <w:szCs w:val="28"/>
        </w:rPr>
        <w:t xml:space="preserve">бункерного типа </w:t>
      </w:r>
      <w:r w:rsidR="007D6D94" w:rsidRPr="00851010">
        <w:rPr>
          <w:b/>
          <w:bCs/>
          <w:sz w:val="28"/>
          <w:szCs w:val="28"/>
        </w:rPr>
        <w:t>ёмк</w:t>
      </w:r>
      <w:r w:rsidR="007D6D94">
        <w:rPr>
          <w:b/>
          <w:bCs/>
          <w:sz w:val="28"/>
          <w:szCs w:val="28"/>
        </w:rPr>
        <w:t>остью кузова</w:t>
      </w:r>
      <w:r w:rsidR="007D6D94" w:rsidRPr="00851010">
        <w:rPr>
          <w:b/>
          <w:bCs/>
          <w:sz w:val="28"/>
          <w:szCs w:val="28"/>
        </w:rPr>
        <w:t xml:space="preserve"> </w:t>
      </w:r>
      <w:r w:rsidR="007D6D94">
        <w:rPr>
          <w:b/>
          <w:bCs/>
          <w:sz w:val="28"/>
          <w:szCs w:val="28"/>
        </w:rPr>
        <w:t>7</w:t>
      </w:r>
      <w:r w:rsidR="007D6D94" w:rsidRPr="00851010">
        <w:rPr>
          <w:b/>
          <w:bCs/>
          <w:sz w:val="28"/>
          <w:szCs w:val="28"/>
        </w:rPr>
        <w:t xml:space="preserve"> м3</w:t>
      </w:r>
      <w:r w:rsidR="007D6D94">
        <w:rPr>
          <w:b/>
          <w:bCs/>
          <w:sz w:val="28"/>
          <w:szCs w:val="28"/>
        </w:rPr>
        <w:t xml:space="preserve"> на шасси </w:t>
      </w:r>
      <w:r w:rsidR="007D6D94" w:rsidRPr="00851010">
        <w:rPr>
          <w:b/>
          <w:bCs/>
          <w:sz w:val="28"/>
          <w:szCs w:val="28"/>
        </w:rPr>
        <w:t>ГАЗ-5</w:t>
      </w:r>
      <w:r w:rsidR="007D6D94">
        <w:rPr>
          <w:b/>
          <w:bCs/>
          <w:sz w:val="28"/>
          <w:szCs w:val="28"/>
        </w:rPr>
        <w:t>3</w:t>
      </w:r>
      <w:r w:rsidR="007571E9">
        <w:rPr>
          <w:b/>
          <w:bCs/>
          <w:sz w:val="28"/>
          <w:szCs w:val="28"/>
        </w:rPr>
        <w:t>-02 (</w:t>
      </w:r>
      <w:r w:rsidR="007D6D94">
        <w:rPr>
          <w:b/>
          <w:bCs/>
          <w:sz w:val="28"/>
          <w:szCs w:val="28"/>
        </w:rPr>
        <w:t>Б</w:t>
      </w:r>
      <w:r w:rsidR="007571E9">
        <w:rPr>
          <w:b/>
          <w:bCs/>
          <w:sz w:val="28"/>
          <w:szCs w:val="28"/>
        </w:rPr>
        <w:t>)</w:t>
      </w:r>
      <w:r w:rsidR="007D6D94" w:rsidRPr="00851010">
        <w:rPr>
          <w:b/>
          <w:bCs/>
          <w:sz w:val="28"/>
          <w:szCs w:val="28"/>
        </w:rPr>
        <w:t xml:space="preserve"> 4х2</w:t>
      </w:r>
      <w:r w:rsidR="007D6D94">
        <w:rPr>
          <w:b/>
          <w:bCs/>
          <w:sz w:val="28"/>
          <w:szCs w:val="28"/>
        </w:rPr>
        <w:t>,</w:t>
      </w:r>
      <w:r w:rsidR="007D6D94" w:rsidRPr="00851010">
        <w:rPr>
          <w:b/>
          <w:bCs/>
          <w:sz w:val="28"/>
          <w:szCs w:val="28"/>
        </w:rPr>
        <w:t xml:space="preserve"> г</w:t>
      </w:r>
      <w:r w:rsidR="007D6D94">
        <w:rPr>
          <w:b/>
          <w:bCs/>
          <w:sz w:val="28"/>
          <w:szCs w:val="28"/>
        </w:rPr>
        <w:t>рузоподъемность</w:t>
      </w:r>
      <w:r w:rsidR="007D6D94" w:rsidRPr="00851010">
        <w:rPr>
          <w:b/>
          <w:bCs/>
          <w:sz w:val="28"/>
          <w:szCs w:val="28"/>
        </w:rPr>
        <w:t xml:space="preserve"> 2</w:t>
      </w:r>
      <w:r w:rsidR="00C64BFF">
        <w:rPr>
          <w:b/>
          <w:bCs/>
          <w:sz w:val="28"/>
          <w:szCs w:val="28"/>
        </w:rPr>
        <w:t>.5</w:t>
      </w:r>
      <w:r w:rsidR="007D6D94" w:rsidRPr="00851010">
        <w:rPr>
          <w:b/>
          <w:bCs/>
          <w:sz w:val="28"/>
          <w:szCs w:val="28"/>
        </w:rPr>
        <w:t xml:space="preserve"> т, </w:t>
      </w:r>
      <w:r w:rsidR="007D6D94">
        <w:rPr>
          <w:b/>
          <w:bCs/>
          <w:sz w:val="28"/>
          <w:szCs w:val="28"/>
        </w:rPr>
        <w:t>прием</w:t>
      </w:r>
      <w:r w:rsidR="007D6D94" w:rsidRPr="00851010">
        <w:rPr>
          <w:b/>
          <w:bCs/>
          <w:sz w:val="28"/>
          <w:szCs w:val="28"/>
        </w:rPr>
        <w:t>ный бункер 0.4</w:t>
      </w:r>
      <w:r w:rsidR="007D6D94">
        <w:rPr>
          <w:b/>
          <w:bCs/>
          <w:sz w:val="28"/>
          <w:szCs w:val="28"/>
        </w:rPr>
        <w:t>5</w:t>
      </w:r>
      <w:r w:rsidR="007D6D94" w:rsidRPr="00851010">
        <w:rPr>
          <w:b/>
          <w:bCs/>
          <w:sz w:val="28"/>
          <w:szCs w:val="28"/>
        </w:rPr>
        <w:t xml:space="preserve"> м3, коэффициент уплотнения 1.6, загрузк</w:t>
      </w:r>
      <w:r w:rsidR="007D6D94">
        <w:rPr>
          <w:b/>
          <w:bCs/>
          <w:sz w:val="28"/>
          <w:szCs w:val="28"/>
        </w:rPr>
        <w:t>а</w:t>
      </w:r>
      <w:r w:rsidR="007D6D94" w:rsidRPr="00851010">
        <w:rPr>
          <w:b/>
          <w:bCs/>
          <w:sz w:val="28"/>
          <w:szCs w:val="28"/>
        </w:rPr>
        <w:t xml:space="preserve"> задн</w:t>
      </w:r>
      <w:r w:rsidR="007D6D94">
        <w:rPr>
          <w:b/>
          <w:bCs/>
          <w:sz w:val="28"/>
          <w:szCs w:val="28"/>
        </w:rPr>
        <w:t>яя</w:t>
      </w:r>
      <w:r w:rsidR="007D6D94" w:rsidRPr="00851010">
        <w:rPr>
          <w:b/>
          <w:bCs/>
          <w:sz w:val="28"/>
          <w:szCs w:val="28"/>
        </w:rPr>
        <w:t xml:space="preserve"> ручн</w:t>
      </w:r>
      <w:r w:rsidR="007D6D94">
        <w:rPr>
          <w:b/>
          <w:bCs/>
          <w:sz w:val="28"/>
          <w:szCs w:val="28"/>
        </w:rPr>
        <w:t>ая,</w:t>
      </w:r>
      <w:r w:rsidR="007D6D94" w:rsidRPr="00851010">
        <w:rPr>
          <w:b/>
          <w:bCs/>
          <w:sz w:val="28"/>
          <w:szCs w:val="28"/>
        </w:rPr>
        <w:t xml:space="preserve"> </w:t>
      </w:r>
      <w:r w:rsidR="007D6D94">
        <w:rPr>
          <w:b/>
          <w:bCs/>
          <w:sz w:val="28"/>
          <w:szCs w:val="28"/>
        </w:rPr>
        <w:t xml:space="preserve">выгрузка самосвальная назад, </w:t>
      </w:r>
      <w:r w:rsidR="007D6D94" w:rsidRPr="00851010">
        <w:rPr>
          <w:b/>
          <w:bCs/>
          <w:sz w:val="28"/>
          <w:szCs w:val="28"/>
        </w:rPr>
        <w:t>мест 2, вес</w:t>
      </w:r>
      <w:r w:rsidR="007D6D94">
        <w:rPr>
          <w:b/>
          <w:bCs/>
          <w:sz w:val="28"/>
          <w:szCs w:val="28"/>
        </w:rPr>
        <w:t>:</w:t>
      </w:r>
      <w:r w:rsidR="007D6D94" w:rsidRPr="00851010">
        <w:rPr>
          <w:b/>
          <w:bCs/>
          <w:sz w:val="28"/>
          <w:szCs w:val="28"/>
        </w:rPr>
        <w:t xml:space="preserve"> снаряжённый </w:t>
      </w:r>
      <w:r w:rsidR="00C64BFF">
        <w:rPr>
          <w:b/>
          <w:bCs/>
          <w:sz w:val="28"/>
          <w:szCs w:val="28"/>
        </w:rPr>
        <w:t>4.38</w:t>
      </w:r>
      <w:r w:rsidR="007D6D94" w:rsidRPr="00851010">
        <w:rPr>
          <w:b/>
          <w:bCs/>
          <w:sz w:val="28"/>
          <w:szCs w:val="28"/>
        </w:rPr>
        <w:t xml:space="preserve"> т, полный</w:t>
      </w:r>
      <w:r w:rsidR="007D6D94">
        <w:rPr>
          <w:b/>
          <w:bCs/>
          <w:sz w:val="28"/>
          <w:szCs w:val="28"/>
        </w:rPr>
        <w:t xml:space="preserve"> </w:t>
      </w:r>
      <w:r w:rsidR="00C64BFF">
        <w:rPr>
          <w:b/>
          <w:bCs/>
          <w:sz w:val="28"/>
          <w:szCs w:val="28"/>
        </w:rPr>
        <w:t>6.88</w:t>
      </w:r>
      <w:r w:rsidR="007D6D94" w:rsidRPr="00851010">
        <w:rPr>
          <w:b/>
          <w:bCs/>
          <w:sz w:val="28"/>
          <w:szCs w:val="28"/>
        </w:rPr>
        <w:t xml:space="preserve"> т, </w:t>
      </w:r>
      <w:r w:rsidR="00C64BFF" w:rsidRPr="005272AC">
        <w:rPr>
          <w:b/>
          <w:sz w:val="28"/>
          <w:szCs w:val="28"/>
        </w:rPr>
        <w:t xml:space="preserve">ЗМЗ-53 115 </w:t>
      </w:r>
      <w:proofErr w:type="spellStart"/>
      <w:r w:rsidR="007D6D94" w:rsidRPr="00851010">
        <w:rPr>
          <w:b/>
          <w:bCs/>
          <w:sz w:val="28"/>
          <w:szCs w:val="28"/>
        </w:rPr>
        <w:t>лс</w:t>
      </w:r>
      <w:proofErr w:type="spellEnd"/>
      <w:r w:rsidR="007D6D94" w:rsidRPr="00851010">
        <w:rPr>
          <w:b/>
          <w:bCs/>
          <w:sz w:val="28"/>
          <w:szCs w:val="28"/>
        </w:rPr>
        <w:t xml:space="preserve">, </w:t>
      </w:r>
      <w:r w:rsidR="00C64BFF">
        <w:rPr>
          <w:b/>
          <w:bCs/>
          <w:sz w:val="28"/>
          <w:szCs w:val="28"/>
        </w:rPr>
        <w:t>8</w:t>
      </w:r>
      <w:r w:rsidR="007D6D94" w:rsidRPr="00851010">
        <w:rPr>
          <w:b/>
          <w:bCs/>
          <w:sz w:val="28"/>
          <w:szCs w:val="28"/>
        </w:rPr>
        <w:t>0 км/час,</w:t>
      </w:r>
      <w:r w:rsidR="00C64BFF" w:rsidRPr="00C64BFF">
        <w:rPr>
          <w:b/>
          <w:sz w:val="28"/>
          <w:szCs w:val="28"/>
        </w:rPr>
        <w:t xml:space="preserve"> </w:t>
      </w:r>
      <w:r w:rsidR="002D44DA">
        <w:rPr>
          <w:b/>
          <w:sz w:val="28"/>
          <w:szCs w:val="28"/>
        </w:rPr>
        <w:t>несколько производите</w:t>
      </w:r>
      <w:r w:rsidR="005F0045">
        <w:rPr>
          <w:b/>
          <w:sz w:val="28"/>
          <w:szCs w:val="28"/>
        </w:rPr>
        <w:t>лей, с</w:t>
      </w:r>
      <w:r w:rsidR="00C64BFF" w:rsidRPr="005272AC">
        <w:rPr>
          <w:b/>
          <w:sz w:val="28"/>
          <w:szCs w:val="28"/>
        </w:rPr>
        <w:t xml:space="preserve"> 1967 г.</w:t>
      </w:r>
      <w:r w:rsidRPr="005272AC">
        <w:rPr>
          <w:b/>
          <w:sz w:val="28"/>
          <w:szCs w:val="28"/>
        </w:rPr>
        <w:t xml:space="preserve"> </w:t>
      </w:r>
    </w:p>
    <w:p w:rsidR="005272AC" w:rsidRDefault="008E4EDE" w:rsidP="00A25BEC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B0A4F3" wp14:editId="77B4DE42">
            <wp:simplePos x="0" y="0"/>
            <wp:positionH relativeFrom="margin">
              <wp:posOffset>766445</wp:posOffset>
            </wp:positionH>
            <wp:positionV relativeFrom="margin">
              <wp:posOffset>1073785</wp:posOffset>
            </wp:positionV>
            <wp:extent cx="5009515" cy="311467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2FB" w:rsidRDefault="005F42FB" w:rsidP="00A25BEC">
      <w:pPr>
        <w:pStyle w:val="a3"/>
        <w:spacing w:before="0" w:beforeAutospacing="0" w:after="0" w:afterAutospacing="0"/>
      </w:pPr>
    </w:p>
    <w:p w:rsidR="00237844" w:rsidRDefault="00237844" w:rsidP="00A25BEC">
      <w:pPr>
        <w:pStyle w:val="a3"/>
        <w:spacing w:before="0" w:beforeAutospacing="0" w:after="0" w:afterAutospacing="0"/>
      </w:pPr>
    </w:p>
    <w:p w:rsidR="008E4EDE" w:rsidRDefault="008E4EDE" w:rsidP="00A25BEC">
      <w:pPr>
        <w:pStyle w:val="a3"/>
        <w:spacing w:before="0" w:beforeAutospacing="0" w:after="0" w:afterAutospacing="0"/>
        <w:rPr>
          <w:b/>
        </w:rPr>
      </w:pPr>
    </w:p>
    <w:p w:rsidR="008E4EDE" w:rsidRDefault="008E4EDE" w:rsidP="00A25BEC">
      <w:pPr>
        <w:pStyle w:val="a3"/>
        <w:spacing w:before="0" w:beforeAutospacing="0" w:after="0" w:afterAutospacing="0"/>
        <w:rPr>
          <w:b/>
        </w:rPr>
      </w:pPr>
    </w:p>
    <w:p w:rsidR="008E4EDE" w:rsidRDefault="008E4EDE" w:rsidP="00A25BEC">
      <w:pPr>
        <w:pStyle w:val="a3"/>
        <w:spacing w:before="0" w:beforeAutospacing="0" w:after="0" w:afterAutospacing="0"/>
        <w:rPr>
          <w:b/>
        </w:rPr>
      </w:pPr>
    </w:p>
    <w:p w:rsidR="008E4EDE" w:rsidRDefault="008E4EDE" w:rsidP="00A25BEC">
      <w:pPr>
        <w:pStyle w:val="a3"/>
        <w:spacing w:before="0" w:beforeAutospacing="0" w:after="0" w:afterAutospacing="0"/>
        <w:rPr>
          <w:b/>
        </w:rPr>
      </w:pPr>
    </w:p>
    <w:p w:rsidR="008E4EDE" w:rsidRDefault="008E4EDE" w:rsidP="00A25BEC">
      <w:pPr>
        <w:pStyle w:val="a3"/>
        <w:spacing w:before="0" w:beforeAutospacing="0" w:after="0" w:afterAutospacing="0"/>
        <w:rPr>
          <w:b/>
        </w:rPr>
      </w:pPr>
    </w:p>
    <w:p w:rsidR="008E4EDE" w:rsidRDefault="008E4EDE" w:rsidP="00A25BEC">
      <w:pPr>
        <w:pStyle w:val="a3"/>
        <w:spacing w:before="0" w:beforeAutospacing="0" w:after="0" w:afterAutospacing="0"/>
        <w:rPr>
          <w:b/>
        </w:rPr>
      </w:pPr>
    </w:p>
    <w:p w:rsidR="008E4EDE" w:rsidRDefault="008E4EDE" w:rsidP="00A25BEC">
      <w:pPr>
        <w:pStyle w:val="a3"/>
        <w:spacing w:before="0" w:beforeAutospacing="0" w:after="0" w:afterAutospacing="0"/>
        <w:rPr>
          <w:b/>
        </w:rPr>
      </w:pPr>
    </w:p>
    <w:p w:rsidR="008E4EDE" w:rsidRDefault="008E4EDE" w:rsidP="00A25BEC">
      <w:pPr>
        <w:pStyle w:val="a3"/>
        <w:spacing w:before="0" w:beforeAutospacing="0" w:after="0" w:afterAutospacing="0"/>
        <w:rPr>
          <w:b/>
        </w:rPr>
      </w:pPr>
    </w:p>
    <w:p w:rsidR="008E4EDE" w:rsidRDefault="008E4EDE" w:rsidP="00A25BEC">
      <w:pPr>
        <w:pStyle w:val="a3"/>
        <w:spacing w:before="0" w:beforeAutospacing="0" w:after="0" w:afterAutospacing="0"/>
        <w:rPr>
          <w:b/>
        </w:rPr>
      </w:pPr>
    </w:p>
    <w:p w:rsidR="008E4EDE" w:rsidRDefault="008E4EDE" w:rsidP="00A25BEC">
      <w:pPr>
        <w:pStyle w:val="a3"/>
        <w:spacing w:before="0" w:beforeAutospacing="0" w:after="0" w:afterAutospacing="0"/>
        <w:rPr>
          <w:b/>
        </w:rPr>
      </w:pPr>
    </w:p>
    <w:p w:rsidR="008E4EDE" w:rsidRDefault="008E4EDE" w:rsidP="00A25BEC">
      <w:pPr>
        <w:pStyle w:val="a3"/>
        <w:spacing w:before="0" w:beforeAutospacing="0" w:after="0" w:afterAutospacing="0"/>
        <w:rPr>
          <w:b/>
        </w:rPr>
      </w:pPr>
      <w:bookmarkStart w:id="0" w:name="_GoBack"/>
      <w:bookmarkEnd w:id="0"/>
    </w:p>
    <w:p w:rsidR="008E4EDE" w:rsidRDefault="008E4EDE" w:rsidP="00A25BEC">
      <w:pPr>
        <w:pStyle w:val="a3"/>
        <w:spacing w:before="0" w:beforeAutospacing="0" w:after="0" w:afterAutospacing="0"/>
        <w:rPr>
          <w:b/>
        </w:rPr>
      </w:pPr>
    </w:p>
    <w:p w:rsidR="008E4EDE" w:rsidRDefault="008E4EDE" w:rsidP="00A25BEC">
      <w:pPr>
        <w:pStyle w:val="a3"/>
        <w:spacing w:before="0" w:beforeAutospacing="0" w:after="0" w:afterAutospacing="0"/>
        <w:rPr>
          <w:b/>
        </w:rPr>
      </w:pPr>
    </w:p>
    <w:p w:rsidR="008E4EDE" w:rsidRDefault="008E4EDE" w:rsidP="00A25BEC">
      <w:pPr>
        <w:pStyle w:val="a3"/>
        <w:spacing w:before="0" w:beforeAutospacing="0" w:after="0" w:afterAutospacing="0"/>
        <w:rPr>
          <w:b/>
        </w:rPr>
      </w:pPr>
    </w:p>
    <w:p w:rsidR="008E4EDE" w:rsidRDefault="008E4EDE" w:rsidP="00A25BEC">
      <w:pPr>
        <w:pStyle w:val="a3"/>
        <w:spacing w:before="0" w:beforeAutospacing="0" w:after="0" w:afterAutospacing="0"/>
        <w:rPr>
          <w:b/>
        </w:rPr>
      </w:pPr>
    </w:p>
    <w:p w:rsidR="008E4EDE" w:rsidRDefault="008E4EDE" w:rsidP="00A25BEC">
      <w:pPr>
        <w:pStyle w:val="a3"/>
        <w:spacing w:before="0" w:beforeAutospacing="0" w:after="0" w:afterAutospacing="0"/>
        <w:rPr>
          <w:b/>
        </w:rPr>
      </w:pPr>
    </w:p>
    <w:p w:rsidR="002D006E" w:rsidRDefault="002D006E" w:rsidP="00A25BEC">
      <w:pPr>
        <w:pStyle w:val="a3"/>
        <w:spacing w:before="0" w:beforeAutospacing="0" w:after="0" w:afterAutospacing="0"/>
      </w:pPr>
      <w:r>
        <w:rPr>
          <w:b/>
        </w:rPr>
        <w:t xml:space="preserve">Разработчик: </w:t>
      </w:r>
      <w:r>
        <w:t>КБ Московского завода автомобильных кузовов.</w:t>
      </w:r>
    </w:p>
    <w:p w:rsidR="005F0045" w:rsidRPr="005F0045" w:rsidRDefault="005F0045" w:rsidP="00A25BEC">
      <w:pPr>
        <w:pStyle w:val="a3"/>
        <w:spacing w:before="0" w:beforeAutospacing="0" w:after="0" w:afterAutospacing="0"/>
        <w:rPr>
          <w:b/>
        </w:rPr>
      </w:pPr>
      <w:r w:rsidRPr="005F0045">
        <w:rPr>
          <w:b/>
        </w:rPr>
        <w:t>Изготовители:</w:t>
      </w:r>
    </w:p>
    <w:p w:rsidR="005F0045" w:rsidRDefault="005F0045" w:rsidP="00A25BEC">
      <w:pPr>
        <w:pStyle w:val="a3"/>
        <w:spacing w:before="0" w:beforeAutospacing="0" w:after="0" w:afterAutospacing="0"/>
      </w:pPr>
      <w:r>
        <w:t>-</w:t>
      </w:r>
      <w:r w:rsidRPr="00970C41">
        <w:t xml:space="preserve"> </w:t>
      </w:r>
      <w:r w:rsidRPr="00EE00DB">
        <w:t>Орловский завод автопогрузчиков</w:t>
      </w:r>
      <w:r w:rsidRPr="00970C41">
        <w:t>,</w:t>
      </w:r>
    </w:p>
    <w:p w:rsidR="00932D07" w:rsidRDefault="00932D07" w:rsidP="00A25BEC">
      <w:pPr>
        <w:pStyle w:val="a3"/>
        <w:spacing w:before="0" w:beforeAutospacing="0" w:after="0" w:afterAutospacing="0"/>
      </w:pPr>
      <w:r>
        <w:t xml:space="preserve">- </w:t>
      </w:r>
      <w:proofErr w:type="spellStart"/>
      <w:r>
        <w:t>Мценский</w:t>
      </w:r>
      <w:proofErr w:type="spellEnd"/>
      <w:r>
        <w:t xml:space="preserve"> завод коммунального машиностроения;</w:t>
      </w:r>
    </w:p>
    <w:p w:rsidR="004D03C2" w:rsidRDefault="005F0045" w:rsidP="004D03C2">
      <w:pPr>
        <w:pStyle w:val="a3"/>
        <w:spacing w:before="0" w:beforeAutospacing="0" w:after="0" w:afterAutospacing="0"/>
      </w:pPr>
      <w:r>
        <w:t>-</w:t>
      </w:r>
      <w:r w:rsidRPr="00970C41">
        <w:t xml:space="preserve"> Киевский экс</w:t>
      </w:r>
      <w:r>
        <w:t>периментальный завод «</w:t>
      </w:r>
      <w:proofErr w:type="spellStart"/>
      <w:r>
        <w:t>Дормаш</w:t>
      </w:r>
      <w:proofErr w:type="spellEnd"/>
      <w:r>
        <w:t>»</w:t>
      </w:r>
      <w:r w:rsidR="005216DE">
        <w:t xml:space="preserve">. </w:t>
      </w:r>
      <w:r w:rsidR="004D03C2">
        <w:t>В</w:t>
      </w:r>
      <w:r w:rsidR="009010ED">
        <w:t xml:space="preserve"> 1976 г. </w:t>
      </w:r>
      <w:r w:rsidR="004D03C2">
        <w:t xml:space="preserve">в дополнение к 53М </w:t>
      </w:r>
      <w:r w:rsidR="009010ED">
        <w:t xml:space="preserve">в Киеве </w:t>
      </w:r>
      <w:r w:rsidR="004D03C2">
        <w:t>о</w:t>
      </w:r>
      <w:r w:rsidR="009010ED">
        <w:t>своили выпуск мусоровозов КО-404</w:t>
      </w:r>
      <w:r w:rsidR="005216DE">
        <w:t xml:space="preserve"> на шасси ГАЗ-53-02,</w:t>
      </w:r>
      <w:r w:rsidR="004D03C2">
        <w:t xml:space="preserve"> отлич</w:t>
      </w:r>
      <w:r w:rsidR="005216DE">
        <w:t>авшихся</w:t>
      </w:r>
      <w:r w:rsidR="004D03C2">
        <w:t xml:space="preserve"> </w:t>
      </w:r>
      <w:r w:rsidR="005216DE">
        <w:t>наличием</w:t>
      </w:r>
      <w:r w:rsidR="004D03C2">
        <w:t xml:space="preserve"> подъёмн</w:t>
      </w:r>
      <w:r w:rsidR="00E26C68">
        <w:t xml:space="preserve">ика </w:t>
      </w:r>
      <w:r w:rsidR="004D03C2">
        <w:t>для опрокидывания контейнеров.</w:t>
      </w:r>
    </w:p>
    <w:p w:rsidR="005F0045" w:rsidRDefault="005F0045" w:rsidP="004D03C2">
      <w:pPr>
        <w:pStyle w:val="a3"/>
        <w:spacing w:before="0" w:beforeAutospacing="0" w:after="0" w:afterAutospacing="0"/>
      </w:pPr>
      <w:r>
        <w:t xml:space="preserve">- </w:t>
      </w:r>
      <w:r w:rsidRPr="00970C41">
        <w:t xml:space="preserve">Змиевской </w:t>
      </w:r>
      <w:r w:rsidR="0043554A">
        <w:t xml:space="preserve">(с 1976 по 1990 г. - </w:t>
      </w:r>
      <w:proofErr w:type="spellStart"/>
      <w:r w:rsidR="0043554A" w:rsidRPr="0056109A">
        <w:t>Готвальдовский</w:t>
      </w:r>
      <w:proofErr w:type="spellEnd"/>
      <w:r w:rsidR="0043554A">
        <w:t>)</w:t>
      </w:r>
      <w:r w:rsidR="0043554A" w:rsidRPr="00970C41">
        <w:t xml:space="preserve"> </w:t>
      </w:r>
      <w:r w:rsidR="00932D07" w:rsidRPr="0056109A">
        <w:t>маши</w:t>
      </w:r>
      <w:r w:rsidR="00932D07">
        <w:t>ностроительный завод</w:t>
      </w:r>
      <w:r w:rsidRPr="00970C41">
        <w:t xml:space="preserve"> в Харьковской области.</w:t>
      </w:r>
    </w:p>
    <w:p w:rsidR="008E4EDE" w:rsidRDefault="008E4EDE" w:rsidP="004D03C2">
      <w:pPr>
        <w:pStyle w:val="a3"/>
        <w:spacing w:before="0" w:beforeAutospacing="0" w:after="0" w:afterAutospacing="0"/>
      </w:pPr>
      <w:r>
        <w:t>Возможно и др.</w:t>
      </w:r>
    </w:p>
    <w:p w:rsidR="005F0045" w:rsidRDefault="005F0045" w:rsidP="00A25BEC">
      <w:pPr>
        <w:pStyle w:val="a3"/>
        <w:spacing w:before="0" w:beforeAutospacing="0" w:after="0" w:afterAutospacing="0"/>
      </w:pPr>
    </w:p>
    <w:p w:rsidR="00197C70" w:rsidRDefault="00433EE1" w:rsidP="00A25BEC">
      <w:pPr>
        <w:pStyle w:val="a3"/>
        <w:spacing w:before="0" w:beforeAutospacing="0" w:after="0" w:afterAutospacing="0"/>
      </w:pPr>
      <w:r>
        <w:t xml:space="preserve"> </w:t>
      </w:r>
      <w:r w:rsidR="00714C56">
        <w:t>С 1967 года на вооружение</w:t>
      </w:r>
      <w:r w:rsidR="007F2F5D">
        <w:t xml:space="preserve"> ЖКХ поступили мусоровозы </w:t>
      </w:r>
      <w:r w:rsidR="007F2F5D">
        <w:rPr>
          <w:b/>
          <w:bCs/>
        </w:rPr>
        <w:t>53М</w:t>
      </w:r>
      <w:r w:rsidR="007F2F5D">
        <w:t xml:space="preserve"> </w:t>
      </w:r>
      <w:r w:rsidR="000F34B3" w:rsidRPr="00970C41">
        <w:t>на базе са</w:t>
      </w:r>
      <w:r w:rsidR="000F34B3">
        <w:rPr>
          <w:bCs/>
        </w:rPr>
        <w:t>мосвала ГАЗ</w:t>
      </w:r>
      <w:r w:rsidR="000F34B3" w:rsidRPr="00970C41">
        <w:rPr>
          <w:bCs/>
        </w:rPr>
        <w:t>-53Б</w:t>
      </w:r>
      <w:r w:rsidR="000F34B3" w:rsidRPr="00520CD3">
        <w:t xml:space="preserve"> </w:t>
      </w:r>
      <w:r w:rsidR="007F2F5D" w:rsidRPr="00520CD3">
        <w:t>с</w:t>
      </w:r>
      <w:r w:rsidR="007F2F5D" w:rsidRPr="007F2F5D">
        <w:t xml:space="preserve"> </w:t>
      </w:r>
      <w:r w:rsidR="007F2F5D">
        <w:t>ручной</w:t>
      </w:r>
      <w:r w:rsidR="007F2F5D" w:rsidRPr="007F2F5D">
        <w:t xml:space="preserve"> </w:t>
      </w:r>
      <w:r w:rsidR="007F2F5D" w:rsidRPr="00520CD3">
        <w:t>задней загрузкой</w:t>
      </w:r>
      <w:r w:rsidR="007F2F5D">
        <w:t xml:space="preserve"> грузоподъемностью 4,36 т. </w:t>
      </w:r>
      <w:r w:rsidR="00F07996" w:rsidRPr="00970C41">
        <w:t>Мусоровоз 53М разработан конструкторским бюро столичного завода автомобильных кузовов в содружестве с сектором механизации Академии коммунального хозяйства.</w:t>
      </w:r>
      <w:r w:rsidR="00F07996">
        <w:t xml:space="preserve"> </w:t>
      </w:r>
      <w:r w:rsidR="00197C70" w:rsidRPr="00970C41">
        <w:t>Предназначен для сбора бытового мусора и вывоза его на места обезвреживания.</w:t>
      </w:r>
      <w:r w:rsidR="00197C70">
        <w:t xml:space="preserve"> </w:t>
      </w:r>
      <w:r w:rsidR="000F34B3" w:rsidRPr="00970C41">
        <w:t>Первые опытные образцы 53М были собраны в Москве, а и</w:t>
      </w:r>
      <w:r w:rsidR="002C3E5D">
        <w:t>х серийный выпуск налажен в Орловской области</w:t>
      </w:r>
      <w:r w:rsidR="000F34B3" w:rsidRPr="00970C41">
        <w:t xml:space="preserve"> с 1967 года. Новая модель отличалась большей грузоподъемностью и увеличенным объемом кузова, но принципиально ко</w:t>
      </w:r>
      <w:r w:rsidR="00197C70">
        <w:t>нструкция кузова не изменилась.</w:t>
      </w:r>
      <w:r w:rsidR="00197C70" w:rsidRPr="00197C70">
        <w:t xml:space="preserve"> </w:t>
      </w:r>
      <w:r w:rsidR="00197C70">
        <w:t xml:space="preserve">На </w:t>
      </w:r>
      <w:proofErr w:type="spellStart"/>
      <w:r w:rsidR="00197C70">
        <w:t>надрамнике</w:t>
      </w:r>
      <w:proofErr w:type="spellEnd"/>
      <w:r w:rsidR="00197C70">
        <w:t xml:space="preserve"> этих автомобилей монтировался металлический кузов с шарнирно закрепленной задней стенкой. На стенке смонтирован приемный бункер. Загрузка в бункер велась вручную. В бункере мусор перемещался внутрь кузова толкающей плитой. Цикл работы толкающей плиты полуавтоматический. После рабочего хода уплотнения плита возвращалась в исходное положение. При разгрузке кузов наклонялся назад с помощью гидроцилиндра. Задняя стенка при этом открывалась вверх одновременно с подъемом кузова.</w:t>
      </w:r>
    </w:p>
    <w:p w:rsidR="00A56FDD" w:rsidRDefault="000F34B3" w:rsidP="00A25BEC">
      <w:pPr>
        <w:pStyle w:val="a3"/>
        <w:spacing w:before="0" w:beforeAutospacing="0" w:after="0" w:afterAutospacing="0"/>
      </w:pPr>
      <w:r w:rsidRPr="00970C41">
        <w:t xml:space="preserve"> </w:t>
      </w:r>
      <w:r w:rsidR="00A56FDD" w:rsidRPr="00970C41">
        <w:t>Это был самый распространённый мусорово</w:t>
      </w:r>
      <w:proofErr w:type="gramStart"/>
      <w:r w:rsidR="00A56FDD" w:rsidRPr="00970C41">
        <w:t>з в СССР</w:t>
      </w:r>
      <w:proofErr w:type="gramEnd"/>
      <w:r w:rsidR="00A56FDD" w:rsidRPr="00970C41">
        <w:t xml:space="preserve"> в 1980-е годы.</w:t>
      </w:r>
      <w:r w:rsidR="00A56FDD">
        <w:t xml:space="preserve"> Б</w:t>
      </w:r>
      <w:r w:rsidR="00A56FDD" w:rsidRPr="00970C41">
        <w:t xml:space="preserve">ез  </w:t>
      </w:r>
      <w:r w:rsidR="00A56FDD">
        <w:t>этой машины</w:t>
      </w:r>
      <w:r w:rsidR="00A56FDD" w:rsidRPr="00970C41">
        <w:t xml:space="preserve"> не обходился ни один город, ни один поселок Советского Союза. В крупных городах с высотной застройкой такие мусоровозы объезжали дворы, заполняя кузов содержимым баков </w:t>
      </w:r>
      <w:proofErr w:type="gramStart"/>
      <w:r w:rsidR="00A56FDD" w:rsidRPr="00970C41">
        <w:t>из</w:t>
      </w:r>
      <w:proofErr w:type="gramEnd"/>
      <w:r w:rsidR="00A56FDD" w:rsidRPr="00970C41">
        <w:t xml:space="preserve"> подъездных </w:t>
      </w:r>
      <w:proofErr w:type="spellStart"/>
      <w:r w:rsidR="00A56FDD" w:rsidRPr="00970C41">
        <w:t>мусорокамер</w:t>
      </w:r>
      <w:proofErr w:type="spellEnd"/>
      <w:r w:rsidR="00A56FDD" w:rsidRPr="00970C41">
        <w:t xml:space="preserve">. А, например, в </w:t>
      </w:r>
      <w:r w:rsidR="00A56FDD">
        <w:t xml:space="preserve">небольших городах и </w:t>
      </w:r>
      <w:r w:rsidR="00A56FDD" w:rsidRPr="00970C41">
        <w:t xml:space="preserve">рабочих поселках такой мусоровоз раз в день, в определенный час, подъезжал на определенную улицу, и жители всех </w:t>
      </w:r>
      <w:r w:rsidR="00A56FDD" w:rsidRPr="00970C41">
        <w:lastRenderedPageBreak/>
        <w:t>окрестных домов в течение 5-10 минут сами приходили к нему, высыпая в кузов свои мусорные ведра.</w:t>
      </w:r>
    </w:p>
    <w:p w:rsidR="007F2F5D" w:rsidRDefault="005272AC" w:rsidP="00A25BEC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4B3" w:rsidRPr="0097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мусоровозов 53М продолжался до самого развала Советского Союза, но уже в 80-х годах эти машины считались морально устаревшими. </w:t>
      </w:r>
      <w:r w:rsidR="00DA7F76" w:rsidRPr="00433E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недостатками этих машин, несмотря на удобство использования в городах, были очень небольшой загрузочный бункер - 0,42 м3, малая вместимос</w:t>
      </w:r>
      <w:r w:rsidR="0043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кузова </w:t>
      </w:r>
      <w:r w:rsidR="00DA7F76" w:rsidRPr="0043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7,0 м3 </w:t>
      </w:r>
      <w:r w:rsidR="000F34B3" w:rsidRPr="00970C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ручная загрузка бункера. К этому времени отечественная промышленность уже освоила выпуск мусоровозов с механической загрузкой кузова н</w:t>
      </w:r>
      <w:r w:rsidR="000F34B3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шасси МАЗ и Кам</w:t>
      </w:r>
      <w:r w:rsidR="000F34B3" w:rsidRPr="00970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="003E7E73" w:rsidRPr="0043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кузовами вместимостью не менее 10,0 м3</w:t>
      </w:r>
      <w:r w:rsidR="000F34B3" w:rsidRPr="00970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7E73">
        <w:t xml:space="preserve"> </w:t>
      </w:r>
    </w:p>
    <w:p w:rsidR="00433EE1" w:rsidRDefault="00433EE1" w:rsidP="00A25BEC">
      <w:pPr>
        <w:spacing w:line="240" w:lineRule="auto"/>
      </w:pPr>
    </w:p>
    <w:p w:rsidR="00F82462" w:rsidRPr="00825445" w:rsidRDefault="00F82462" w:rsidP="00167AD9">
      <w:pPr>
        <w:spacing w:line="240" w:lineRule="auto"/>
        <w:outlineLvl w:val="2"/>
        <w:rPr>
          <w:b/>
          <w:bCs/>
          <w:sz w:val="24"/>
          <w:szCs w:val="24"/>
        </w:rPr>
      </w:pPr>
      <w:r w:rsidRPr="00167A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Засов И. А., </w:t>
      </w:r>
      <w:proofErr w:type="spellStart"/>
      <w:r w:rsidRPr="00167A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Корнопелев</w:t>
      </w:r>
      <w:proofErr w:type="spellEnd"/>
      <w:r w:rsidRPr="00167A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А. С., </w:t>
      </w:r>
      <w:proofErr w:type="spellStart"/>
      <w:r w:rsidRPr="00167A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Ереснов</w:t>
      </w:r>
      <w:proofErr w:type="spellEnd"/>
      <w:r w:rsidRPr="00167AD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Н. И. </w:t>
      </w:r>
      <w:r w:rsidRPr="00167AD9">
        <w:rPr>
          <w:i/>
          <w:sz w:val="24"/>
          <w:szCs w:val="24"/>
        </w:rPr>
        <w:t>Э</w:t>
      </w:r>
      <w:r w:rsidR="00433EE1" w:rsidRPr="00167AD9">
        <w:rPr>
          <w:i/>
          <w:sz w:val="24"/>
          <w:szCs w:val="24"/>
        </w:rPr>
        <w:t>ксплуатация</w:t>
      </w:r>
      <w:r w:rsidRPr="00167AD9">
        <w:rPr>
          <w:i/>
          <w:sz w:val="24"/>
          <w:szCs w:val="24"/>
        </w:rPr>
        <w:t xml:space="preserve">, </w:t>
      </w:r>
      <w:r w:rsidR="00433EE1" w:rsidRPr="00167AD9">
        <w:rPr>
          <w:i/>
          <w:sz w:val="24"/>
          <w:szCs w:val="24"/>
        </w:rPr>
        <w:t>техническое обслуживание</w:t>
      </w:r>
      <w:r w:rsidRPr="00167AD9">
        <w:rPr>
          <w:i/>
          <w:sz w:val="24"/>
          <w:szCs w:val="24"/>
        </w:rPr>
        <w:t xml:space="preserve"> </w:t>
      </w:r>
      <w:r w:rsidR="00433EE1" w:rsidRPr="00167AD9">
        <w:rPr>
          <w:i/>
          <w:sz w:val="24"/>
          <w:szCs w:val="24"/>
        </w:rPr>
        <w:t>и ремонт машин</w:t>
      </w:r>
      <w:r w:rsidRPr="00167AD9">
        <w:rPr>
          <w:i/>
          <w:sz w:val="24"/>
          <w:szCs w:val="24"/>
        </w:rPr>
        <w:t xml:space="preserve"> </w:t>
      </w:r>
      <w:r w:rsidR="00433EE1" w:rsidRPr="00167AD9">
        <w:rPr>
          <w:i/>
          <w:sz w:val="24"/>
          <w:szCs w:val="24"/>
        </w:rPr>
        <w:t xml:space="preserve">для уборки городских территорий </w:t>
      </w:r>
      <w:r w:rsidRPr="00167AD9">
        <w:rPr>
          <w:i/>
          <w:sz w:val="24"/>
          <w:szCs w:val="24"/>
        </w:rPr>
        <w:t>(справочное пособие)</w:t>
      </w:r>
      <w:r w:rsidR="00825445" w:rsidRPr="00167AD9">
        <w:rPr>
          <w:i/>
          <w:sz w:val="24"/>
          <w:szCs w:val="24"/>
        </w:rPr>
        <w:t>,</w:t>
      </w:r>
      <w:r w:rsidRPr="00167AD9">
        <w:rPr>
          <w:i/>
          <w:sz w:val="24"/>
          <w:szCs w:val="24"/>
        </w:rPr>
        <w:t xml:space="preserve"> </w:t>
      </w:r>
      <w:r w:rsidR="00825445" w:rsidRPr="00167AD9">
        <w:rPr>
          <w:i/>
          <w:sz w:val="24"/>
          <w:szCs w:val="24"/>
        </w:rPr>
        <w:t xml:space="preserve">Издательство по </w:t>
      </w:r>
      <w:r w:rsidR="00A46142" w:rsidRPr="00167AD9">
        <w:rPr>
          <w:i/>
          <w:sz w:val="24"/>
          <w:szCs w:val="24"/>
        </w:rPr>
        <w:t xml:space="preserve"> </w:t>
      </w:r>
      <w:r w:rsidR="00825445" w:rsidRPr="00167AD9">
        <w:rPr>
          <w:i/>
          <w:sz w:val="24"/>
          <w:szCs w:val="24"/>
        </w:rPr>
        <w:t>строительству</w:t>
      </w:r>
      <w:r w:rsidR="00A46142" w:rsidRPr="00167AD9">
        <w:rPr>
          <w:i/>
          <w:sz w:val="24"/>
          <w:szCs w:val="24"/>
        </w:rPr>
        <w:t xml:space="preserve"> Москва</w:t>
      </w:r>
      <w:r w:rsidR="00871FB3" w:rsidRPr="00167AD9">
        <w:rPr>
          <w:i/>
          <w:sz w:val="24"/>
          <w:szCs w:val="24"/>
        </w:rPr>
        <w:t xml:space="preserve">  </w:t>
      </w:r>
      <w:r w:rsidR="00A46142" w:rsidRPr="00167AD9">
        <w:rPr>
          <w:i/>
          <w:sz w:val="24"/>
          <w:szCs w:val="24"/>
        </w:rPr>
        <w:t>1970</w:t>
      </w:r>
      <w:r w:rsidRPr="00167AD9">
        <w:rPr>
          <w:i/>
          <w:sz w:val="24"/>
          <w:szCs w:val="24"/>
        </w:rPr>
        <w:t xml:space="preserve"> г</w:t>
      </w:r>
      <w:r w:rsidRPr="00825445">
        <w:rPr>
          <w:sz w:val="24"/>
          <w:szCs w:val="24"/>
        </w:rPr>
        <w:t>.</w:t>
      </w:r>
    </w:p>
    <w:p w:rsidR="00E54C04" w:rsidRPr="005272AC" w:rsidRDefault="00E54C04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>4. Машины для санитарной уборки домовладений</w:t>
      </w:r>
    </w:p>
    <w:p w:rsidR="00E54C04" w:rsidRPr="005272AC" w:rsidRDefault="00E54C04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>Санитарная уборка домовладений производится мусоровозами и ассенизационными машинами.</w:t>
      </w:r>
    </w:p>
    <w:p w:rsidR="00E54C04" w:rsidRPr="005272AC" w:rsidRDefault="00E54C04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>А. Мусоровозы</w:t>
      </w:r>
    </w:p>
    <w:p w:rsidR="00E54C04" w:rsidRPr="005272AC" w:rsidRDefault="005272AC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 xml:space="preserve"> </w:t>
      </w:r>
      <w:r w:rsidR="00E54C04" w:rsidRPr="005272AC">
        <w:rPr>
          <w:rFonts w:ascii="Times New Roman" w:hAnsi="Times New Roman" w:cs="Times New Roman"/>
          <w:sz w:val="24"/>
          <w:szCs w:val="24"/>
        </w:rPr>
        <w:t>Мусоровозы предназначены для механизированной погрузки мусора в машину, транспортирования к местам обезвреживания и ликвидации и механизированной выгрузки мусора.</w:t>
      </w:r>
    </w:p>
    <w:p w:rsidR="00E54C04" w:rsidRPr="00570CBE" w:rsidRDefault="00E54C04" w:rsidP="00A25B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CBE">
        <w:rPr>
          <w:rFonts w:ascii="Times New Roman" w:hAnsi="Times New Roman" w:cs="Times New Roman"/>
          <w:b/>
          <w:sz w:val="24"/>
          <w:szCs w:val="24"/>
        </w:rPr>
        <w:t>Мусоровозы 53М</w:t>
      </w:r>
    </w:p>
    <w:p w:rsidR="00E54C04" w:rsidRPr="005272AC" w:rsidRDefault="005272AC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 xml:space="preserve"> </w:t>
      </w:r>
      <w:r w:rsidR="00E54C04" w:rsidRPr="005272AC">
        <w:rPr>
          <w:rFonts w:ascii="Times New Roman" w:hAnsi="Times New Roman" w:cs="Times New Roman"/>
          <w:sz w:val="24"/>
          <w:szCs w:val="24"/>
        </w:rPr>
        <w:t>Специальное оборудование мусоровоза 53М смонтировано на шасси автомобиля ГАЗ-53А и состоит из кузова, крышки с приемным бункером, толкающей плиты, механизмов открывания задней крышки и опрокидыв</w:t>
      </w:r>
      <w:r w:rsidR="00871FB3">
        <w:rPr>
          <w:rFonts w:ascii="Times New Roman" w:hAnsi="Times New Roman" w:cs="Times New Roman"/>
          <w:sz w:val="24"/>
          <w:szCs w:val="24"/>
        </w:rPr>
        <w:t xml:space="preserve">ания кузова и </w:t>
      </w:r>
      <w:proofErr w:type="spellStart"/>
      <w:r w:rsidR="00871FB3">
        <w:rPr>
          <w:rFonts w:ascii="Times New Roman" w:hAnsi="Times New Roman" w:cs="Times New Roman"/>
          <w:sz w:val="24"/>
          <w:szCs w:val="24"/>
        </w:rPr>
        <w:t>отсекателя</w:t>
      </w:r>
      <w:proofErr w:type="spellEnd"/>
      <w:r w:rsidR="00871FB3">
        <w:rPr>
          <w:rFonts w:ascii="Times New Roman" w:hAnsi="Times New Roman" w:cs="Times New Roman"/>
          <w:sz w:val="24"/>
          <w:szCs w:val="24"/>
        </w:rPr>
        <w:t xml:space="preserve"> мусора</w:t>
      </w:r>
      <w:r w:rsidR="00E54C04" w:rsidRPr="005272AC">
        <w:rPr>
          <w:rFonts w:ascii="Times New Roman" w:hAnsi="Times New Roman" w:cs="Times New Roman"/>
          <w:sz w:val="24"/>
          <w:szCs w:val="24"/>
        </w:rPr>
        <w:t>.</w:t>
      </w:r>
      <w:r w:rsidR="00E54C04" w:rsidRPr="005272A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E34AD" w:rsidRDefault="005272AC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 xml:space="preserve"> </w:t>
      </w:r>
      <w:r w:rsidR="00E54C04" w:rsidRPr="005272AC">
        <w:rPr>
          <w:rFonts w:ascii="Times New Roman" w:hAnsi="Times New Roman" w:cs="Times New Roman"/>
          <w:sz w:val="24"/>
          <w:szCs w:val="24"/>
        </w:rPr>
        <w:t xml:space="preserve">Кузов мусоровоза </w:t>
      </w:r>
      <w:r w:rsidR="00570CBE">
        <w:rPr>
          <w:rFonts w:ascii="Times New Roman" w:hAnsi="Times New Roman" w:cs="Times New Roman"/>
          <w:sz w:val="24"/>
          <w:szCs w:val="24"/>
        </w:rPr>
        <w:t>-</w:t>
      </w:r>
      <w:r w:rsidR="00E54C04" w:rsidRPr="005272AC">
        <w:rPr>
          <w:rFonts w:ascii="Times New Roman" w:hAnsi="Times New Roman" w:cs="Times New Roman"/>
          <w:sz w:val="24"/>
          <w:szCs w:val="24"/>
        </w:rPr>
        <w:t xml:space="preserve"> фургонного типа. В задней части кузова расположен приемный бункер, который имеет загрузочное отверстие, закрываемое сверху</w:t>
      </w:r>
      <w:r w:rsidR="00871FB3">
        <w:rPr>
          <w:rFonts w:ascii="Times New Roman" w:hAnsi="Times New Roman" w:cs="Times New Roman"/>
          <w:sz w:val="24"/>
          <w:szCs w:val="24"/>
        </w:rPr>
        <w:t xml:space="preserve"> </w:t>
      </w:r>
      <w:r w:rsidR="00E54C04" w:rsidRPr="005272AC">
        <w:rPr>
          <w:rFonts w:ascii="Times New Roman" w:hAnsi="Times New Roman" w:cs="Times New Roman"/>
          <w:sz w:val="24"/>
          <w:szCs w:val="24"/>
        </w:rPr>
        <w:t>крышкой. Внутри приемного бункера установлена толкающая плита, которая закреплена на гидроцилиндре привода толкающей плиты. Система управления гидравлическим цилиндром толкающей плиты сблокирована с крышкой загрузочного отверстия, вследствие чего включение гидроцилиндра и перемещение толкающей плиты происходит только при закрытой крышке.</w:t>
      </w:r>
      <w:r w:rsidR="004E3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C04" w:rsidRPr="005272AC" w:rsidRDefault="00E54C04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 xml:space="preserve">Гидравлическая система мусоровоза состоит из масляного насоса, двух гидроцилиндров, масляного бака и гидравлических распределителей. </w:t>
      </w:r>
    </w:p>
    <w:p w:rsidR="00E54C04" w:rsidRPr="005272AC" w:rsidRDefault="00256945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04" w:rsidRPr="005272AC">
        <w:rPr>
          <w:rFonts w:ascii="Times New Roman" w:hAnsi="Times New Roman" w:cs="Times New Roman"/>
          <w:sz w:val="24"/>
          <w:szCs w:val="24"/>
        </w:rPr>
        <w:t>Гидроцилиндр толкающей плиты двойного действия, плунжерного типа с резиновыми манжетами. Из приемного бункера мусор толкающей плитой перемещается в кузов и уплотняется. Для предотвращения сползания мусора из кузова в бункер установлен</w:t>
      </w:r>
      <w:r w:rsidR="00593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C04" w:rsidRPr="005272AC">
        <w:rPr>
          <w:rFonts w:ascii="Times New Roman" w:hAnsi="Times New Roman" w:cs="Times New Roman"/>
          <w:sz w:val="24"/>
          <w:szCs w:val="24"/>
        </w:rPr>
        <w:t>отсекатель</w:t>
      </w:r>
      <w:proofErr w:type="spellEnd"/>
      <w:r w:rsidR="00E54C04" w:rsidRPr="005272AC">
        <w:rPr>
          <w:rFonts w:ascii="Times New Roman" w:hAnsi="Times New Roman" w:cs="Times New Roman"/>
          <w:sz w:val="24"/>
          <w:szCs w:val="24"/>
        </w:rPr>
        <w:t>.</w:t>
      </w:r>
    </w:p>
    <w:p w:rsidR="00970C41" w:rsidRPr="005272AC" w:rsidRDefault="00E54C04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 xml:space="preserve"> Выгружают мусор с помощью гидравлического цилиндра, опрокидывающего фургон назад с одновременным открыванием крышки бункера. Опускание кузова и закрывание задней крышки происходят под действием собственного веса. В опущенном положении задняя дверка фиксируется замком, расположенным в нижней части кузова.</w:t>
      </w:r>
    </w:p>
    <w:p w:rsidR="00970C41" w:rsidRPr="005272AC" w:rsidRDefault="00970C41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C04" w:rsidRPr="005272AC" w:rsidRDefault="00E54C04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>Тип базового шасси</w:t>
      </w:r>
      <w:r w:rsidRPr="005272AC">
        <w:rPr>
          <w:rFonts w:ascii="Times New Roman" w:hAnsi="Times New Roman" w:cs="Times New Roman"/>
          <w:sz w:val="24"/>
          <w:szCs w:val="24"/>
        </w:rPr>
        <w:tab/>
        <w:t>ГАЗ-53А</w:t>
      </w:r>
    </w:p>
    <w:p w:rsidR="00E54C04" w:rsidRPr="005272AC" w:rsidRDefault="00D82DAA" w:rsidP="000C2933">
      <w:pPr>
        <w:tabs>
          <w:tab w:val="left" w:leader="dot" w:pos="43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>Емкость кузова в  м</w:t>
      </w:r>
      <w:proofErr w:type="gramStart"/>
      <w:r w:rsidR="00593A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593AE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54C04" w:rsidRPr="005272AC">
        <w:rPr>
          <w:rFonts w:ascii="Times New Roman" w:hAnsi="Times New Roman" w:cs="Times New Roman"/>
          <w:sz w:val="24"/>
          <w:szCs w:val="24"/>
        </w:rPr>
        <w:t>7</w:t>
      </w:r>
      <w:r w:rsidR="000C2933">
        <w:rPr>
          <w:rFonts w:ascii="Times New Roman" w:hAnsi="Times New Roman" w:cs="Times New Roman"/>
          <w:sz w:val="24"/>
          <w:szCs w:val="24"/>
        </w:rPr>
        <w:t xml:space="preserve">, </w:t>
      </w:r>
      <w:r w:rsidR="00E54C04" w:rsidRPr="005272AC">
        <w:rPr>
          <w:rFonts w:ascii="Times New Roman" w:hAnsi="Times New Roman" w:cs="Times New Roman"/>
          <w:sz w:val="24"/>
          <w:szCs w:val="24"/>
        </w:rPr>
        <w:t>приемного бункера в м</w:t>
      </w:r>
      <w:r w:rsidR="00593AE3">
        <w:rPr>
          <w:rFonts w:ascii="Times New Roman" w:hAnsi="Times New Roman" w:cs="Times New Roman"/>
          <w:sz w:val="24"/>
          <w:szCs w:val="24"/>
        </w:rPr>
        <w:t xml:space="preserve">2 </w:t>
      </w:r>
      <w:r w:rsidR="00E54C04" w:rsidRPr="005272AC">
        <w:rPr>
          <w:rFonts w:ascii="Times New Roman" w:hAnsi="Times New Roman" w:cs="Times New Roman"/>
          <w:sz w:val="24"/>
          <w:szCs w:val="24"/>
        </w:rPr>
        <w:t>0,45</w:t>
      </w:r>
    </w:p>
    <w:p w:rsidR="00E54C04" w:rsidRPr="005272AC" w:rsidRDefault="00E54C04" w:rsidP="00A25BEC">
      <w:pPr>
        <w:tabs>
          <w:tab w:val="left" w:pos="43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>Максимальный угол подъема кузова в град 50</w:t>
      </w:r>
    </w:p>
    <w:p w:rsidR="00E54C04" w:rsidRPr="005272AC" w:rsidRDefault="00E54C04" w:rsidP="00A25BEC">
      <w:pPr>
        <w:tabs>
          <w:tab w:val="left" w:pos="4377"/>
          <w:tab w:val="right" w:pos="46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>Количество мусора, загружаемого в кузов, в м</w:t>
      </w:r>
      <w:r w:rsidRPr="005272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93AE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272AC">
        <w:rPr>
          <w:rFonts w:ascii="Times New Roman" w:hAnsi="Times New Roman" w:cs="Times New Roman"/>
          <w:sz w:val="24"/>
          <w:szCs w:val="24"/>
        </w:rPr>
        <w:t xml:space="preserve"> до 11</w:t>
      </w:r>
      <w:r w:rsidRPr="005272AC">
        <w:rPr>
          <w:rFonts w:ascii="Times New Roman" w:hAnsi="Times New Roman" w:cs="Times New Roman"/>
          <w:sz w:val="24"/>
          <w:szCs w:val="24"/>
        </w:rPr>
        <w:br/>
        <w:t>Коэффициент уплотнения мусора в кузове.</w:t>
      </w:r>
      <w:r w:rsidRPr="005272AC">
        <w:rPr>
          <w:rFonts w:ascii="Times New Roman" w:hAnsi="Times New Roman" w:cs="Times New Roman"/>
          <w:sz w:val="24"/>
          <w:szCs w:val="24"/>
        </w:rPr>
        <w:tab/>
        <w:t>1,6</w:t>
      </w:r>
    </w:p>
    <w:p w:rsidR="00E54C04" w:rsidRPr="005272AC" w:rsidRDefault="00E54C04" w:rsidP="00A25BEC">
      <w:pPr>
        <w:tabs>
          <w:tab w:val="right" w:leader="dot" w:pos="48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 xml:space="preserve">Полезная грузоподъемность в </w:t>
      </w:r>
      <w:proofErr w:type="spellStart"/>
      <w:r w:rsidRPr="005272AC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="00593AE3">
        <w:rPr>
          <w:rFonts w:ascii="Times New Roman" w:hAnsi="Times New Roman" w:cs="Times New Roman"/>
          <w:sz w:val="24"/>
          <w:szCs w:val="24"/>
        </w:rPr>
        <w:t xml:space="preserve"> </w:t>
      </w:r>
      <w:r w:rsidRPr="005272AC">
        <w:rPr>
          <w:rFonts w:ascii="Times New Roman" w:hAnsi="Times New Roman" w:cs="Times New Roman"/>
          <w:sz w:val="24"/>
          <w:szCs w:val="24"/>
        </w:rPr>
        <w:t xml:space="preserve"> 2500</w:t>
      </w:r>
    </w:p>
    <w:p w:rsidR="00E54C04" w:rsidRPr="005272AC" w:rsidRDefault="00E54C04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>Гидронасос:</w:t>
      </w:r>
      <w:r w:rsidR="00970C41" w:rsidRPr="005272AC">
        <w:rPr>
          <w:rFonts w:ascii="Times New Roman" w:hAnsi="Times New Roman" w:cs="Times New Roman"/>
          <w:sz w:val="24"/>
          <w:szCs w:val="24"/>
        </w:rPr>
        <w:t xml:space="preserve"> </w:t>
      </w:r>
      <w:r w:rsidRPr="005272AC">
        <w:rPr>
          <w:rFonts w:ascii="Times New Roman" w:hAnsi="Times New Roman" w:cs="Times New Roman"/>
          <w:sz w:val="24"/>
          <w:szCs w:val="24"/>
        </w:rPr>
        <w:t>тип</w:t>
      </w:r>
      <w:r w:rsidR="00593AE3">
        <w:rPr>
          <w:rFonts w:ascii="Times New Roman" w:hAnsi="Times New Roman" w:cs="Times New Roman"/>
          <w:sz w:val="24"/>
          <w:szCs w:val="24"/>
        </w:rPr>
        <w:t xml:space="preserve"> </w:t>
      </w:r>
      <w:r w:rsidR="00970C41" w:rsidRPr="005272AC">
        <w:rPr>
          <w:rFonts w:ascii="Times New Roman" w:hAnsi="Times New Roman" w:cs="Times New Roman"/>
          <w:sz w:val="24"/>
          <w:szCs w:val="24"/>
        </w:rPr>
        <w:t xml:space="preserve"> </w:t>
      </w:r>
      <w:r w:rsidRPr="005272AC">
        <w:rPr>
          <w:rFonts w:ascii="Times New Roman" w:hAnsi="Times New Roman" w:cs="Times New Roman"/>
          <w:sz w:val="24"/>
          <w:szCs w:val="24"/>
        </w:rPr>
        <w:t>НШ-46</w:t>
      </w:r>
    </w:p>
    <w:p w:rsidR="00E54C04" w:rsidRPr="005272AC" w:rsidRDefault="00E54C04" w:rsidP="00A25BEC">
      <w:pPr>
        <w:tabs>
          <w:tab w:val="center" w:pos="2697"/>
          <w:tab w:val="right" w:leader="dot" w:pos="48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>производительность</w:t>
      </w:r>
      <w:r w:rsidRPr="005272AC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5272A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272AC">
        <w:rPr>
          <w:rFonts w:ascii="Times New Roman" w:hAnsi="Times New Roman" w:cs="Times New Roman"/>
          <w:sz w:val="24"/>
          <w:szCs w:val="24"/>
        </w:rPr>
        <w:t>/мин</w:t>
      </w:r>
      <w:r w:rsidR="00593AE3">
        <w:rPr>
          <w:rFonts w:ascii="Times New Roman" w:hAnsi="Times New Roman" w:cs="Times New Roman"/>
          <w:sz w:val="24"/>
          <w:szCs w:val="24"/>
        </w:rPr>
        <w:t xml:space="preserve"> </w:t>
      </w:r>
      <w:r w:rsidRPr="005272AC">
        <w:rPr>
          <w:rFonts w:ascii="Times New Roman" w:hAnsi="Times New Roman" w:cs="Times New Roman"/>
          <w:sz w:val="24"/>
          <w:szCs w:val="24"/>
        </w:rPr>
        <w:t>60</w:t>
      </w:r>
    </w:p>
    <w:p w:rsidR="00E54C04" w:rsidRPr="005272AC" w:rsidRDefault="00E54C04" w:rsidP="00A25BEC">
      <w:pPr>
        <w:tabs>
          <w:tab w:val="left" w:leader="dot" w:pos="43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 xml:space="preserve">Емкость масляного бака в </w:t>
      </w:r>
      <w:proofErr w:type="gramStart"/>
      <w:r w:rsidRPr="005272A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93AE3">
        <w:rPr>
          <w:rFonts w:ascii="Times New Roman" w:hAnsi="Times New Roman" w:cs="Times New Roman"/>
          <w:sz w:val="24"/>
          <w:szCs w:val="24"/>
        </w:rPr>
        <w:t xml:space="preserve"> </w:t>
      </w:r>
      <w:r w:rsidRPr="005272AC">
        <w:rPr>
          <w:rFonts w:ascii="Times New Roman" w:hAnsi="Times New Roman" w:cs="Times New Roman"/>
          <w:sz w:val="24"/>
          <w:szCs w:val="24"/>
        </w:rPr>
        <w:t>45</w:t>
      </w:r>
    </w:p>
    <w:p w:rsidR="00E54C04" w:rsidRPr="005272AC" w:rsidRDefault="00E54C04" w:rsidP="00593A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 xml:space="preserve">Рабочее давление </w:t>
      </w:r>
      <w:r w:rsidR="00F90C70" w:rsidRPr="005272AC">
        <w:rPr>
          <w:rFonts w:ascii="Times New Roman" w:hAnsi="Times New Roman" w:cs="Times New Roman"/>
          <w:sz w:val="24"/>
          <w:szCs w:val="24"/>
        </w:rPr>
        <w:t>механизма</w:t>
      </w:r>
      <w:r w:rsidR="00F90C70">
        <w:rPr>
          <w:rFonts w:ascii="Times New Roman" w:hAnsi="Times New Roman" w:cs="Times New Roman"/>
          <w:sz w:val="24"/>
          <w:szCs w:val="24"/>
        </w:rPr>
        <w:t>,</w:t>
      </w:r>
      <w:r w:rsidRPr="00527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2AC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Pr="005272AC">
        <w:rPr>
          <w:rFonts w:ascii="Times New Roman" w:hAnsi="Times New Roman" w:cs="Times New Roman"/>
          <w:sz w:val="24"/>
          <w:szCs w:val="24"/>
        </w:rPr>
        <w:t>/см</w:t>
      </w:r>
      <w:proofErr w:type="gramStart"/>
      <w:r w:rsidRPr="005272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272AC">
        <w:rPr>
          <w:rFonts w:ascii="Times New Roman" w:hAnsi="Times New Roman" w:cs="Times New Roman"/>
          <w:sz w:val="24"/>
          <w:szCs w:val="24"/>
        </w:rPr>
        <w:t>:</w:t>
      </w:r>
      <w:r w:rsidR="00F90C70">
        <w:rPr>
          <w:rFonts w:ascii="Times New Roman" w:hAnsi="Times New Roman" w:cs="Times New Roman"/>
          <w:sz w:val="24"/>
          <w:szCs w:val="24"/>
        </w:rPr>
        <w:t xml:space="preserve"> </w:t>
      </w:r>
      <w:r w:rsidRPr="005272AC">
        <w:rPr>
          <w:rFonts w:ascii="Times New Roman" w:hAnsi="Times New Roman" w:cs="Times New Roman"/>
          <w:sz w:val="24"/>
          <w:szCs w:val="24"/>
        </w:rPr>
        <w:t>подъема</w:t>
      </w:r>
      <w:r w:rsidR="001108B9" w:rsidRPr="005272AC">
        <w:rPr>
          <w:rFonts w:ascii="Times New Roman" w:hAnsi="Times New Roman" w:cs="Times New Roman"/>
          <w:sz w:val="24"/>
          <w:szCs w:val="24"/>
        </w:rPr>
        <w:t xml:space="preserve"> </w:t>
      </w:r>
      <w:r w:rsidRPr="005272AC">
        <w:rPr>
          <w:rFonts w:ascii="Times New Roman" w:hAnsi="Times New Roman" w:cs="Times New Roman"/>
          <w:sz w:val="24"/>
          <w:szCs w:val="24"/>
        </w:rPr>
        <w:t>кузова</w:t>
      </w:r>
      <w:r w:rsidR="00593AE3">
        <w:rPr>
          <w:rFonts w:ascii="Times New Roman" w:hAnsi="Times New Roman" w:cs="Times New Roman"/>
          <w:sz w:val="24"/>
          <w:szCs w:val="24"/>
        </w:rPr>
        <w:t xml:space="preserve"> </w:t>
      </w:r>
      <w:r w:rsidRPr="005272AC">
        <w:rPr>
          <w:rFonts w:ascii="Times New Roman" w:hAnsi="Times New Roman" w:cs="Times New Roman"/>
          <w:sz w:val="24"/>
          <w:szCs w:val="24"/>
        </w:rPr>
        <w:t>90</w:t>
      </w:r>
      <w:r w:rsidR="00593AE3">
        <w:rPr>
          <w:rFonts w:ascii="Times New Roman" w:hAnsi="Times New Roman" w:cs="Times New Roman"/>
          <w:sz w:val="24"/>
          <w:szCs w:val="24"/>
        </w:rPr>
        <w:t xml:space="preserve">, </w:t>
      </w:r>
      <w:r w:rsidRPr="005272AC">
        <w:rPr>
          <w:rFonts w:ascii="Times New Roman" w:hAnsi="Times New Roman" w:cs="Times New Roman"/>
          <w:sz w:val="24"/>
          <w:szCs w:val="24"/>
        </w:rPr>
        <w:t>уплотнения</w:t>
      </w:r>
      <w:r w:rsidR="00F90C70">
        <w:rPr>
          <w:rFonts w:ascii="Times New Roman" w:hAnsi="Times New Roman" w:cs="Times New Roman"/>
          <w:sz w:val="24"/>
          <w:szCs w:val="24"/>
        </w:rPr>
        <w:t xml:space="preserve"> </w:t>
      </w:r>
      <w:r w:rsidRPr="005272AC">
        <w:rPr>
          <w:rFonts w:ascii="Times New Roman" w:hAnsi="Times New Roman" w:cs="Times New Roman"/>
          <w:sz w:val="24"/>
          <w:szCs w:val="24"/>
        </w:rPr>
        <w:t>50</w:t>
      </w:r>
      <w:r w:rsidR="00593AE3">
        <w:rPr>
          <w:rFonts w:ascii="Times New Roman" w:hAnsi="Times New Roman" w:cs="Times New Roman"/>
          <w:sz w:val="24"/>
          <w:szCs w:val="24"/>
        </w:rPr>
        <w:t>;</w:t>
      </w:r>
    </w:p>
    <w:p w:rsidR="00E54C04" w:rsidRPr="005272AC" w:rsidRDefault="00E54C04" w:rsidP="00A25BEC">
      <w:pPr>
        <w:tabs>
          <w:tab w:val="right" w:leader="dot" w:pos="48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 xml:space="preserve">Высота погрузки в </w:t>
      </w:r>
      <w:proofErr w:type="gramStart"/>
      <w:r w:rsidRPr="005272AC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F90C70">
        <w:rPr>
          <w:rFonts w:ascii="Times New Roman" w:hAnsi="Times New Roman" w:cs="Times New Roman"/>
          <w:sz w:val="24"/>
          <w:szCs w:val="24"/>
        </w:rPr>
        <w:t xml:space="preserve"> </w:t>
      </w:r>
      <w:r w:rsidRPr="005272AC">
        <w:rPr>
          <w:rFonts w:ascii="Times New Roman" w:hAnsi="Times New Roman" w:cs="Times New Roman"/>
          <w:sz w:val="24"/>
          <w:szCs w:val="24"/>
        </w:rPr>
        <w:t>1100</w:t>
      </w:r>
    </w:p>
    <w:p w:rsidR="00E54C04" w:rsidRPr="005272AC" w:rsidRDefault="00E54C04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>Продолжительность движения толкающей плиты</w:t>
      </w:r>
      <w:r w:rsidR="001108B9" w:rsidRPr="00527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72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72AC">
        <w:rPr>
          <w:rFonts w:ascii="Times New Roman" w:hAnsi="Times New Roman" w:cs="Times New Roman"/>
          <w:sz w:val="24"/>
          <w:szCs w:val="24"/>
        </w:rPr>
        <w:t xml:space="preserve"> сек</w:t>
      </w:r>
      <w:r w:rsidRPr="005272AC">
        <w:rPr>
          <w:rFonts w:ascii="Times New Roman" w:hAnsi="Times New Roman" w:cs="Times New Roman"/>
          <w:sz w:val="24"/>
          <w:szCs w:val="24"/>
        </w:rPr>
        <w:tab/>
        <w:t>16</w:t>
      </w:r>
    </w:p>
    <w:p w:rsidR="00E54C04" w:rsidRPr="005272AC" w:rsidRDefault="00E54C04" w:rsidP="00A25BEC">
      <w:pPr>
        <w:tabs>
          <w:tab w:val="right" w:pos="48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 xml:space="preserve">Продолжительность разгрузки </w:t>
      </w:r>
      <w:proofErr w:type="gramStart"/>
      <w:r w:rsidRPr="005272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72AC">
        <w:rPr>
          <w:rFonts w:ascii="Times New Roman" w:hAnsi="Times New Roman" w:cs="Times New Roman"/>
          <w:sz w:val="24"/>
          <w:szCs w:val="24"/>
        </w:rPr>
        <w:t xml:space="preserve"> мин</w:t>
      </w:r>
      <w:r w:rsidR="00F90C70">
        <w:rPr>
          <w:rFonts w:ascii="Times New Roman" w:hAnsi="Times New Roman" w:cs="Times New Roman"/>
          <w:sz w:val="24"/>
          <w:szCs w:val="24"/>
        </w:rPr>
        <w:t xml:space="preserve"> </w:t>
      </w:r>
      <w:r w:rsidRPr="005272AC">
        <w:rPr>
          <w:rFonts w:ascii="Times New Roman" w:hAnsi="Times New Roman" w:cs="Times New Roman"/>
          <w:sz w:val="24"/>
          <w:szCs w:val="24"/>
        </w:rPr>
        <w:t>2</w:t>
      </w:r>
    </w:p>
    <w:p w:rsidR="00E54C04" w:rsidRPr="005272AC" w:rsidRDefault="00E54C04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 xml:space="preserve">Производительность (при дальности </w:t>
      </w:r>
      <w:proofErr w:type="gramStart"/>
      <w:r w:rsidRPr="005272AC">
        <w:rPr>
          <w:rFonts w:ascii="Times New Roman" w:hAnsi="Times New Roman" w:cs="Times New Roman"/>
          <w:sz w:val="24"/>
          <w:szCs w:val="24"/>
        </w:rPr>
        <w:t>ездки</w:t>
      </w:r>
      <w:proofErr w:type="gramEnd"/>
      <w:r w:rsidRPr="005272AC">
        <w:rPr>
          <w:rFonts w:ascii="Times New Roman" w:hAnsi="Times New Roman" w:cs="Times New Roman"/>
          <w:sz w:val="24"/>
          <w:szCs w:val="24"/>
        </w:rPr>
        <w:t xml:space="preserve"> 10 км)</w:t>
      </w:r>
      <w:r w:rsidR="001108B9" w:rsidRPr="005272AC">
        <w:rPr>
          <w:rFonts w:ascii="Times New Roman" w:hAnsi="Times New Roman" w:cs="Times New Roman"/>
          <w:sz w:val="24"/>
          <w:szCs w:val="24"/>
        </w:rPr>
        <w:t xml:space="preserve"> </w:t>
      </w:r>
      <w:r w:rsidRPr="005272AC">
        <w:rPr>
          <w:rFonts w:ascii="Times New Roman" w:hAnsi="Times New Roman" w:cs="Times New Roman"/>
          <w:sz w:val="24"/>
          <w:szCs w:val="24"/>
        </w:rPr>
        <w:t>в м</w:t>
      </w:r>
      <w:r w:rsidRPr="005272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272AC">
        <w:rPr>
          <w:rFonts w:ascii="Times New Roman" w:hAnsi="Times New Roman" w:cs="Times New Roman"/>
          <w:sz w:val="24"/>
          <w:szCs w:val="24"/>
        </w:rPr>
        <w:t>/ч</w:t>
      </w:r>
      <w:r w:rsidRPr="005272AC">
        <w:rPr>
          <w:rFonts w:ascii="Times New Roman" w:hAnsi="Times New Roman" w:cs="Times New Roman"/>
          <w:sz w:val="24"/>
          <w:szCs w:val="24"/>
        </w:rPr>
        <w:tab/>
        <w:t>4,13</w:t>
      </w:r>
    </w:p>
    <w:p w:rsidR="00E54C04" w:rsidRPr="005272AC" w:rsidRDefault="00E54C04" w:rsidP="00F90C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 xml:space="preserve">Вес мусоровоза в </w:t>
      </w:r>
      <w:proofErr w:type="gramStart"/>
      <w:r w:rsidRPr="005272AC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5272AC">
        <w:rPr>
          <w:rFonts w:ascii="Times New Roman" w:hAnsi="Times New Roman" w:cs="Times New Roman"/>
          <w:sz w:val="24"/>
          <w:szCs w:val="24"/>
        </w:rPr>
        <w:t>:</w:t>
      </w:r>
      <w:r w:rsidR="00F90C70">
        <w:rPr>
          <w:rFonts w:ascii="Times New Roman" w:hAnsi="Times New Roman" w:cs="Times New Roman"/>
          <w:sz w:val="24"/>
          <w:szCs w:val="24"/>
        </w:rPr>
        <w:t xml:space="preserve"> </w:t>
      </w:r>
      <w:r w:rsidRPr="005272AC">
        <w:rPr>
          <w:rFonts w:ascii="Times New Roman" w:hAnsi="Times New Roman" w:cs="Times New Roman"/>
          <w:sz w:val="24"/>
          <w:szCs w:val="24"/>
        </w:rPr>
        <w:t>общий (с нагрузкой)</w:t>
      </w:r>
      <w:r w:rsidR="00F90C70">
        <w:rPr>
          <w:rFonts w:ascii="Times New Roman" w:hAnsi="Times New Roman" w:cs="Times New Roman"/>
          <w:sz w:val="24"/>
          <w:szCs w:val="24"/>
        </w:rPr>
        <w:t xml:space="preserve"> </w:t>
      </w:r>
      <w:r w:rsidRPr="005272AC">
        <w:rPr>
          <w:rFonts w:ascii="Times New Roman" w:hAnsi="Times New Roman" w:cs="Times New Roman"/>
          <w:sz w:val="24"/>
          <w:szCs w:val="24"/>
        </w:rPr>
        <w:t xml:space="preserve"> 6880</w:t>
      </w:r>
      <w:r w:rsidR="00F90C70">
        <w:rPr>
          <w:rFonts w:ascii="Times New Roman" w:hAnsi="Times New Roman" w:cs="Times New Roman"/>
          <w:sz w:val="24"/>
          <w:szCs w:val="24"/>
        </w:rPr>
        <w:t xml:space="preserve">, </w:t>
      </w:r>
      <w:r w:rsidRPr="005272AC">
        <w:rPr>
          <w:rFonts w:ascii="Times New Roman" w:hAnsi="Times New Roman" w:cs="Times New Roman"/>
          <w:sz w:val="24"/>
          <w:szCs w:val="24"/>
        </w:rPr>
        <w:t>порожний</w:t>
      </w:r>
      <w:r w:rsidR="00F90C70">
        <w:rPr>
          <w:rFonts w:ascii="Times New Roman" w:hAnsi="Times New Roman" w:cs="Times New Roman"/>
          <w:sz w:val="24"/>
          <w:szCs w:val="24"/>
        </w:rPr>
        <w:t xml:space="preserve"> </w:t>
      </w:r>
      <w:r w:rsidRPr="005272AC">
        <w:rPr>
          <w:rFonts w:ascii="Times New Roman" w:hAnsi="Times New Roman" w:cs="Times New Roman"/>
          <w:sz w:val="24"/>
          <w:szCs w:val="24"/>
        </w:rPr>
        <w:t>4380</w:t>
      </w:r>
    </w:p>
    <w:p w:rsidR="00E54C04" w:rsidRPr="005272AC" w:rsidRDefault="00E54C04" w:rsidP="00A25BEC">
      <w:pPr>
        <w:tabs>
          <w:tab w:val="left" w:pos="4058"/>
          <w:tab w:val="left" w:pos="4377"/>
          <w:tab w:val="left" w:pos="45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t xml:space="preserve">Вес специального оборудования в </w:t>
      </w:r>
      <w:proofErr w:type="gramStart"/>
      <w:r w:rsidRPr="005272AC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5272AC">
        <w:rPr>
          <w:rFonts w:ascii="Times New Roman" w:hAnsi="Times New Roman" w:cs="Times New Roman"/>
          <w:sz w:val="24"/>
          <w:szCs w:val="24"/>
        </w:rPr>
        <w:t xml:space="preserve"> </w:t>
      </w:r>
      <w:r w:rsidR="005F0045">
        <w:rPr>
          <w:rFonts w:ascii="Times New Roman" w:hAnsi="Times New Roman" w:cs="Times New Roman"/>
          <w:sz w:val="24"/>
          <w:szCs w:val="24"/>
        </w:rPr>
        <w:t xml:space="preserve"> </w:t>
      </w:r>
      <w:r w:rsidRPr="005272AC">
        <w:rPr>
          <w:rFonts w:ascii="Times New Roman" w:hAnsi="Times New Roman" w:cs="Times New Roman"/>
          <w:sz w:val="24"/>
          <w:szCs w:val="24"/>
        </w:rPr>
        <w:t>1880</w:t>
      </w:r>
    </w:p>
    <w:p w:rsidR="00E54C04" w:rsidRPr="005272AC" w:rsidRDefault="00E54C04" w:rsidP="00F90C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2AC">
        <w:rPr>
          <w:rFonts w:ascii="Times New Roman" w:hAnsi="Times New Roman" w:cs="Times New Roman"/>
          <w:sz w:val="24"/>
          <w:szCs w:val="24"/>
        </w:rPr>
        <w:lastRenderedPageBreak/>
        <w:t>Габаритные размеры</w:t>
      </w:r>
      <w:r w:rsidR="00F90C70">
        <w:rPr>
          <w:rFonts w:ascii="Times New Roman" w:hAnsi="Times New Roman" w:cs="Times New Roman"/>
          <w:sz w:val="24"/>
          <w:szCs w:val="24"/>
        </w:rPr>
        <w:t>,</w:t>
      </w:r>
      <w:r w:rsidRPr="00527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0C70" w:rsidRPr="005272AC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F90C70">
        <w:rPr>
          <w:rFonts w:ascii="Times New Roman" w:hAnsi="Times New Roman" w:cs="Times New Roman"/>
          <w:sz w:val="24"/>
          <w:szCs w:val="24"/>
        </w:rPr>
        <w:t>:</w:t>
      </w:r>
      <w:r w:rsidR="00F90C70" w:rsidRPr="005272AC">
        <w:rPr>
          <w:rFonts w:ascii="Times New Roman" w:hAnsi="Times New Roman" w:cs="Times New Roman"/>
          <w:sz w:val="24"/>
          <w:szCs w:val="24"/>
        </w:rPr>
        <w:t xml:space="preserve"> длина ширина высота</w:t>
      </w:r>
      <w:r w:rsidR="00256945">
        <w:rPr>
          <w:rFonts w:ascii="Times New Roman" w:hAnsi="Times New Roman" w:cs="Times New Roman"/>
          <w:sz w:val="24"/>
          <w:szCs w:val="24"/>
        </w:rPr>
        <w:t xml:space="preserve"> </w:t>
      </w:r>
      <w:r w:rsidRPr="005272AC">
        <w:rPr>
          <w:rFonts w:ascii="Times New Roman" w:hAnsi="Times New Roman" w:cs="Times New Roman"/>
          <w:sz w:val="24"/>
          <w:szCs w:val="24"/>
        </w:rPr>
        <w:t>6625</w:t>
      </w:r>
      <w:r w:rsidR="00F90C70">
        <w:rPr>
          <w:rFonts w:ascii="Times New Roman" w:hAnsi="Times New Roman" w:cs="Times New Roman"/>
          <w:sz w:val="24"/>
          <w:szCs w:val="24"/>
        </w:rPr>
        <w:t>х</w:t>
      </w:r>
      <w:r w:rsidRPr="005272AC">
        <w:rPr>
          <w:rFonts w:ascii="Times New Roman" w:hAnsi="Times New Roman" w:cs="Times New Roman"/>
          <w:sz w:val="24"/>
          <w:szCs w:val="24"/>
        </w:rPr>
        <w:t>2400</w:t>
      </w:r>
      <w:r w:rsidR="00F90C70">
        <w:rPr>
          <w:rFonts w:ascii="Times New Roman" w:hAnsi="Times New Roman" w:cs="Times New Roman"/>
          <w:sz w:val="24"/>
          <w:szCs w:val="24"/>
        </w:rPr>
        <w:t>х</w:t>
      </w:r>
      <w:r w:rsidRPr="005272AC">
        <w:rPr>
          <w:rFonts w:ascii="Times New Roman" w:hAnsi="Times New Roman" w:cs="Times New Roman"/>
          <w:sz w:val="24"/>
          <w:szCs w:val="24"/>
        </w:rPr>
        <w:t xml:space="preserve"> 2435</w:t>
      </w:r>
    </w:p>
    <w:p w:rsidR="00E54C04" w:rsidRDefault="00E54C04" w:rsidP="00A25BEC">
      <w:pPr>
        <w:spacing w:line="240" w:lineRule="auto"/>
        <w:rPr>
          <w:rFonts w:ascii="Times New Roman" w:hAnsi="Times New Roman" w:cs="Times New Roman"/>
        </w:rPr>
      </w:pPr>
      <w:r w:rsidRPr="00623D50">
        <w:rPr>
          <w:rFonts w:ascii="Times New Roman" w:hAnsi="Times New Roman" w:cs="Times New Roman"/>
        </w:rPr>
        <w:t xml:space="preserve"> </w:t>
      </w:r>
    </w:p>
    <w:p w:rsidR="00570CBE" w:rsidRPr="00CD3485" w:rsidRDefault="00570CBE" w:rsidP="00A25B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E2B">
        <w:rPr>
          <w:rFonts w:ascii="Times New Roman" w:hAnsi="Times New Roman" w:cs="Times New Roman"/>
          <w:b/>
          <w:sz w:val="24"/>
          <w:szCs w:val="24"/>
        </w:rPr>
        <w:t>ГАЗ-53А</w:t>
      </w:r>
    </w:p>
    <w:p w:rsidR="00570CBE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485">
        <w:rPr>
          <w:rFonts w:ascii="Times New Roman" w:hAnsi="Times New Roman" w:cs="Times New Roman"/>
          <w:sz w:val="24"/>
          <w:szCs w:val="24"/>
        </w:rPr>
        <w:t xml:space="preserve"> ГАЗ-53А начал выпускаться с июня 1965 года и представлял собой </w:t>
      </w:r>
      <w:proofErr w:type="gramStart"/>
      <w:r w:rsidRPr="00CD3485">
        <w:rPr>
          <w:rFonts w:ascii="Times New Roman" w:hAnsi="Times New Roman" w:cs="Times New Roman"/>
          <w:sz w:val="24"/>
          <w:szCs w:val="24"/>
        </w:rPr>
        <w:t>модернизированный</w:t>
      </w:r>
      <w:proofErr w:type="gramEnd"/>
      <w:r w:rsidRPr="00CD3485">
        <w:rPr>
          <w:rFonts w:ascii="Times New Roman" w:hAnsi="Times New Roman" w:cs="Times New Roman"/>
          <w:sz w:val="24"/>
          <w:szCs w:val="24"/>
        </w:rPr>
        <w:t xml:space="preserve"> ГАЗ-53. Отличие от предыдущей модели заключались в усиленной передней оси, новой карданной передаче и рулевом механизме. Грузоподъемность была увеличена до четырех тонн. Важно отметить, что ГАЗ-53А выпускался уже с решеткой радиатора второго типа.</w:t>
      </w:r>
      <w:r w:rsidRPr="00CD3485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485">
        <w:rPr>
          <w:rFonts w:ascii="Times New Roman" w:hAnsi="Times New Roman" w:cs="Times New Roman"/>
          <w:sz w:val="24"/>
          <w:szCs w:val="24"/>
        </w:rPr>
        <w:t>В 1973 году автомобили стали оснащать боковыми повторителями указателей поворота, которые размещались на крыльях кабины.</w:t>
      </w:r>
      <w:r w:rsidRPr="00CD3485">
        <w:rPr>
          <w:rFonts w:ascii="Times New Roman" w:hAnsi="Times New Roman" w:cs="Times New Roman"/>
          <w:sz w:val="24"/>
          <w:szCs w:val="24"/>
        </w:rPr>
        <w:br/>
        <w:t xml:space="preserve"> ГАЗ-53-01 - модификация ГАЗ-53A, представляющая собой шасси для установки фургонов и другого специального оборудования. Следует отметить, что индекс "53-01" - это скорее внутризаводское обозначение шасси. Большинство же, если не все производители спецтехники, указывали в качестве базового шасси ГАЗ-53А - например, АТЗ-3,8-53А или АЦ-4,2-53А и т.д. </w:t>
      </w:r>
      <w:r w:rsidRPr="00CD3485">
        <w:rPr>
          <w:rFonts w:ascii="Times New Roman" w:hAnsi="Times New Roman" w:cs="Times New Roman"/>
          <w:sz w:val="24"/>
          <w:szCs w:val="24"/>
        </w:rPr>
        <w:br/>
        <w:t xml:space="preserve"> ГАЗ-53-02 - модификация ГАЗ-53A, представляющая собой шасси для установки самосвальных кузовов Саранского автомобильного завода. </w:t>
      </w:r>
      <w:proofErr w:type="gramStart"/>
      <w:r w:rsidRPr="00CD3485">
        <w:rPr>
          <w:rFonts w:ascii="Times New Roman" w:hAnsi="Times New Roman" w:cs="Times New Roman"/>
          <w:sz w:val="24"/>
          <w:szCs w:val="24"/>
        </w:rPr>
        <w:t>По сравнению с базовым автомобилем был на 290</w:t>
      </w:r>
      <w:r w:rsidR="00871FB3">
        <w:rPr>
          <w:rFonts w:ascii="Times New Roman" w:hAnsi="Times New Roman" w:cs="Times New Roman"/>
          <w:sz w:val="24"/>
          <w:szCs w:val="24"/>
        </w:rPr>
        <w:t xml:space="preserve"> </w:t>
      </w:r>
      <w:r w:rsidRPr="00CD3485">
        <w:rPr>
          <w:rFonts w:ascii="Times New Roman" w:hAnsi="Times New Roman" w:cs="Times New Roman"/>
          <w:sz w:val="24"/>
          <w:szCs w:val="24"/>
        </w:rPr>
        <w:t>мм уменьшен задний свес рамы (колесная база оставлена прежняя!), снят буксирный прибор (вместо него на боковых полках рамы были установлены буксирные крюки), а для повышения проходимости на большую часть машин устанавливались шины К-10 с рисунком протектора повышенной проходимости "косая расчлененная елка".</w:t>
      </w:r>
      <w:proofErr w:type="gramEnd"/>
      <w:r w:rsidRPr="00CD3485">
        <w:rPr>
          <w:rFonts w:ascii="Times New Roman" w:hAnsi="Times New Roman" w:cs="Times New Roman"/>
          <w:sz w:val="24"/>
          <w:szCs w:val="24"/>
        </w:rPr>
        <w:t xml:space="preserve"> Крепление запасного колеса было перенесено с правого лонжерона на левый, так как с правой стороны крепился бак гидросистемы. Также устанавливалась коробка отбора мощности для привода гидронасоса.</w:t>
      </w:r>
    </w:p>
    <w:p w:rsidR="00570CBE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485">
        <w:rPr>
          <w:rFonts w:ascii="Times New Roman" w:hAnsi="Times New Roman" w:cs="Times New Roman"/>
          <w:sz w:val="24"/>
          <w:szCs w:val="24"/>
        </w:rPr>
        <w:t xml:space="preserve"> </w:t>
      </w:r>
      <w:r w:rsidRPr="00A04D14">
        <w:rPr>
          <w:rFonts w:ascii="Times New Roman" w:hAnsi="Times New Roman" w:cs="Times New Roman"/>
          <w:sz w:val="24"/>
          <w:szCs w:val="24"/>
        </w:rPr>
        <w:t>В 1983 году была проведена очередная модернизация автомобиля, после которой он получил индекс ГАЗ-53-12.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CBE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0CBE" w:rsidRPr="009474B2" w:rsidRDefault="00570CBE" w:rsidP="00A25B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B2">
        <w:rPr>
          <w:rFonts w:ascii="Times New Roman" w:hAnsi="Times New Roman" w:cs="Times New Roman"/>
          <w:b/>
          <w:sz w:val="24"/>
          <w:szCs w:val="24"/>
        </w:rPr>
        <w:t>Технические характеристики автомобиля ГАЗ-53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Грузоподъемность, 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 xml:space="preserve"> - 4000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Наибольший вес буксируемого прицепа с грузом, 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>. - 4000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Вес автомобиля в снаряженном состоянии, 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 xml:space="preserve"> - 3250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Габаритные размеры автомобиля ГАЗ-53, мм: - длина – 6395, - ширина – 2380, - высота (по кабине без нагрузки) – 2220, База, мм - 3700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Колея передних колес (по грунту) – 1630, Колея задних колес - 1690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Низшие точки (с полной нагрузкой): - картеры ведущих мостов – 265, - передняя ось - 347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Радиус поворота по колее наружного переднего колеса, 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 xml:space="preserve"> - 8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Наибольшая скорость автомобиля ГАЗ-53 с полной нагрузкой без прицепа (на горизонтальном участке дороги с усовершенствованным покрытием)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>м/ч - 80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74B2">
        <w:rPr>
          <w:rFonts w:ascii="Times New Roman" w:hAnsi="Times New Roman" w:cs="Times New Roman"/>
          <w:sz w:val="24"/>
          <w:szCs w:val="24"/>
        </w:rPr>
        <w:t>86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Контрольный расход топлива при замере в летнее время для обкатанного автомобиля ГАЗ-53, движущегося с полной нагрузкой на четвертой передаче с постоянной скоростью 30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74B2">
        <w:rPr>
          <w:rFonts w:ascii="Times New Roman" w:hAnsi="Times New Roman" w:cs="Times New Roman"/>
          <w:sz w:val="24"/>
          <w:szCs w:val="24"/>
        </w:rPr>
        <w:t>40 км/ч, л / 100 км – 24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Кабина ГАЗ-53 - Металлическая, двухместная, </w:t>
      </w:r>
      <w:proofErr w:type="spellStart"/>
      <w:r w:rsidRPr="009474B2">
        <w:rPr>
          <w:rFonts w:ascii="Times New Roman" w:hAnsi="Times New Roman" w:cs="Times New Roman"/>
          <w:sz w:val="24"/>
          <w:szCs w:val="24"/>
        </w:rPr>
        <w:t>двухдверная</w:t>
      </w:r>
      <w:proofErr w:type="spellEnd"/>
      <w:r w:rsidRPr="009474B2">
        <w:rPr>
          <w:rFonts w:ascii="Times New Roman" w:hAnsi="Times New Roman" w:cs="Times New Roman"/>
          <w:sz w:val="24"/>
          <w:szCs w:val="24"/>
        </w:rPr>
        <w:t>.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Размеры платформы ГАЗ-53, мм: - длина - 3 740, - ширина – 2170, - высота бортов - 680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Компрессор - Одноцилиндровый с воздушным охлаждением. </w:t>
      </w:r>
    </w:p>
    <w:p w:rsidR="00570CBE" w:rsidRPr="009474B2" w:rsidRDefault="00570CBE" w:rsidP="00A25B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B2">
        <w:rPr>
          <w:rFonts w:ascii="Times New Roman" w:hAnsi="Times New Roman" w:cs="Times New Roman"/>
          <w:b/>
          <w:sz w:val="24"/>
          <w:szCs w:val="24"/>
        </w:rPr>
        <w:t>Двигатель ГАЗ-53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Число цилиндров и их расположение - 8, V-образное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Диаметр цилиндра, 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 xml:space="preserve"> – 92, Ход поршня, мм – 80, Рабочий объем цилиндров, л - 4,25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Степень сжатия (среднее значение) - 6,7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Максимальная мощность (ограничена регулятором) при 3200 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 xml:space="preserve">/мин, </w:t>
      </w:r>
      <w:proofErr w:type="spellStart"/>
      <w:r w:rsidRPr="009474B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9474B2">
        <w:rPr>
          <w:rFonts w:ascii="Times New Roman" w:hAnsi="Times New Roman" w:cs="Times New Roman"/>
          <w:sz w:val="24"/>
          <w:szCs w:val="24"/>
        </w:rPr>
        <w:t>. - 115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Максимальный крутящий момент при 2000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74B2">
        <w:rPr>
          <w:rFonts w:ascii="Times New Roman" w:hAnsi="Times New Roman" w:cs="Times New Roman"/>
          <w:sz w:val="24"/>
          <w:szCs w:val="24"/>
        </w:rPr>
        <w:t xml:space="preserve"> 2500 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>, кг/см - 29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Порядок работы цилиндров - 1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74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74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74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74B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74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74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74B2">
        <w:rPr>
          <w:rFonts w:ascii="Times New Roman" w:hAnsi="Times New Roman" w:cs="Times New Roman"/>
          <w:sz w:val="24"/>
          <w:szCs w:val="24"/>
        </w:rPr>
        <w:t>8</w:t>
      </w:r>
    </w:p>
    <w:p w:rsidR="00570CBE" w:rsidRPr="009B204A" w:rsidRDefault="00570CBE" w:rsidP="00A25B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4A">
        <w:rPr>
          <w:rFonts w:ascii="Times New Roman" w:hAnsi="Times New Roman" w:cs="Times New Roman"/>
          <w:b/>
          <w:sz w:val="24"/>
          <w:szCs w:val="24"/>
        </w:rPr>
        <w:t>Трансмиссия машины ГАЗ-53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Сцепление ГАЗ-53 - Однодисковое, сухое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Коробка передач КПП ГАЗ-53 - Трехходовая, с синхронизаторами на третьей и четвертой передачах.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Раздаточная коробка - Имеет две передачи: прямую н понижающую с передаточным числом 1,982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lastRenderedPageBreak/>
        <w:t>Карданная передача ГАЗ-53 - Открытого типа, имеет карданы с игольчатыми подшипниками.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Главная передача ведущих мостов - Коническая, гипоидного типа, передаточное число 6,83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Дифференциал - Шестеренчатый, Кулачковый, конический, повышенного трения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Поворотные цапфы - Фланцевые, со ШРУС</w:t>
      </w:r>
    </w:p>
    <w:p w:rsidR="00570CBE" w:rsidRPr="009474B2" w:rsidRDefault="00570CBE" w:rsidP="00A25B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B2">
        <w:rPr>
          <w:rFonts w:ascii="Times New Roman" w:hAnsi="Times New Roman" w:cs="Times New Roman"/>
          <w:b/>
          <w:sz w:val="24"/>
          <w:szCs w:val="24"/>
        </w:rPr>
        <w:t>Ходовая часть ГАЗ-53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Рессоры - Четыре продольные полуэллиптические, концы заделаны в резиновые опоры.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Задняя подвеска ГАЗ-53- имеет дополнительные рессоры.</w:t>
      </w:r>
    </w:p>
    <w:p w:rsidR="00570CBE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Амортизаторы - Гидравлические, телескопические двустороннего действия. Установлены на передней оси и обоих мостах.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CBE" w:rsidRPr="009474B2" w:rsidRDefault="00570CBE" w:rsidP="00A25B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B2">
        <w:rPr>
          <w:rFonts w:ascii="Times New Roman" w:hAnsi="Times New Roman" w:cs="Times New Roman"/>
          <w:b/>
          <w:sz w:val="24"/>
          <w:szCs w:val="24"/>
        </w:rPr>
        <w:t>Рулевое управление ГАЗ-53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Тип рулевого механизма - Глобоидальный червяк с </w:t>
      </w:r>
      <w:proofErr w:type="gramStart"/>
      <w:r w:rsidRPr="009474B2">
        <w:rPr>
          <w:rFonts w:ascii="Times New Roman" w:hAnsi="Times New Roman" w:cs="Times New Roman"/>
          <w:sz w:val="24"/>
          <w:szCs w:val="24"/>
        </w:rPr>
        <w:t>трех-гребневым</w:t>
      </w:r>
      <w:proofErr w:type="gramEnd"/>
      <w:r w:rsidRPr="009474B2">
        <w:rPr>
          <w:rFonts w:ascii="Times New Roman" w:hAnsi="Times New Roman" w:cs="Times New Roman"/>
          <w:sz w:val="24"/>
          <w:szCs w:val="24"/>
        </w:rPr>
        <w:t xml:space="preserve"> роликом. Передаточное отношение - 20,5 (среднее)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Усилитель рулевого управления (ГУР) ГАЗ-53 - Гидравлический.</w:t>
      </w:r>
    </w:p>
    <w:p w:rsidR="00570CBE" w:rsidRPr="009474B2" w:rsidRDefault="00570CBE" w:rsidP="00A25B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B2">
        <w:rPr>
          <w:rFonts w:ascii="Times New Roman" w:hAnsi="Times New Roman" w:cs="Times New Roman"/>
          <w:b/>
          <w:sz w:val="24"/>
          <w:szCs w:val="24"/>
        </w:rPr>
        <w:t>Тормозная система машины ГАЗ-53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Ножные тормоза - Колодочные на четыре колеса.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 xml:space="preserve">Привод ножных тормозов - Гидравлический с </w:t>
      </w:r>
      <w:proofErr w:type="spellStart"/>
      <w:r w:rsidRPr="009474B2">
        <w:rPr>
          <w:rFonts w:ascii="Times New Roman" w:hAnsi="Times New Roman" w:cs="Times New Roman"/>
          <w:sz w:val="24"/>
          <w:szCs w:val="24"/>
        </w:rPr>
        <w:t>гидровакуумным</w:t>
      </w:r>
      <w:proofErr w:type="spellEnd"/>
      <w:r w:rsidRPr="009474B2">
        <w:rPr>
          <w:rFonts w:ascii="Times New Roman" w:hAnsi="Times New Roman" w:cs="Times New Roman"/>
          <w:sz w:val="24"/>
          <w:szCs w:val="24"/>
        </w:rPr>
        <w:t xml:space="preserve"> усилителем.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Ручной тормоз - Центральный барабанного типа.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Местоположение: На ведомом валу коробки передач.</w:t>
      </w:r>
    </w:p>
    <w:p w:rsidR="00570CBE" w:rsidRPr="009474B2" w:rsidRDefault="00570CBE" w:rsidP="00A25B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B2">
        <w:rPr>
          <w:rFonts w:ascii="Times New Roman" w:hAnsi="Times New Roman" w:cs="Times New Roman"/>
          <w:b/>
          <w:sz w:val="24"/>
          <w:szCs w:val="24"/>
        </w:rPr>
        <w:t>Электрооборудование машины ГАЗ-53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Система проводки - Однопроводная с соединением минусовой клеммы с массой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Напряжение в сети, 6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Генератор - Г130-Г, мощностью 350 Вт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Реле-регулятор - РР130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Аккумуляторная батарея - 6-СТ-68-ЭМ, Стартер - СТ130-Б с дистанционным включением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Катушка зажигания - Б13 дополнительным сопротивлением</w:t>
      </w:r>
    </w:p>
    <w:p w:rsidR="00570CBE" w:rsidRPr="009474B2" w:rsidRDefault="00570CBE" w:rsidP="00A25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4B2">
        <w:rPr>
          <w:rFonts w:ascii="Times New Roman" w:hAnsi="Times New Roman" w:cs="Times New Roman"/>
          <w:sz w:val="24"/>
          <w:szCs w:val="24"/>
        </w:rPr>
        <w:t>Прерыватель-распределитель - Р13-В, Свечи зажигания - А11-У</w:t>
      </w:r>
    </w:p>
    <w:p w:rsidR="00570CBE" w:rsidRPr="00623D50" w:rsidRDefault="00570CBE" w:rsidP="00A25BEC">
      <w:pPr>
        <w:spacing w:line="240" w:lineRule="auto"/>
        <w:rPr>
          <w:rFonts w:ascii="Times New Roman" w:hAnsi="Times New Roman" w:cs="Times New Roman"/>
        </w:rPr>
      </w:pPr>
    </w:p>
    <w:p w:rsidR="00E54C04" w:rsidRPr="00F82462" w:rsidRDefault="00E54C04" w:rsidP="00A25BEC">
      <w:pPr>
        <w:pStyle w:val="3"/>
        <w:spacing w:before="0" w:beforeAutospacing="0" w:after="0" w:afterAutospacing="0"/>
      </w:pPr>
    </w:p>
    <w:p w:rsidR="00F82462" w:rsidRDefault="00F82462" w:rsidP="00A25BEC">
      <w:pPr>
        <w:spacing w:line="240" w:lineRule="auto"/>
      </w:pPr>
    </w:p>
    <w:sectPr w:rsidR="00F82462" w:rsidSect="00C332E8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49"/>
    <w:rsid w:val="000C2933"/>
    <w:rsid w:val="000E5ABB"/>
    <w:rsid w:val="000F34B3"/>
    <w:rsid w:val="001108B9"/>
    <w:rsid w:val="00133C4E"/>
    <w:rsid w:val="00167AD9"/>
    <w:rsid w:val="00197C70"/>
    <w:rsid w:val="001C5B0C"/>
    <w:rsid w:val="00237844"/>
    <w:rsid w:val="0025259E"/>
    <w:rsid w:val="00256945"/>
    <w:rsid w:val="002C3E5D"/>
    <w:rsid w:val="002D006E"/>
    <w:rsid w:val="002D44DA"/>
    <w:rsid w:val="003223A6"/>
    <w:rsid w:val="003A1FF2"/>
    <w:rsid w:val="003D35E4"/>
    <w:rsid w:val="003E7E73"/>
    <w:rsid w:val="003F649D"/>
    <w:rsid w:val="0041263B"/>
    <w:rsid w:val="00433EE1"/>
    <w:rsid w:val="0043554A"/>
    <w:rsid w:val="004A1589"/>
    <w:rsid w:val="004D03C2"/>
    <w:rsid w:val="004D67CC"/>
    <w:rsid w:val="004E34AD"/>
    <w:rsid w:val="00520CD3"/>
    <w:rsid w:val="0052150E"/>
    <w:rsid w:val="005216DE"/>
    <w:rsid w:val="005272AC"/>
    <w:rsid w:val="0056109A"/>
    <w:rsid w:val="00570CBE"/>
    <w:rsid w:val="00593AE3"/>
    <w:rsid w:val="005C6114"/>
    <w:rsid w:val="005E472C"/>
    <w:rsid w:val="005F0045"/>
    <w:rsid w:val="005F42FB"/>
    <w:rsid w:val="006D3E84"/>
    <w:rsid w:val="00710892"/>
    <w:rsid w:val="00714C56"/>
    <w:rsid w:val="007400BE"/>
    <w:rsid w:val="007571E9"/>
    <w:rsid w:val="007D6D94"/>
    <w:rsid w:val="007F2F5D"/>
    <w:rsid w:val="00825445"/>
    <w:rsid w:val="00871FB3"/>
    <w:rsid w:val="008B78BC"/>
    <w:rsid w:val="008E4EDE"/>
    <w:rsid w:val="009010ED"/>
    <w:rsid w:val="00923F84"/>
    <w:rsid w:val="00931C75"/>
    <w:rsid w:val="00932D07"/>
    <w:rsid w:val="00970C41"/>
    <w:rsid w:val="00A2096F"/>
    <w:rsid w:val="00A25BEC"/>
    <w:rsid w:val="00A26849"/>
    <w:rsid w:val="00A46142"/>
    <w:rsid w:val="00A56FDD"/>
    <w:rsid w:val="00AF64E2"/>
    <w:rsid w:val="00B538BC"/>
    <w:rsid w:val="00B76A0C"/>
    <w:rsid w:val="00C05320"/>
    <w:rsid w:val="00C108FC"/>
    <w:rsid w:val="00C332E8"/>
    <w:rsid w:val="00C57A01"/>
    <w:rsid w:val="00C64BFF"/>
    <w:rsid w:val="00C92342"/>
    <w:rsid w:val="00CE5C21"/>
    <w:rsid w:val="00D271C7"/>
    <w:rsid w:val="00D82DAA"/>
    <w:rsid w:val="00DA7F76"/>
    <w:rsid w:val="00E0001E"/>
    <w:rsid w:val="00E26C68"/>
    <w:rsid w:val="00E54C04"/>
    <w:rsid w:val="00E912B7"/>
    <w:rsid w:val="00EE00DB"/>
    <w:rsid w:val="00F07996"/>
    <w:rsid w:val="00F335E0"/>
    <w:rsid w:val="00F82462"/>
    <w:rsid w:val="00F9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82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0B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824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3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3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82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0B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824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3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3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4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2019-08-29T16:03:00Z</dcterms:created>
  <dcterms:modified xsi:type="dcterms:W3CDTF">2025-02-11T17:01:00Z</dcterms:modified>
</cp:coreProperties>
</file>