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C" w:rsidRPr="00277FF4" w:rsidRDefault="00277FF4" w:rsidP="007D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02-447</w:t>
      </w:r>
      <w:r w:rsidRPr="00277F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="00730F8F" w:rsidRPr="00224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Студебекер</w:t>
      </w:r>
      <w:proofErr w:type="spellEnd"/>
      <w:r w:rsidR="00730F8F" w:rsidRPr="00224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Studebaker</w:t>
      </w:r>
      <w:proofErr w:type="spellEnd"/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US6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U4 6х6 </w:t>
      </w:r>
      <w:r w:rsidR="00482ED2" w:rsidRPr="004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армейский </w:t>
      </w:r>
      <w:r w:rsidR="00600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борт</w:t>
      </w:r>
      <w:r w:rsidR="00482ED2" w:rsidRPr="004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овой автомобиль</w:t>
      </w:r>
      <w:r w:rsidR="004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</w:t>
      </w:r>
      <w:r w:rsidR="004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подъемностью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2,5/4 т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лебедк</w:t>
      </w:r>
      <w:r w:rsidR="0048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Heil</w:t>
      </w:r>
      <w:proofErr w:type="spellEnd"/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тяговым усилием </w:t>
      </w:r>
      <w:r w:rsidR="007C0999"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4,5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0999"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мест 2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кузове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прицеп 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 т, </w:t>
      </w:r>
      <w:r w:rsidR="007C0999"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C0999"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снаряжённый 4.8 т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полный 8.505 т</w:t>
      </w:r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Hercules</w:t>
      </w:r>
      <w:proofErr w:type="spellEnd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JXD 95 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70 км/час, программа США «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Lend</w:t>
      </w:r>
      <w:proofErr w:type="spellEnd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Lease</w:t>
      </w:r>
      <w:proofErr w:type="spellEnd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77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</w:t>
      </w:r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proofErr w:type="spellEnd"/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="007C0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поставлено в СССР </w:t>
      </w:r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18779 экз., </w:t>
      </w:r>
      <w:proofErr w:type="spellStart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Studebaker</w:t>
      </w:r>
      <w:proofErr w:type="spellEnd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Corp</w:t>
      </w:r>
      <w:proofErr w:type="spellEnd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11D27" w:rsidRP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America</w:t>
      </w:r>
      <w:proofErr w:type="spellEnd"/>
      <w:r w:rsidR="0051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E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США 1941-45 г.</w:t>
      </w:r>
      <w:proofErr w:type="gramEnd"/>
    </w:p>
    <w:p w:rsidR="004E4FEE" w:rsidRDefault="003A779B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75D378" wp14:editId="133E4D88">
            <wp:simplePos x="0" y="0"/>
            <wp:positionH relativeFrom="margin">
              <wp:posOffset>438150</wp:posOffset>
            </wp:positionH>
            <wp:positionV relativeFrom="margin">
              <wp:posOffset>1085850</wp:posOffset>
            </wp:positionV>
            <wp:extent cx="5285105" cy="3456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864" w:rsidRDefault="003A779B" w:rsidP="00CD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63C" w:rsidRDefault="00F0463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E4" w:rsidRDefault="00277FF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49E4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E4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E4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E4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E4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ED3" w:rsidRDefault="002649E4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отец, </w:t>
      </w:r>
      <w:proofErr w:type="spellStart"/>
      <w:r w:rsidR="00B31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Казовский</w:t>
      </w:r>
      <w:proofErr w:type="spellEnd"/>
      <w:r w:rsidR="00B3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Хацкель </w:t>
      </w:r>
      <w:proofErr w:type="spellStart"/>
      <w:r w:rsidR="00B31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Нисонович</w:t>
      </w:r>
      <w:proofErr w:type="spellEnd"/>
      <w:r w:rsidR="00B3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встретил войну 22 </w:t>
      </w:r>
      <w:r w:rsidR="0052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1941 года в районе </w:t>
      </w:r>
      <w:proofErr w:type="spellStart"/>
      <w:r w:rsidR="00523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Белостока</w:t>
      </w:r>
      <w:proofErr w:type="spellEnd"/>
      <w:r w:rsidR="0052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(сейчас Польша) в звании инженер</w:t>
      </w:r>
      <w:r w:rsidR="005F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 на строительстве аэродром</w:t>
      </w:r>
      <w:r w:rsidR="005016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недалеко от границы</w:t>
      </w:r>
      <w:r w:rsidR="005F2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имевшемуся в части газогенераторному ГАЗ-АА</w:t>
      </w:r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3E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увлечению</w:t>
      </w:r>
      <w:r w:rsidR="00D8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 детства автомототехникой,</w:t>
      </w:r>
      <w:r w:rsidR="00AD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</w:t>
      </w:r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</w:t>
      </w:r>
      <w:r w:rsidR="00501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6B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лесам</w:t>
      </w:r>
      <w:r w:rsidR="00D83E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01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вывезти из окружения сослуживцев и их семьи.</w:t>
      </w:r>
      <w:r w:rsidR="00DB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Повезло! </w:t>
      </w:r>
      <w:bookmarkStart w:id="0" w:name="_GoBack"/>
      <w:bookmarkEnd w:id="0"/>
      <w:r w:rsidR="00DB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второй половины 1943 года его, уже </w:t>
      </w:r>
      <w:r w:rsid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ВК</w:t>
      </w:r>
      <w:proofErr w:type="gramStart"/>
      <w:r w:rsid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 </w:t>
      </w:r>
      <w:r w:rsidR="00DB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кавалера медали «За отвагу», </w:t>
      </w:r>
      <w:r w:rsidR="00FF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перевели в Азербайджан </w:t>
      </w:r>
      <w:r w:rsid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  <w:r w:rsidR="00FF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командира дорожно-ремонтной роты, </w:t>
      </w:r>
      <w:r w:rsidR="0035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отвечавшей за устройство и </w:t>
      </w:r>
      <w:r w:rsidR="00592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35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дорожных сооружений на трассе Ленкорань-Грозный, </w:t>
      </w:r>
      <w:r w:rsidR="0059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5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59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непрерывным потоком шли собранные в Иране грузовики</w:t>
      </w:r>
      <w:r w:rsidR="00C83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загруженные под завязку. </w:t>
      </w:r>
      <w:r w:rsidR="00501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он и встретил великую ПОБЕДУ!</w:t>
      </w:r>
    </w:p>
    <w:p w:rsidR="00501676" w:rsidRDefault="00501676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Default="00D83ED3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Трехосный армейский грузовой автомобиль, созданный в рамках программы по унификации автотранспорта армии США. Производился с 1941 года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1943 года и фирмой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 главным образом для поставок по ленд-лизу. Выпуск завершен в 1945 году. Всего изготовлено 218 863 автомобиля 13 модификаций (от U1 до U13) с короткой и длинной базой, с полным приводом и неполным (U6, U7, U8), с лебедкой и без, с закрытой и открытой кабиной (U3, U7). Фирма 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изготовила 22 204 машины варианта U3.</w:t>
      </w:r>
    </w:p>
    <w:p w:rsidR="0075479C" w:rsidRPr="0019526A" w:rsidRDefault="0075479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6A" w:rsidRDefault="0075479C" w:rsidP="007D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Модификации, поставляемые по ленд-лизу: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1662"/>
        <w:gridCol w:w="908"/>
        <w:gridCol w:w="3288"/>
        <w:gridCol w:w="1376"/>
        <w:gridCol w:w="1055"/>
      </w:tblGrid>
      <w:tr w:rsidR="002B536A" w:rsidRPr="003D5334" w:rsidTr="00D26A56">
        <w:tc>
          <w:tcPr>
            <w:tcW w:w="0" w:type="auto"/>
            <w:gridSpan w:val="6"/>
            <w:hideMark/>
          </w:tcPr>
          <w:p w:rsidR="002B536A" w:rsidRPr="003D5334" w:rsidRDefault="002B536A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Модификации автомобилей </w:t>
            </w:r>
            <w:proofErr w:type="spell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Studebaker</w:t>
            </w:r>
            <w:proofErr w:type="spellEnd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</w:t>
            </w:r>
            <w:r w:rsidR="00D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х6</w:t>
            </w:r>
            <w:r w:rsidR="00D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Каталожный шифр</w:t>
            </w:r>
          </w:p>
        </w:tc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2B536A" w:rsidRPr="002249C7" w:rsidRDefault="002B536A" w:rsidP="007D40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U4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812D50" w:rsidRDefault="00812D50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</w:t>
            </w:r>
          </w:p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6х4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</w:t>
            </w:r>
          </w:p>
        </w:tc>
      </w:tr>
      <w:tr w:rsidR="002B536A" w:rsidRPr="003D5334" w:rsidTr="00A614D9">
        <w:trPr>
          <w:trHeight w:val="355"/>
        </w:trPr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U7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69 998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U8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12 104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2B536A" w:rsidRPr="003D5334" w:rsidRDefault="00B742BC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</w:t>
            </w:r>
            <w:r w:rsidR="002B536A"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U10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c лебёдкой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U11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U12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с лебёдкой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536A" w:rsidRPr="003D5334" w:rsidTr="00D26A56">
        <w:tc>
          <w:tcPr>
            <w:tcW w:w="0" w:type="auto"/>
            <w:hideMark/>
          </w:tcPr>
          <w:p w:rsidR="002B536A" w:rsidRPr="003D5334" w:rsidRDefault="002B536A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без лебёдки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2B536A" w:rsidRPr="003D5334" w:rsidRDefault="002B536A" w:rsidP="00812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2B536A" w:rsidRDefault="002B536A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Default="007079DA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US6 (6x6) — </w:t>
      </w:r>
      <w:proofErr w:type="spellStart"/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армейский грузовик повышенной проходимости. Особенности конструкции: колесная формула 6x6, цельнометаллическая кабина (на части машин — с брезентовыми дверями и верхом), грузовая платформа — цельнометаллическая или деревянная (на части машин — самосвального типа), шестицилиндровый дв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 рабочим объемом 5240 см3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сухое однодисковое сцепление, пятиступенчатая коробка передач, двухступенчатая раздаточная коробка, гидравлические тормоза с вакуумным усилителем, подвеска на продольных полуэллиптических рессорах.</w:t>
      </w:r>
    </w:p>
    <w:p w:rsidR="001C6290" w:rsidRPr="0019526A" w:rsidRDefault="001C6290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поставки по ленд-лизу, видимо, в спешке попали и так называемые тропические варианты с открытой кабиной и брезентовым верхом, также пригодившиеся в РККА.</w:t>
      </w:r>
    </w:p>
    <w:p w:rsidR="0075479C" w:rsidRDefault="00775203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US6(6x4) — вариант автомобиля без привода на передний мост. Изготовлено 87 742 машины.</w:t>
      </w:r>
    </w:p>
    <w:p w:rsidR="001C6290" w:rsidRPr="0019526A" w:rsidRDefault="001C6290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1943 года поступали и пятитонные дорожные грузовики, и шасси U7/U8 с колесной формулой 6х4.</w:t>
      </w:r>
    </w:p>
    <w:p w:rsidR="0075479C" w:rsidRDefault="00775203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был, безусловно, наипопулярнейшим и самым массовым ленд-лизовским автомобилем в СССР</w:t>
      </w:r>
      <w:proofErr w:type="gram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годы войны в Советский Союз было поставлено свыше 150 тыс. 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студебекеров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разных модификаций. Большинство машин поступало в разобранном виде — их сборкой занимался завод «</w:t>
      </w:r>
      <w:proofErr w:type="spellStart"/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Москве, а с 1944 года — завод в Минске (будущий МАЗ). Машины, собранные на сборочных предприятиях в Иране, гнали своим ходом. Часто в их кузовах везли ящики с разобранными «</w:t>
      </w:r>
      <w:proofErr w:type="spellStart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студебекерами</w:t>
      </w:r>
      <w:proofErr w:type="spellEnd"/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47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479C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потом собирали на заводе в Орджоникидзе (ныне Владикавказ).</w:t>
      </w:r>
    </w:p>
    <w:p w:rsidR="008E03CC" w:rsidRDefault="008E03C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3136"/>
        <w:gridCol w:w="1323"/>
        <w:gridCol w:w="989"/>
        <w:gridCol w:w="883"/>
        <w:gridCol w:w="910"/>
        <w:gridCol w:w="1663"/>
      </w:tblGrid>
      <w:tr w:rsidR="008E03CC" w:rsidTr="008E03CC">
        <w:trPr>
          <w:trHeight w:hRule="exact" w:val="355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Wheelbase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Height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>Weight empty</w:t>
            </w:r>
          </w:p>
        </w:tc>
      </w:tr>
      <w:tr w:rsidR="008E03CC" w:rsidTr="008E03CC">
        <w:trPr>
          <w:trHeight w:hRule="exact" w:val="562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U1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- no winch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</w: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U2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- with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Short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6.38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2.69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4.150 kg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  <w:t>4.425 kg</w:t>
            </w:r>
          </w:p>
        </w:tc>
      </w:tr>
      <w:tr w:rsidR="008E03CC" w:rsidTr="008F45BE">
        <w:trPr>
          <w:trHeight w:hRule="exact" w:val="567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U3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(LWB) - no winch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</w: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U4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- with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Long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8.51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2.69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4,479 kg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  <w:t>4.756 kg</w:t>
            </w:r>
          </w:p>
        </w:tc>
      </w:tr>
      <w:tr w:rsidR="008E03CC" w:rsidTr="008E03CC">
        <w:trPr>
          <w:trHeight w:hRule="exact" w:val="269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U5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Fuel tank - no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Long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6.38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4,801 kg</w:t>
            </w:r>
          </w:p>
        </w:tc>
      </w:tr>
      <w:tr w:rsidR="008E03CC" w:rsidTr="008E03CC">
        <w:trPr>
          <w:trHeight w:hRule="exact" w:val="287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U6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Tractor - no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Short (6x4)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5.26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2.18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3,714 kg</w:t>
            </w:r>
          </w:p>
        </w:tc>
      </w:tr>
      <w:tr w:rsidR="008E03CC" w:rsidTr="008E03CC">
        <w:trPr>
          <w:trHeight w:hRule="exact" w:val="574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U7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(LWB) - no winch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</w: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U8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Cargo • with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Long (6x4)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8.51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2.69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4.334 kg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  <w:t>4.610 kg</w:t>
            </w:r>
          </w:p>
        </w:tc>
      </w:tr>
      <w:tr w:rsidR="008E03CC" w:rsidTr="008E03CC">
        <w:trPr>
          <w:trHeight w:hRule="exact" w:val="271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U9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Cab/chassis - no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Long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8E03CC" w:rsidTr="008E03CC">
        <w:trPr>
          <w:trHeight w:hRule="exact" w:val="573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U10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End dump - no winch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</w: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U11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End dump - with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Short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5.72 m)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2.31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4.604 kg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  <w:t>4.880 kg</w:t>
            </w:r>
          </w:p>
        </w:tc>
      </w:tr>
      <w:tr w:rsidR="008E03CC" w:rsidTr="008E03CC">
        <w:trPr>
          <w:trHeight w:hRule="exact" w:val="567"/>
          <w:jc w:val="center"/>
        </w:trPr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U12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Side dump - no winch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</w:r>
            <w:r w:rsidRPr="008E03CC">
              <w:rPr>
                <w:rStyle w:val="2Arial19pt"/>
                <w:rFonts w:ascii="Times New Roman" w:hAnsi="Times New Roman" w:cs="Times New Roman"/>
                <w:sz w:val="24"/>
                <w:szCs w:val="24"/>
              </w:rPr>
              <w:t xml:space="preserve">U13 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- Side dump - with winch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Short (6x6)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5.77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2.24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2.31 m</w:t>
            </w:r>
          </w:p>
        </w:tc>
        <w:tc>
          <w:tcPr>
            <w:tcW w:w="0" w:type="auto"/>
          </w:tcPr>
          <w:p w:rsidR="008E03CC" w:rsidRPr="008E03CC" w:rsidRDefault="008E03CC" w:rsidP="007D405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t>4.604 kg</w:t>
            </w:r>
            <w:r w:rsidRPr="008E03CC">
              <w:rPr>
                <w:rStyle w:val="2Arial19pt0"/>
                <w:rFonts w:ascii="Times New Roman" w:hAnsi="Times New Roman" w:cs="Times New Roman"/>
                <w:sz w:val="24"/>
                <w:szCs w:val="24"/>
              </w:rPr>
              <w:br/>
              <w:t>4.880 kg</w:t>
            </w:r>
          </w:p>
        </w:tc>
      </w:tr>
    </w:tbl>
    <w:p w:rsidR="008E03CC" w:rsidRDefault="008E03C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9C" w:rsidRPr="00D34268" w:rsidRDefault="0075479C" w:rsidP="007D405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D34268">
        <w:rPr>
          <w:sz w:val="24"/>
          <w:szCs w:val="24"/>
        </w:rPr>
        <w:lastRenderedPageBreak/>
        <w:t>Краткая техническая характеристика автомобиля US6 (6x6)</w:t>
      </w:r>
    </w:p>
    <w:p w:rsidR="0075479C" w:rsidRPr="0019526A" w:rsidRDefault="0075479C" w:rsidP="007D4056">
      <w:pPr>
        <w:pStyle w:val="5"/>
        <w:spacing w:before="0" w:beforeAutospacing="0" w:after="0" w:afterAutospacing="0"/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 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 (6737 с лебедкой)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75479C" w:rsidRPr="0019526A" w:rsidTr="002270A0">
        <w:tc>
          <w:tcPr>
            <w:tcW w:w="9889" w:type="dxa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75479C" w:rsidRPr="0019526A" w:rsidTr="002270A0">
        <w:tc>
          <w:tcPr>
            <w:tcW w:w="5637" w:type="dxa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4252" w:type="dxa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75479C" w:rsidRPr="0019526A" w:rsidRDefault="0075479C" w:rsidP="007D40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3"/>
        <w:gridCol w:w="4266"/>
      </w:tblGrid>
      <w:tr w:rsidR="0075479C" w:rsidRPr="0019526A" w:rsidTr="00A614D9">
        <w:tc>
          <w:tcPr>
            <w:tcW w:w="0" w:type="auto"/>
            <w:tcBorders>
              <w:top w:val="nil"/>
            </w:tcBorders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75479C" w:rsidRPr="0019526A" w:rsidRDefault="007D4056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75479C"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JXD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с октановым числом не ниже 66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75479C" w:rsidRPr="0019526A" w:rsidTr="002270A0">
        <w:tc>
          <w:tcPr>
            <w:tcW w:w="0" w:type="auto"/>
            <w:gridSpan w:val="2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479C" w:rsidRPr="0019526A" w:rsidTr="002270A0">
        <w:tc>
          <w:tcPr>
            <w:tcW w:w="0" w:type="auto"/>
            <w:hideMark/>
          </w:tcPr>
          <w:p w:rsidR="0075479C" w:rsidRPr="0019526A" w:rsidRDefault="0075479C" w:rsidP="007D4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5479C" w:rsidRPr="0019526A" w:rsidRDefault="0075479C" w:rsidP="007D4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75479C" w:rsidRDefault="0075479C" w:rsidP="007D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7D4056">
      <w:pPr>
        <w:spacing w:after="0" w:line="240" w:lineRule="auto"/>
      </w:pPr>
    </w:p>
    <w:sectPr w:rsidR="000E5ABB" w:rsidSect="0075479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2847"/>
    <w:multiLevelType w:val="multilevel"/>
    <w:tmpl w:val="B104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4313B"/>
    <w:rsid w:val="0009304D"/>
    <w:rsid w:val="000941A2"/>
    <w:rsid w:val="000D13AE"/>
    <w:rsid w:val="000E5ABB"/>
    <w:rsid w:val="0012749D"/>
    <w:rsid w:val="0019485D"/>
    <w:rsid w:val="001C6290"/>
    <w:rsid w:val="001D0668"/>
    <w:rsid w:val="002249C7"/>
    <w:rsid w:val="002649E4"/>
    <w:rsid w:val="00277FF4"/>
    <w:rsid w:val="002B536A"/>
    <w:rsid w:val="0035516F"/>
    <w:rsid w:val="003A779B"/>
    <w:rsid w:val="003D0476"/>
    <w:rsid w:val="00482ED2"/>
    <w:rsid w:val="004A5F0F"/>
    <w:rsid w:val="004D040C"/>
    <w:rsid w:val="004E31EE"/>
    <w:rsid w:val="004E4FEE"/>
    <w:rsid w:val="00501676"/>
    <w:rsid w:val="00511D27"/>
    <w:rsid w:val="0052150E"/>
    <w:rsid w:val="00523BC9"/>
    <w:rsid w:val="00592C3C"/>
    <w:rsid w:val="005F2876"/>
    <w:rsid w:val="006007CE"/>
    <w:rsid w:val="006C0ACE"/>
    <w:rsid w:val="006D2B77"/>
    <w:rsid w:val="007079DA"/>
    <w:rsid w:val="00725163"/>
    <w:rsid w:val="00730F8F"/>
    <w:rsid w:val="0075479C"/>
    <w:rsid w:val="00775203"/>
    <w:rsid w:val="0079591F"/>
    <w:rsid w:val="007B6293"/>
    <w:rsid w:val="007C0999"/>
    <w:rsid w:val="007D4056"/>
    <w:rsid w:val="007F1069"/>
    <w:rsid w:val="00812D50"/>
    <w:rsid w:val="008953CA"/>
    <w:rsid w:val="008A52AE"/>
    <w:rsid w:val="008E03CC"/>
    <w:rsid w:val="008F45BE"/>
    <w:rsid w:val="00A614D9"/>
    <w:rsid w:val="00AD154E"/>
    <w:rsid w:val="00B3195E"/>
    <w:rsid w:val="00B742BC"/>
    <w:rsid w:val="00BB17A9"/>
    <w:rsid w:val="00C8308E"/>
    <w:rsid w:val="00C87B4C"/>
    <w:rsid w:val="00CB4B95"/>
    <w:rsid w:val="00CC7815"/>
    <w:rsid w:val="00CD48D7"/>
    <w:rsid w:val="00CD7A74"/>
    <w:rsid w:val="00D0092C"/>
    <w:rsid w:val="00D02883"/>
    <w:rsid w:val="00D203BE"/>
    <w:rsid w:val="00D81D09"/>
    <w:rsid w:val="00D83ED3"/>
    <w:rsid w:val="00DB5B59"/>
    <w:rsid w:val="00DE6D8D"/>
    <w:rsid w:val="00E3530A"/>
    <w:rsid w:val="00E56864"/>
    <w:rsid w:val="00F0362B"/>
    <w:rsid w:val="00F0463C"/>
    <w:rsid w:val="00F16440"/>
    <w:rsid w:val="00F86B21"/>
    <w:rsid w:val="00F97D22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9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03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19pt">
    <w:name w:val="Основной текст (2) + Arial;19 pt;Полужирный"/>
    <w:basedOn w:val="2"/>
    <w:rsid w:val="008E03CC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character" w:customStyle="1" w:styleId="2Arial19pt0">
    <w:name w:val="Основной текст (2) + Arial;19 pt"/>
    <w:basedOn w:val="2"/>
    <w:rsid w:val="008E03CC"/>
    <w:rPr>
      <w:rFonts w:ascii="Arial" w:eastAsia="Arial" w:hAnsi="Arial" w:cs="Arial"/>
      <w:color w:val="000000"/>
      <w:spacing w:val="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E03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zkurwreuab5ozgtqnkl">
    <w:name w:val="ezkurwreuab5ozgtqnkl"/>
    <w:basedOn w:val="a0"/>
    <w:rsid w:val="0012749D"/>
  </w:style>
  <w:style w:type="character" w:customStyle="1" w:styleId="30">
    <w:name w:val="Заголовок 3 Знак"/>
    <w:basedOn w:val="a0"/>
    <w:link w:val="3"/>
    <w:uiPriority w:val="9"/>
    <w:semiHidden/>
    <w:rsid w:val="000930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09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304D"/>
    <w:rPr>
      <w:color w:val="0000FF"/>
      <w:u w:val="single"/>
    </w:rPr>
  </w:style>
  <w:style w:type="character" w:customStyle="1" w:styleId="vkitposttextroot--jrdml">
    <w:name w:val="vkitposttext__root--jrdml"/>
    <w:basedOn w:val="a0"/>
    <w:rsid w:val="007F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54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47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5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9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03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19pt">
    <w:name w:val="Основной текст (2) + Arial;19 pt;Полужирный"/>
    <w:basedOn w:val="2"/>
    <w:rsid w:val="008E03CC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character" w:customStyle="1" w:styleId="2Arial19pt0">
    <w:name w:val="Основной текст (2) + Arial;19 pt"/>
    <w:basedOn w:val="2"/>
    <w:rsid w:val="008E03CC"/>
    <w:rPr>
      <w:rFonts w:ascii="Arial" w:eastAsia="Arial" w:hAnsi="Arial" w:cs="Arial"/>
      <w:color w:val="000000"/>
      <w:spacing w:val="0"/>
      <w:w w:val="100"/>
      <w:position w:val="0"/>
      <w:sz w:val="38"/>
      <w:szCs w:val="3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E03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zkurwreuab5ozgtqnkl">
    <w:name w:val="ezkurwreuab5ozgtqnkl"/>
    <w:basedOn w:val="a0"/>
    <w:rsid w:val="0012749D"/>
  </w:style>
  <w:style w:type="character" w:customStyle="1" w:styleId="30">
    <w:name w:val="Заголовок 3 Знак"/>
    <w:basedOn w:val="a0"/>
    <w:link w:val="3"/>
    <w:uiPriority w:val="9"/>
    <w:semiHidden/>
    <w:rsid w:val="000930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09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304D"/>
    <w:rPr>
      <w:color w:val="0000FF"/>
      <w:u w:val="single"/>
    </w:rPr>
  </w:style>
  <w:style w:type="character" w:customStyle="1" w:styleId="vkitposttextroot--jrdml">
    <w:name w:val="vkitposttext__root--jrdml"/>
    <w:basedOn w:val="a0"/>
    <w:rsid w:val="007F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F04E-6D98-44E0-927F-502BD917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2018-07-23T06:46:00Z</dcterms:created>
  <dcterms:modified xsi:type="dcterms:W3CDTF">2025-01-30T07:36:00Z</dcterms:modified>
</cp:coreProperties>
</file>