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FC" w:rsidRPr="00B315D8" w:rsidRDefault="00B315D8" w:rsidP="00B315D8">
      <w:pPr>
        <w:spacing w:after="0" w:line="240" w:lineRule="auto"/>
        <w:jc w:val="center"/>
        <w:rPr>
          <w:rStyle w:val="ff0"/>
          <w:rFonts w:ascii="Times New Roman" w:hAnsi="Times New Roman" w:cs="Times New Roman"/>
        </w:rPr>
      </w:pPr>
      <w:proofErr w:type="gramStart"/>
      <w:r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03-347 ГАЗ-69 4х4 </w:t>
      </w:r>
      <w:r w:rsidR="00F13DF1"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милицейский </w:t>
      </w:r>
      <w:r w:rsidR="00F13DF1">
        <w:rPr>
          <w:rFonts w:ascii="Times New Roman" w:hAnsi="Times New Roman" w:cs="Times New Roman"/>
          <w:b/>
          <w:bCs/>
          <w:sz w:val="28"/>
          <w:szCs w:val="28"/>
        </w:rPr>
        <w:t>автомобиль</w:t>
      </w:r>
      <w:r w:rsidR="00F13DF1"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 широкого применения </w:t>
      </w:r>
      <w:r w:rsidR="00F13DF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15045">
        <w:rPr>
          <w:rFonts w:ascii="Times New Roman" w:hAnsi="Times New Roman" w:cs="Times New Roman"/>
          <w:b/>
          <w:bCs/>
          <w:sz w:val="28"/>
          <w:szCs w:val="28"/>
        </w:rPr>
        <w:t>закрытым</w:t>
      </w:r>
      <w:r w:rsidR="00F13DF1">
        <w:rPr>
          <w:rFonts w:ascii="Times New Roman" w:hAnsi="Times New Roman" w:cs="Times New Roman"/>
          <w:b/>
          <w:bCs/>
          <w:sz w:val="28"/>
          <w:szCs w:val="28"/>
        </w:rPr>
        <w:t xml:space="preserve"> кузовом</w:t>
      </w:r>
      <w:r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, дверей 3, мест до 8, </w:t>
      </w:r>
      <w:r w:rsidR="00D617DC" w:rsidRPr="00B315D8">
        <w:rPr>
          <w:rFonts w:ascii="Times New Roman" w:hAnsi="Times New Roman" w:cs="Times New Roman"/>
          <w:b/>
          <w:bCs/>
          <w:sz w:val="28"/>
          <w:szCs w:val="28"/>
        </w:rPr>
        <w:t>вес</w:t>
      </w:r>
      <w:r w:rsidR="00D617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617DC"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снаряжённый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примерно 1.6 т, полный вес </w:t>
      </w:r>
      <w:r w:rsidR="00D617DC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F1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 т, ГАЗ-69 52 </w:t>
      </w:r>
      <w:proofErr w:type="spellStart"/>
      <w:r w:rsidRPr="00B315D8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, 90 км/час, </w:t>
      </w:r>
      <w:r w:rsidR="00615045">
        <w:rPr>
          <w:rFonts w:ascii="Times New Roman" w:hAnsi="Times New Roman" w:cs="Times New Roman"/>
          <w:b/>
          <w:bCs/>
          <w:sz w:val="28"/>
          <w:szCs w:val="28"/>
        </w:rPr>
        <w:t xml:space="preserve">ИТК в </w:t>
      </w:r>
      <w:r w:rsidRPr="00B315D8">
        <w:rPr>
          <w:rFonts w:ascii="Times New Roman" w:hAnsi="Times New Roman" w:cs="Times New Roman"/>
          <w:b/>
          <w:bCs/>
          <w:sz w:val="28"/>
          <w:szCs w:val="28"/>
        </w:rPr>
        <w:t>р. п. Сухобезводное Горьковск</w:t>
      </w:r>
      <w:r w:rsidR="00615045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315D8">
        <w:rPr>
          <w:rFonts w:ascii="Times New Roman" w:hAnsi="Times New Roman" w:cs="Times New Roman"/>
          <w:b/>
          <w:bCs/>
          <w:sz w:val="28"/>
          <w:szCs w:val="28"/>
        </w:rPr>
        <w:t xml:space="preserve"> обл.</w:t>
      </w:r>
      <w:r w:rsidR="00E713D1">
        <w:rPr>
          <w:rFonts w:ascii="Times New Roman" w:hAnsi="Times New Roman" w:cs="Times New Roman"/>
          <w:b/>
          <w:bCs/>
          <w:sz w:val="28"/>
          <w:szCs w:val="28"/>
        </w:rPr>
        <w:t xml:space="preserve"> и др.</w:t>
      </w:r>
      <w:r w:rsidR="006150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713D1">
        <w:rPr>
          <w:rFonts w:ascii="Times New Roman" w:hAnsi="Times New Roman" w:cs="Times New Roman"/>
          <w:b/>
          <w:bCs/>
          <w:sz w:val="28"/>
          <w:szCs w:val="28"/>
        </w:rPr>
        <w:t xml:space="preserve"> с середины 1950-х г.</w:t>
      </w:r>
      <w:proofErr w:type="gramEnd"/>
    </w:p>
    <w:p w:rsidR="00051990" w:rsidRDefault="00E713D1" w:rsidP="00B143F4">
      <w:pPr>
        <w:spacing w:after="0" w:line="240" w:lineRule="auto"/>
        <w:rPr>
          <w:rStyle w:val="ff0"/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EEF481" wp14:editId="1A26E9C8">
            <wp:simplePos x="0" y="0"/>
            <wp:positionH relativeFrom="margin">
              <wp:posOffset>685800</wp:posOffset>
            </wp:positionH>
            <wp:positionV relativeFrom="margin">
              <wp:posOffset>933450</wp:posOffset>
            </wp:positionV>
            <wp:extent cx="5285105" cy="3495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990" w:rsidRDefault="00051990" w:rsidP="00B143F4">
      <w:pPr>
        <w:spacing w:after="0" w:line="240" w:lineRule="auto"/>
        <w:rPr>
          <w:rStyle w:val="ff0"/>
          <w:rFonts w:ascii="Times New Roman" w:hAnsi="Times New Roman" w:cs="Times New Roman"/>
        </w:rPr>
      </w:pPr>
    </w:p>
    <w:p w:rsidR="00051990" w:rsidRDefault="00051990" w:rsidP="00B143F4">
      <w:pPr>
        <w:spacing w:after="0" w:line="240" w:lineRule="auto"/>
        <w:rPr>
          <w:rStyle w:val="ff0"/>
          <w:rFonts w:ascii="Times New Roman" w:hAnsi="Times New Roman" w:cs="Times New Roman"/>
        </w:rPr>
      </w:pPr>
    </w:p>
    <w:p w:rsidR="00051990" w:rsidRDefault="00051990" w:rsidP="00B143F4">
      <w:pPr>
        <w:spacing w:after="0" w:line="240" w:lineRule="auto"/>
        <w:rPr>
          <w:rStyle w:val="ff0"/>
          <w:rFonts w:ascii="Times New Roman" w:hAnsi="Times New Roman" w:cs="Times New Roman"/>
        </w:rPr>
      </w:pPr>
    </w:p>
    <w:p w:rsidR="0009573B" w:rsidRPr="00D53A7C" w:rsidRDefault="0009573B" w:rsidP="00B143F4">
      <w:pPr>
        <w:spacing w:after="0" w:line="240" w:lineRule="auto"/>
        <w:rPr>
          <w:rFonts w:ascii="Times New Roman" w:hAnsi="Times New Roman" w:cs="Times New Roman"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E713D1" w:rsidRDefault="00E713D1" w:rsidP="00D53A7C">
      <w:pPr>
        <w:spacing w:after="0" w:line="240" w:lineRule="auto"/>
        <w:rPr>
          <w:rFonts w:ascii="Times New Roman" w:hAnsi="Times New Roman" w:cs="Times New Roman"/>
          <w:i/>
        </w:rPr>
      </w:pPr>
    </w:p>
    <w:p w:rsidR="0009573B" w:rsidRPr="00051EBD" w:rsidRDefault="0009573B" w:rsidP="00D53A7C">
      <w:pPr>
        <w:spacing w:after="0" w:line="240" w:lineRule="auto"/>
        <w:rPr>
          <w:rFonts w:ascii="Times New Roman" w:hAnsi="Times New Roman" w:cs="Times New Roman"/>
          <w:i/>
        </w:rPr>
      </w:pPr>
      <w:r w:rsidRPr="00051EBD">
        <w:rPr>
          <w:rFonts w:ascii="Times New Roman" w:hAnsi="Times New Roman" w:cs="Times New Roman"/>
          <w:i/>
        </w:rPr>
        <w:t>Из статьи Н.С. Марков</w:t>
      </w:r>
      <w:r w:rsidR="00D53A7C" w:rsidRPr="00051EBD">
        <w:rPr>
          <w:rFonts w:ascii="Times New Roman" w:hAnsi="Times New Roman" w:cs="Times New Roman"/>
          <w:i/>
        </w:rPr>
        <w:t>а ГАЗ-69Б: настоящий и вымышленные» на канале «</w:t>
      </w:r>
      <w:r w:rsidRPr="00051EBD">
        <w:rPr>
          <w:rFonts w:ascii="Times New Roman" w:hAnsi="Times New Roman" w:cs="Times New Roman"/>
          <w:i/>
        </w:rPr>
        <w:t>машина</w:t>
      </w:r>
      <w:r w:rsidR="00D53A7C" w:rsidRPr="00051EBD">
        <w:rPr>
          <w:rFonts w:ascii="Times New Roman" w:hAnsi="Times New Roman" w:cs="Times New Roman"/>
          <w:i/>
        </w:rPr>
        <w:t>», 04.04.</w:t>
      </w:r>
      <w:r w:rsidRPr="00051EBD">
        <w:rPr>
          <w:rFonts w:ascii="Times New Roman" w:hAnsi="Times New Roman" w:cs="Times New Roman"/>
          <w:i/>
        </w:rPr>
        <w:t>2019</w:t>
      </w:r>
      <w:r w:rsidR="00D53A7C" w:rsidRPr="00051EBD">
        <w:rPr>
          <w:rFonts w:ascii="Times New Roman" w:hAnsi="Times New Roman" w:cs="Times New Roman"/>
          <w:i/>
        </w:rPr>
        <w:t xml:space="preserve"> г. </w:t>
      </w:r>
      <w:r w:rsidR="002F0F8E" w:rsidRPr="00051EBD">
        <w:rPr>
          <w:rFonts w:ascii="Times New Roman" w:hAnsi="Times New Roman" w:cs="Times New Roman"/>
          <w:i/>
        </w:rPr>
        <w:t>Почет и уважение автору</w:t>
      </w:r>
      <w:r w:rsidR="0099612A" w:rsidRPr="00051EBD">
        <w:rPr>
          <w:rFonts w:ascii="Times New Roman" w:hAnsi="Times New Roman" w:cs="Times New Roman"/>
          <w:i/>
        </w:rPr>
        <w:t xml:space="preserve"> за просвещение</w:t>
      </w:r>
      <w:r w:rsidR="002F0F8E" w:rsidRPr="00051EBD">
        <w:rPr>
          <w:rFonts w:ascii="Times New Roman" w:hAnsi="Times New Roman" w:cs="Times New Roman"/>
          <w:i/>
        </w:rPr>
        <w:t>!</w:t>
      </w:r>
    </w:p>
    <w:p w:rsidR="0099612A" w:rsidRDefault="0099612A" w:rsidP="00D53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612A">
        <w:rPr>
          <w:rFonts w:ascii="Times New Roman" w:hAnsi="Times New Roman" w:cs="Times New Roman"/>
        </w:rPr>
        <w:t>Но наиболее широкое распространение в СССР получили закрытые кузова для ГАЗ-69 вот такого типа</w:t>
      </w:r>
      <w:r w:rsidR="00051EBD">
        <w:rPr>
          <w:rFonts w:ascii="Times New Roman" w:hAnsi="Times New Roman" w:cs="Times New Roman"/>
        </w:rPr>
        <w:t xml:space="preserve"> - </w:t>
      </w:r>
      <w:r w:rsidR="00051EBD">
        <w:rPr>
          <w:rFonts w:ascii="Times New Roman" w:hAnsi="Times New Roman" w:cs="Times New Roman"/>
          <w:i/>
        </w:rPr>
        <w:t xml:space="preserve">автор имеет </w:t>
      </w:r>
      <w:proofErr w:type="gramStart"/>
      <w:r w:rsidR="00051EBD">
        <w:rPr>
          <w:rFonts w:ascii="Times New Roman" w:hAnsi="Times New Roman" w:cs="Times New Roman"/>
          <w:i/>
        </w:rPr>
        <w:t>ввиду</w:t>
      </w:r>
      <w:proofErr w:type="gramEnd"/>
      <w:r w:rsidR="00051EBD">
        <w:rPr>
          <w:rFonts w:ascii="Times New Roman" w:hAnsi="Times New Roman" w:cs="Times New Roman"/>
          <w:i/>
        </w:rPr>
        <w:t xml:space="preserve"> </w:t>
      </w:r>
      <w:proofErr w:type="gramStart"/>
      <w:r w:rsidR="00051EBD">
        <w:rPr>
          <w:rFonts w:ascii="Times New Roman" w:hAnsi="Times New Roman" w:cs="Times New Roman"/>
          <w:i/>
        </w:rPr>
        <w:t>кузов</w:t>
      </w:r>
      <w:proofErr w:type="gramEnd"/>
      <w:r w:rsidR="00051EBD">
        <w:rPr>
          <w:rFonts w:ascii="Times New Roman" w:hAnsi="Times New Roman" w:cs="Times New Roman"/>
          <w:i/>
        </w:rPr>
        <w:t xml:space="preserve"> прототипа этой модели</w:t>
      </w:r>
      <w:r w:rsidRPr="0099612A">
        <w:rPr>
          <w:rFonts w:ascii="Times New Roman" w:hAnsi="Times New Roman" w:cs="Times New Roman"/>
        </w:rPr>
        <w:t>:</w:t>
      </w:r>
    </w:p>
    <w:p w:rsidR="00051EBD" w:rsidRDefault="0099612A" w:rsidP="00D53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612A">
        <w:rPr>
          <w:rFonts w:ascii="Times New Roman" w:hAnsi="Times New Roman" w:cs="Times New Roman"/>
        </w:rPr>
        <w:t>В эксплуатации «газики» именно с такими кузовами встречались в самых разных ипостасях: милицейские, «</w:t>
      </w:r>
      <w:proofErr w:type="spellStart"/>
      <w:r w:rsidRPr="0099612A">
        <w:rPr>
          <w:rFonts w:ascii="Times New Roman" w:hAnsi="Times New Roman" w:cs="Times New Roman"/>
        </w:rPr>
        <w:t>аварийки</w:t>
      </w:r>
      <w:proofErr w:type="spellEnd"/>
      <w:r w:rsidRPr="0099612A">
        <w:rPr>
          <w:rFonts w:ascii="Times New Roman" w:hAnsi="Times New Roman" w:cs="Times New Roman"/>
        </w:rPr>
        <w:t xml:space="preserve">» коммунальных служб, почтовые и т.д. И это именно их обычно ошибочно называли моделью 69Б. </w:t>
      </w:r>
      <w:r w:rsidR="00051EBD">
        <w:rPr>
          <w:rFonts w:ascii="Times New Roman" w:hAnsi="Times New Roman" w:cs="Times New Roman"/>
        </w:rPr>
        <w:t xml:space="preserve"> </w:t>
      </w:r>
    </w:p>
    <w:p w:rsidR="00CA5804" w:rsidRDefault="0099612A" w:rsidP="00D53A7C">
      <w:pPr>
        <w:spacing w:after="0" w:line="240" w:lineRule="auto"/>
        <w:rPr>
          <w:rFonts w:ascii="Times New Roman" w:hAnsi="Times New Roman" w:cs="Times New Roman"/>
        </w:rPr>
      </w:pPr>
      <w:r w:rsidRPr="0099612A">
        <w:rPr>
          <w:rFonts w:ascii="Times New Roman" w:hAnsi="Times New Roman" w:cs="Times New Roman"/>
        </w:rPr>
        <w:t xml:space="preserve"> В точности такие же кузова получали и милицейские версии «газиков». Кто же делал их? Это пока открытый вопрос, точного ответа на который я не имею. </w:t>
      </w:r>
      <w:proofErr w:type="gramStart"/>
      <w:r w:rsidRPr="0099612A">
        <w:rPr>
          <w:rFonts w:ascii="Times New Roman" w:hAnsi="Times New Roman" w:cs="Times New Roman"/>
        </w:rPr>
        <w:t>Совершенно однозначно</w:t>
      </w:r>
      <w:proofErr w:type="gramEnd"/>
      <w:r w:rsidRPr="0099612A">
        <w:rPr>
          <w:rFonts w:ascii="Times New Roman" w:hAnsi="Times New Roman" w:cs="Times New Roman"/>
        </w:rPr>
        <w:t xml:space="preserve">, что делали их несколько разных предприятий или учреждений по единой документации, разработчика которой я также пока не знаю. На несколько мест производства указывает не только широкое распространение подобных однотипных машин по стране, но и слишком разная ведомственная принадлежность эксплуатируемых машин (от </w:t>
      </w:r>
      <w:proofErr w:type="spellStart"/>
      <w:r w:rsidRPr="0099612A">
        <w:rPr>
          <w:rFonts w:ascii="Times New Roman" w:hAnsi="Times New Roman" w:cs="Times New Roman"/>
        </w:rPr>
        <w:t>жилкомхоза</w:t>
      </w:r>
      <w:proofErr w:type="spellEnd"/>
      <w:r w:rsidRPr="0099612A">
        <w:rPr>
          <w:rFonts w:ascii="Times New Roman" w:hAnsi="Times New Roman" w:cs="Times New Roman"/>
        </w:rPr>
        <w:t xml:space="preserve"> до органов внутренних дел), а также небольшие различия в исполнении кузовов (например, наличие и расположение ребер жесткости на дверях и т.д.).</w:t>
      </w:r>
    </w:p>
    <w:p w:rsidR="0099612A" w:rsidRPr="00D53A7C" w:rsidRDefault="0099612A" w:rsidP="00D53A7C">
      <w:pPr>
        <w:spacing w:after="0" w:line="240" w:lineRule="auto"/>
        <w:rPr>
          <w:rFonts w:ascii="Times New Roman" w:hAnsi="Times New Roman" w:cs="Times New Roman"/>
        </w:rPr>
      </w:pPr>
      <w:r w:rsidRPr="0099612A">
        <w:rPr>
          <w:rFonts w:ascii="Times New Roman" w:hAnsi="Times New Roman" w:cs="Times New Roman"/>
        </w:rPr>
        <w:t xml:space="preserve"> Милицейские версии наверняка строили учреждения из системы МВД, в том числе известная колония в поселке Сухобезводном Горьковской области. А встречавшиеся в Москве и Подмосковье гражданские варианты таких «газиков», вполне возможно, мог изготавливать один из столичных </w:t>
      </w:r>
      <w:proofErr w:type="spellStart"/>
      <w:r w:rsidRPr="0099612A">
        <w:rPr>
          <w:rFonts w:ascii="Times New Roman" w:hAnsi="Times New Roman" w:cs="Times New Roman"/>
        </w:rPr>
        <w:t>авторемзаводов</w:t>
      </w:r>
      <w:proofErr w:type="spellEnd"/>
      <w:r w:rsidRPr="0099612A">
        <w:rPr>
          <w:rFonts w:ascii="Times New Roman" w:hAnsi="Times New Roman" w:cs="Times New Roman"/>
        </w:rPr>
        <w:t>. Точный ответ на этот вопрос еще предстоит разыскать в архивах. Но главное - надо запомнить: ни одна из таких машин не называется ГАЗ-69Б!</w:t>
      </w:r>
    </w:p>
    <w:p w:rsidR="004C1970" w:rsidRDefault="004C1970" w:rsidP="00B143F4">
      <w:pPr>
        <w:spacing w:after="0" w:line="240" w:lineRule="auto"/>
      </w:pPr>
    </w:p>
    <w:p w:rsidR="00D617DC" w:rsidRPr="00D617DC" w:rsidRDefault="00D617DC" w:rsidP="00B143F4">
      <w:pPr>
        <w:spacing w:after="0" w:line="240" w:lineRule="auto"/>
        <w:rPr>
          <w:rStyle w:val="ff0"/>
          <w:rFonts w:ascii="Times New Roman" w:hAnsi="Times New Roman" w:cs="Times New Roman"/>
          <w:i/>
        </w:rPr>
      </w:pPr>
      <w:r w:rsidRPr="00D617DC">
        <w:rPr>
          <w:rStyle w:val="ff0"/>
          <w:rFonts w:ascii="Times New Roman" w:hAnsi="Times New Roman" w:cs="Times New Roman"/>
          <w:i/>
        </w:rPr>
        <w:t>Источник не сохранил, извиняюсь!</w:t>
      </w:r>
    </w:p>
    <w:p w:rsidR="00850B1F" w:rsidRPr="004903FC" w:rsidRDefault="007146A9" w:rsidP="00B143F4">
      <w:pPr>
        <w:spacing w:after="0" w:line="240" w:lineRule="auto"/>
        <w:rPr>
          <w:rFonts w:ascii="Times New Roman" w:hAnsi="Times New Roman" w:cs="Times New Roman"/>
        </w:rPr>
      </w:pPr>
      <w:r w:rsidRPr="004903FC">
        <w:rPr>
          <w:rStyle w:val="ff0"/>
          <w:rFonts w:ascii="Times New Roman" w:hAnsi="Times New Roman" w:cs="Times New Roman"/>
        </w:rPr>
        <w:t xml:space="preserve"> </w:t>
      </w:r>
      <w:r w:rsidR="00850B1F" w:rsidRPr="004903FC">
        <w:rPr>
          <w:rFonts w:ascii="Times New Roman" w:hAnsi="Times New Roman" w:cs="Times New Roman"/>
        </w:rPr>
        <w:t>Первые достоверные данные о милицейских автомобилях в СССР относятся к 1953 году. 31 декабря министр внутренних дел С.М. Круглов издал приказ №266</w:t>
      </w:r>
      <w:r w:rsidR="00385F4B" w:rsidRPr="004903FC">
        <w:rPr>
          <w:rFonts w:ascii="Times New Roman" w:hAnsi="Times New Roman" w:cs="Times New Roman"/>
        </w:rPr>
        <w:t xml:space="preserve"> «О специальной окраске оперативных легковых автомобилей органов милиции»</w:t>
      </w:r>
      <w:r w:rsidR="00850B1F" w:rsidRPr="004903FC">
        <w:rPr>
          <w:rFonts w:ascii="Times New Roman" w:hAnsi="Times New Roman" w:cs="Times New Roman"/>
        </w:rPr>
        <w:t>, согласно которому все автомобили и мотоциклы милиции по всему Советскому Союзу надлежало перекрасить в тёмно-синий цвет</w:t>
      </w:r>
      <w:r w:rsidR="00385F4B" w:rsidRPr="004903FC">
        <w:rPr>
          <w:rFonts w:ascii="Times New Roman" w:hAnsi="Times New Roman" w:cs="Times New Roman"/>
        </w:rPr>
        <w:t xml:space="preserve">, сочетавшийся с милицейскими мундирами, с красной </w:t>
      </w:r>
      <w:proofErr w:type="gramStart"/>
      <w:r w:rsidR="00385F4B" w:rsidRPr="004903FC">
        <w:rPr>
          <w:rFonts w:ascii="Times New Roman" w:hAnsi="Times New Roman" w:cs="Times New Roman"/>
        </w:rPr>
        <w:t>полосой</w:t>
      </w:r>
      <w:proofErr w:type="gramEnd"/>
      <w:r w:rsidR="00385F4B" w:rsidRPr="004903FC">
        <w:rPr>
          <w:rFonts w:ascii="Times New Roman" w:hAnsi="Times New Roman" w:cs="Times New Roman"/>
        </w:rPr>
        <w:t xml:space="preserve"> по борту  напоминавшей </w:t>
      </w:r>
      <w:proofErr w:type="spellStart"/>
      <w:r w:rsidR="00385F4B" w:rsidRPr="004903FC">
        <w:rPr>
          <w:rFonts w:ascii="Times New Roman" w:hAnsi="Times New Roman" w:cs="Times New Roman"/>
        </w:rPr>
        <w:t>околышек</w:t>
      </w:r>
      <w:proofErr w:type="spellEnd"/>
      <w:r w:rsidR="00385F4B" w:rsidRPr="004903FC">
        <w:rPr>
          <w:rFonts w:ascii="Times New Roman" w:hAnsi="Times New Roman" w:cs="Times New Roman"/>
        </w:rPr>
        <w:t xml:space="preserve"> на форменной фуражке</w:t>
      </w:r>
      <w:r w:rsidR="00B3561D" w:rsidRPr="004903FC">
        <w:rPr>
          <w:rFonts w:ascii="Times New Roman" w:hAnsi="Times New Roman" w:cs="Times New Roman"/>
        </w:rPr>
        <w:t>, и красные колёсные диски</w:t>
      </w:r>
      <w:r w:rsidR="00850B1F" w:rsidRPr="004903FC">
        <w:rPr>
          <w:rFonts w:ascii="Times New Roman" w:hAnsi="Times New Roman" w:cs="Times New Roman"/>
        </w:rPr>
        <w:t xml:space="preserve">. </w:t>
      </w:r>
      <w:r w:rsidR="00B3561D" w:rsidRPr="004903FC">
        <w:rPr>
          <w:rFonts w:ascii="Times New Roman" w:hAnsi="Times New Roman" w:cs="Times New Roman"/>
        </w:rPr>
        <w:t xml:space="preserve">Надпись «Милиция» или «ОРУД» белыми буквами на красной полосе передних дверей автомобиля или коляски мотоцикла, с 1961 г. после объединения ОРУД и ГАИ могла быть надпись «ОРУД—ГАИ». В народе эти машины называли «раковые шейки». </w:t>
      </w:r>
      <w:r w:rsidR="00850B1F" w:rsidRPr="004903FC">
        <w:rPr>
          <w:rFonts w:ascii="Times New Roman" w:hAnsi="Times New Roman" w:cs="Times New Roman"/>
        </w:rPr>
        <w:t xml:space="preserve">Парк милицейских машин тогда состоял из легковых </w:t>
      </w:r>
      <w:r w:rsidR="00850B1F" w:rsidRPr="004903FC">
        <w:rPr>
          <w:rFonts w:ascii="Times New Roman" w:hAnsi="Times New Roman" w:cs="Times New Roman"/>
        </w:rPr>
        <w:lastRenderedPageBreak/>
        <w:t>«Побед» М-20, «Москвичей-400-420», внедорожников ГАЗ-67Б и ГАЗ-69, грузовиков ГАЗ-51 и мотоциклов М-72.</w:t>
      </w:r>
    </w:p>
    <w:p w:rsidR="007146A9" w:rsidRPr="004903FC" w:rsidRDefault="00E563AA" w:rsidP="00B143F4">
      <w:pPr>
        <w:spacing w:after="0" w:line="240" w:lineRule="auto"/>
        <w:rPr>
          <w:rFonts w:ascii="Times New Roman" w:hAnsi="Times New Roman" w:cs="Times New Roman"/>
        </w:rPr>
      </w:pPr>
      <w:r w:rsidRPr="004903FC">
        <w:rPr>
          <w:rFonts w:ascii="Times New Roman" w:hAnsi="Times New Roman" w:cs="Times New Roman"/>
        </w:rPr>
        <w:t xml:space="preserve"> </w:t>
      </w:r>
      <w:r w:rsidR="007146A9" w:rsidRPr="004903FC">
        <w:rPr>
          <w:rFonts w:ascii="Times New Roman" w:hAnsi="Times New Roman" w:cs="Times New Roman"/>
        </w:rPr>
        <w:t xml:space="preserve">С конца сороковых главным, практически монопольным поставщиком автомобилей всех специализаций для </w:t>
      </w:r>
      <w:r w:rsidR="00385F4B" w:rsidRPr="004903FC">
        <w:rPr>
          <w:rFonts w:ascii="Times New Roman" w:hAnsi="Times New Roman" w:cs="Times New Roman"/>
        </w:rPr>
        <w:t>МВД стал Горьковский автозавод</w:t>
      </w:r>
      <w:r w:rsidR="007146A9" w:rsidRPr="004903FC">
        <w:rPr>
          <w:rFonts w:ascii="Times New Roman" w:hAnsi="Times New Roman" w:cs="Times New Roman"/>
        </w:rPr>
        <w:t>.</w:t>
      </w:r>
      <w:r w:rsidR="00850B1F" w:rsidRPr="004903FC">
        <w:rPr>
          <w:rFonts w:ascii="Times New Roman" w:hAnsi="Times New Roman" w:cs="Times New Roman"/>
        </w:rPr>
        <w:t xml:space="preserve"> Красный фонарь, фара-искатель, радиоантенна, сирена и громкоговоритель, объявлявшие на дороге «осадное положение» — вот полный набор спецсредств на образцовой машине столичной автоинспекции. </w:t>
      </w:r>
      <w:r w:rsidR="000833D4" w:rsidRPr="004903FC">
        <w:rPr>
          <w:rFonts w:ascii="Times New Roman" w:hAnsi="Times New Roman" w:cs="Times New Roman"/>
        </w:rPr>
        <w:t xml:space="preserve">В 1963 году в РСФСР изменили стандарт окраски милицейских автомобилей. Основным цветом кузова </w:t>
      </w:r>
      <w:proofErr w:type="gramStart"/>
      <w:r w:rsidR="000833D4" w:rsidRPr="004903FC">
        <w:rPr>
          <w:rFonts w:ascii="Times New Roman" w:hAnsi="Times New Roman" w:cs="Times New Roman"/>
        </w:rPr>
        <w:t>вместо</w:t>
      </w:r>
      <w:proofErr w:type="gramEnd"/>
      <w:r w:rsidR="000833D4" w:rsidRPr="004903FC">
        <w:rPr>
          <w:rFonts w:ascii="Times New Roman" w:hAnsi="Times New Roman" w:cs="Times New Roman"/>
        </w:rPr>
        <w:t xml:space="preserve"> синего стал светло-голубой. Красная полоса теперь наносилась только на передние двери, а на ней была надпись «милиция» или «ГАИ». Но нередко стандарт нарушали, красную полосу рисовал</w:t>
      </w:r>
      <w:r w:rsidR="002C35F6">
        <w:rPr>
          <w:rFonts w:ascii="Times New Roman" w:hAnsi="Times New Roman" w:cs="Times New Roman"/>
        </w:rPr>
        <w:t xml:space="preserve">и на белых, светло-серых или по </w:t>
      </w:r>
      <w:r w:rsidR="000833D4" w:rsidRPr="004903FC">
        <w:rPr>
          <w:rFonts w:ascii="Times New Roman" w:hAnsi="Times New Roman" w:cs="Times New Roman"/>
        </w:rPr>
        <w:t xml:space="preserve">старинке синих кузовах. </w:t>
      </w:r>
      <w:proofErr w:type="gramStart"/>
      <w:r w:rsidR="00850B1F" w:rsidRPr="004903FC">
        <w:rPr>
          <w:rFonts w:ascii="Times New Roman" w:hAnsi="Times New Roman" w:cs="Times New Roman"/>
        </w:rPr>
        <w:t xml:space="preserve">В 1969 году, через два года после того как </w:t>
      </w:r>
      <w:proofErr w:type="spellStart"/>
      <w:r w:rsidR="00850B1F" w:rsidRPr="004903FC">
        <w:rPr>
          <w:rFonts w:ascii="Times New Roman" w:hAnsi="Times New Roman" w:cs="Times New Roman"/>
        </w:rPr>
        <w:t>ОРУДы</w:t>
      </w:r>
      <w:proofErr w:type="spellEnd"/>
      <w:r w:rsidR="00850B1F" w:rsidRPr="004903FC">
        <w:rPr>
          <w:rFonts w:ascii="Times New Roman" w:hAnsi="Times New Roman" w:cs="Times New Roman"/>
        </w:rPr>
        <w:t xml:space="preserve"> и ГАИ были слиты в одну структуру, приказом по МВД прежнюю </w:t>
      </w:r>
      <w:proofErr w:type="spellStart"/>
      <w:r w:rsidR="00850B1F" w:rsidRPr="004903FC">
        <w:rPr>
          <w:rFonts w:ascii="Times New Roman" w:hAnsi="Times New Roman" w:cs="Times New Roman"/>
        </w:rPr>
        <w:t>цветографическую</w:t>
      </w:r>
      <w:proofErr w:type="spellEnd"/>
      <w:r w:rsidR="00850B1F" w:rsidRPr="004903FC">
        <w:rPr>
          <w:rFonts w:ascii="Times New Roman" w:hAnsi="Times New Roman" w:cs="Times New Roman"/>
        </w:rPr>
        <w:t xml:space="preserve"> схему — темную, считавшуюся отголоском «мрачного времени», — заменили на яркую и хорошо заметную на дороге в условиях ограниченной видимости: желтый фон с синей полосой.</w:t>
      </w:r>
      <w:proofErr w:type="gramEnd"/>
      <w:r w:rsidR="00850B1F" w:rsidRPr="004903FC">
        <w:rPr>
          <w:rFonts w:ascii="Times New Roman" w:hAnsi="Times New Roman" w:cs="Times New Roman"/>
        </w:rPr>
        <w:t xml:space="preserve"> Синий проблесковый маяк на крыше стал с этого времени доминантой всего автомобиля.</w:t>
      </w:r>
    </w:p>
    <w:p w:rsidR="007146A9" w:rsidRPr="004903FC" w:rsidRDefault="007146A9" w:rsidP="000B63E1">
      <w:pPr>
        <w:spacing w:after="0" w:line="240" w:lineRule="auto"/>
        <w:rPr>
          <w:rStyle w:val="ff0"/>
          <w:rFonts w:ascii="Times New Roman" w:hAnsi="Times New Roman" w:cs="Times New Roman"/>
        </w:rPr>
      </w:pPr>
      <w:r w:rsidRPr="004903FC">
        <w:rPr>
          <w:rFonts w:ascii="Times New Roman" w:hAnsi="Times New Roman" w:cs="Times New Roman"/>
        </w:rPr>
        <w:t xml:space="preserve"> </w:t>
      </w:r>
      <w:r w:rsidRPr="004903FC">
        <w:rPr>
          <w:rStyle w:val="ff0"/>
          <w:rFonts w:ascii="Times New Roman" w:hAnsi="Times New Roman" w:cs="Times New Roman"/>
        </w:rPr>
        <w:t xml:space="preserve">Советский автомобиль ГАЗ-69 был разработан как замена автомобилю ГАЗ-67Б. </w:t>
      </w:r>
      <w:r w:rsidR="00316BCD" w:rsidRPr="004903FC">
        <w:rPr>
          <w:rFonts w:ascii="Times New Roman" w:hAnsi="Times New Roman" w:cs="Times New Roman"/>
        </w:rPr>
        <w:t>По сравнению с ГАЗ</w:t>
      </w:r>
      <w:r w:rsidR="00316BCD" w:rsidRPr="004903FC">
        <w:rPr>
          <w:rFonts w:ascii="Times New Roman" w:hAnsi="Times New Roman" w:cs="Times New Roman"/>
        </w:rPr>
        <w:noBreakHyphen/>
        <w:t>67 база ГАЗ</w:t>
      </w:r>
      <w:r w:rsidR="00316BCD" w:rsidRPr="004903FC">
        <w:rPr>
          <w:rFonts w:ascii="Times New Roman" w:hAnsi="Times New Roman" w:cs="Times New Roman"/>
        </w:rPr>
        <w:noBreakHyphen/>
        <w:t>69 выросла всего на 200 мм, а помещается в нем восемь человек — почти отделение (выпускали и так называемый командирский ГАЗ</w:t>
      </w:r>
      <w:r w:rsidR="00316BCD" w:rsidRPr="004903FC">
        <w:rPr>
          <w:rFonts w:ascii="Times New Roman" w:hAnsi="Times New Roman" w:cs="Times New Roman"/>
        </w:rPr>
        <w:noBreakHyphen/>
        <w:t>69А — четырехдверный, пятиместный). Мощность, по сравнению с мощностью мотора 67</w:t>
      </w:r>
      <w:r w:rsidR="00316BCD" w:rsidRPr="004903FC">
        <w:rPr>
          <w:rFonts w:ascii="Times New Roman" w:hAnsi="Times New Roman" w:cs="Times New Roman"/>
        </w:rPr>
        <w:noBreakHyphen/>
        <w:t>го, выросла не сильно — с 54 до 55 </w:t>
      </w:r>
      <w:proofErr w:type="spellStart"/>
      <w:r w:rsidR="00316BCD" w:rsidRPr="004903FC">
        <w:rPr>
          <w:rFonts w:ascii="Times New Roman" w:hAnsi="Times New Roman" w:cs="Times New Roman"/>
        </w:rPr>
        <w:t>л.</w:t>
      </w:r>
      <w:proofErr w:type="gramStart"/>
      <w:r w:rsidR="00316BCD" w:rsidRPr="004903FC">
        <w:rPr>
          <w:rFonts w:ascii="Times New Roman" w:hAnsi="Times New Roman" w:cs="Times New Roman"/>
        </w:rPr>
        <w:t>с</w:t>
      </w:r>
      <w:proofErr w:type="spellEnd"/>
      <w:proofErr w:type="gramEnd"/>
      <w:r w:rsidR="00316BCD" w:rsidRPr="004903FC">
        <w:rPr>
          <w:rFonts w:ascii="Times New Roman" w:hAnsi="Times New Roman" w:cs="Times New Roman"/>
        </w:rPr>
        <w:t xml:space="preserve">., но ведь </w:t>
      </w:r>
      <w:proofErr w:type="gramStart"/>
      <w:r w:rsidR="00316BCD" w:rsidRPr="004903FC">
        <w:rPr>
          <w:rFonts w:ascii="Times New Roman" w:hAnsi="Times New Roman" w:cs="Times New Roman"/>
        </w:rPr>
        <w:t>при</w:t>
      </w:r>
      <w:proofErr w:type="gramEnd"/>
      <w:r w:rsidR="00316BCD" w:rsidRPr="004903FC">
        <w:rPr>
          <w:rFonts w:ascii="Times New Roman" w:hAnsi="Times New Roman" w:cs="Times New Roman"/>
        </w:rPr>
        <w:t xml:space="preserve"> рабочем объеме четырех цилиндров 2,1 литра вместо 3,3 литра у ГАЗ</w:t>
      </w:r>
      <w:r w:rsidR="00316BCD" w:rsidRPr="004903FC">
        <w:rPr>
          <w:rFonts w:ascii="Times New Roman" w:hAnsi="Times New Roman" w:cs="Times New Roman"/>
        </w:rPr>
        <w:noBreakHyphen/>
        <w:t>67. Появилась понижающая передача (пониженная — 2,78, верхний ряд — 1,15), машина обрела двери, которых был лишен стандартный 67</w:t>
      </w:r>
      <w:r w:rsidR="00316BCD" w:rsidRPr="004903FC">
        <w:rPr>
          <w:rFonts w:ascii="Times New Roman" w:hAnsi="Times New Roman" w:cs="Times New Roman"/>
        </w:rPr>
        <w:noBreakHyphen/>
        <w:t xml:space="preserve">й, и даже </w:t>
      </w:r>
      <w:proofErr w:type="spellStart"/>
      <w:r w:rsidR="00316BCD" w:rsidRPr="004903FC">
        <w:rPr>
          <w:rFonts w:ascii="Times New Roman" w:hAnsi="Times New Roman" w:cs="Times New Roman"/>
        </w:rPr>
        <w:t>отопитель</w:t>
      </w:r>
      <w:proofErr w:type="spellEnd"/>
      <w:r w:rsidR="00316BCD" w:rsidRPr="004903FC">
        <w:rPr>
          <w:rFonts w:ascii="Times New Roman" w:hAnsi="Times New Roman" w:cs="Times New Roman"/>
        </w:rPr>
        <w:t xml:space="preserve"> салона. </w:t>
      </w:r>
      <w:r w:rsidRPr="004903FC">
        <w:rPr>
          <w:rStyle w:val="ff0"/>
          <w:rFonts w:ascii="Times New Roman" w:hAnsi="Times New Roman" w:cs="Times New Roman"/>
        </w:rPr>
        <w:t>ГАЗ-69 являлся автомобилем повышенной проходимости, что было очень полезно в условиях советского бездорожья. Всего было выпущено более 600 тысяч автомобилей ГАЗ-69. Первые опытные образцы начали выпускать с 1948 года</w:t>
      </w:r>
      <w:r w:rsidR="00316BCD" w:rsidRPr="004903FC">
        <w:rPr>
          <w:rStyle w:val="ff0"/>
          <w:rFonts w:ascii="Times New Roman" w:hAnsi="Times New Roman" w:cs="Times New Roman"/>
        </w:rPr>
        <w:t xml:space="preserve"> </w:t>
      </w:r>
      <w:r w:rsidR="00316BCD" w:rsidRPr="004903FC">
        <w:rPr>
          <w:rFonts w:ascii="Times New Roman" w:hAnsi="Times New Roman" w:cs="Times New Roman"/>
        </w:rPr>
        <w:t>и носили имя «Труженик»</w:t>
      </w:r>
      <w:r w:rsidRPr="004903FC">
        <w:rPr>
          <w:rStyle w:val="ff0"/>
          <w:rFonts w:ascii="Times New Roman" w:hAnsi="Times New Roman" w:cs="Times New Roman"/>
        </w:rPr>
        <w:t>, серийное производство автомобиля было начато в 1953 году на Горьковском автозаводе. С 1956 г производство было полностью передано на Ульяновский автомобильный завод.</w:t>
      </w:r>
      <w:r w:rsidRPr="004903FC">
        <w:rPr>
          <w:rFonts w:ascii="Times New Roman" w:hAnsi="Times New Roman" w:cs="Times New Roman"/>
        </w:rPr>
        <w:br/>
      </w:r>
      <w:r w:rsidRPr="004903FC">
        <w:rPr>
          <w:rStyle w:val="ff0"/>
          <w:rFonts w:ascii="Times New Roman" w:hAnsi="Times New Roman" w:cs="Times New Roman"/>
        </w:rPr>
        <w:t xml:space="preserve"> Автомобиль в больших количествах применялся в советской армии, а также в милиции, множество автомобилей использовалось милиционерами в сельской местности, где была необходима высокая проходимость. Но также и множество автомобилей было задействовано и в условиях города. Область применения ГАЗ-69 милицией была обширной, на этих автомобилях передвигались и сотрудники ОРУД, и сотрудники групп реагирования, и следственные группы и группы патрулирования. Они </w:t>
      </w:r>
      <w:r w:rsidRPr="004903FC">
        <w:rPr>
          <w:rFonts w:ascii="Times New Roman" w:hAnsi="Times New Roman" w:cs="Times New Roman"/>
        </w:rPr>
        <w:t>стали настоящими «народными милицейскими автомобилями» и — не самые быстрые, мягко говоря, но чрезвычайно неприхотливые машины. Обладая полным приводом и большим клиренсом, эти автомобили были не только внедорожными, но и всесезонными.</w:t>
      </w:r>
      <w:r w:rsidR="000833D4" w:rsidRPr="004903FC">
        <w:rPr>
          <w:rFonts w:ascii="Times New Roman" w:hAnsi="Times New Roman" w:cs="Times New Roman"/>
        </w:rPr>
        <w:t xml:space="preserve"> На задание в нём могли выехать восемь милиционеров, было, куда посадить собаку и положить ящики с инструментом для криминалистов. Но при перевозке </w:t>
      </w:r>
      <w:proofErr w:type="gramStart"/>
      <w:r w:rsidR="000833D4" w:rsidRPr="004903FC">
        <w:rPr>
          <w:rFonts w:ascii="Times New Roman" w:hAnsi="Times New Roman" w:cs="Times New Roman"/>
        </w:rPr>
        <w:t>задержанных</w:t>
      </w:r>
      <w:proofErr w:type="gramEnd"/>
      <w:r w:rsidR="000833D4" w:rsidRPr="004903FC">
        <w:rPr>
          <w:rFonts w:ascii="Times New Roman" w:hAnsi="Times New Roman" w:cs="Times New Roman"/>
        </w:rPr>
        <w:t xml:space="preserve">, им ничего не мешало порвать брезентовый верх и попытаться убежать. Поэтому в 1957 году был представлен первый вариант закрытого цельнометаллического милицейского ГАЗ-69. У него запасное колесо перенесли под раму в задний свес, сделали симметричными правую и левую двери, в задней стенке установили распашную створку. </w:t>
      </w:r>
      <w:r w:rsidR="00E67F2A">
        <w:rPr>
          <w:rFonts w:ascii="Times New Roman" w:hAnsi="Times New Roman" w:cs="Times New Roman"/>
        </w:rPr>
        <w:t xml:space="preserve">  </w:t>
      </w:r>
      <w:r w:rsidR="000833D4" w:rsidRPr="004903FC">
        <w:rPr>
          <w:rFonts w:ascii="Times New Roman" w:hAnsi="Times New Roman" w:cs="Times New Roman"/>
        </w:rPr>
        <w:t xml:space="preserve">В каждом борту позади двери было по два окна. Но конструкторы допустили ошибку: окна сделали слишком большими, </w:t>
      </w:r>
      <w:proofErr w:type="gramStart"/>
      <w:r w:rsidR="000833D4" w:rsidRPr="004903FC">
        <w:rPr>
          <w:rFonts w:ascii="Times New Roman" w:hAnsi="Times New Roman" w:cs="Times New Roman"/>
        </w:rPr>
        <w:t>задержанный</w:t>
      </w:r>
      <w:proofErr w:type="gramEnd"/>
      <w:r w:rsidR="000833D4" w:rsidRPr="004903FC">
        <w:rPr>
          <w:rFonts w:ascii="Times New Roman" w:hAnsi="Times New Roman" w:cs="Times New Roman"/>
        </w:rPr>
        <w:t xml:space="preserve"> мог выбить стекло и выскочить. Кузов исправили. Для удешевления запасное колесо вернули на левый борт, и низ водительской двери остался, как у базовой модели. Окна уменьшили в размерах настолько, чтобы взрослый человек не мог в них пролезть. Вдобавок на них сделали решетки из двух перекладин. Листы наружной обшивки соединялись вместе не сваркой, а заклёпками. Этот вариант стал массовым, его выпускали до снятия с производства ГАЗ-69, то есть до 1973 года. В отделениях милиции такие «газики» честно служили до 80-х.</w:t>
      </w:r>
      <w:r w:rsidRPr="004903FC">
        <w:rPr>
          <w:rFonts w:ascii="Times New Roman" w:hAnsi="Times New Roman" w:cs="Times New Roman"/>
        </w:rPr>
        <w:br/>
        <w:t xml:space="preserve"> </w:t>
      </w:r>
      <w:r w:rsidRPr="004903FC">
        <w:rPr>
          <w:rStyle w:val="ff0"/>
          <w:rFonts w:ascii="Times New Roman" w:hAnsi="Times New Roman" w:cs="Times New Roman"/>
        </w:rPr>
        <w:t>Технические характеристики автомобиля ГАЗ-69: максимальная скорость – 90 км/ч, расход топлива – 14 л/100 км, запас топлива – 48 л в основном баке и 27 л в дополнительном (ГАЗ-69А имел один бак на 60 л).</w:t>
      </w:r>
    </w:p>
    <w:p w:rsidR="000833D4" w:rsidRPr="004903FC" w:rsidRDefault="000833D4" w:rsidP="00B143F4">
      <w:pPr>
        <w:spacing w:after="0" w:line="240" w:lineRule="auto"/>
        <w:rPr>
          <w:rFonts w:ascii="Times New Roman" w:hAnsi="Times New Roman" w:cs="Times New Roman"/>
        </w:rPr>
      </w:pPr>
      <w:r w:rsidRPr="004903FC">
        <w:rPr>
          <w:rStyle w:val="ff0"/>
          <w:rFonts w:ascii="Times New Roman" w:hAnsi="Times New Roman" w:cs="Times New Roman"/>
        </w:rPr>
        <w:t xml:space="preserve"> </w:t>
      </w:r>
      <w:r w:rsidRPr="004903FC">
        <w:rPr>
          <w:rFonts w:ascii="Times New Roman" w:hAnsi="Times New Roman" w:cs="Times New Roman"/>
        </w:rPr>
        <w:t xml:space="preserve">К концу 1972 года Ульяновский автозавод освоил выпуск нового “джипа” УАЗ-469Б, наследника ГАЗ-69. Базовая модель также получила съёмный брезентовый верх. И уже на следующий год в милиции появились закрытые цельнометаллические машины, построенные по тем же технологиям, что их аналоги на базе ГАЗ-69, тоже с распашной дверцей в задней стенке. Снова обшивку не сваривали, а клепали. В четыре двери садилось пятеро милиционеров, а сзади был огорожен небольшой отсек </w:t>
      </w:r>
      <w:proofErr w:type="gramStart"/>
      <w:r w:rsidRPr="004903FC">
        <w:rPr>
          <w:rFonts w:ascii="Times New Roman" w:hAnsi="Times New Roman" w:cs="Times New Roman"/>
        </w:rPr>
        <w:t>для</w:t>
      </w:r>
      <w:proofErr w:type="gramEnd"/>
      <w:r w:rsidRPr="004903FC">
        <w:rPr>
          <w:rFonts w:ascii="Times New Roman" w:hAnsi="Times New Roman" w:cs="Times New Roman"/>
        </w:rPr>
        <w:t xml:space="preserve"> задержанных. Именно </w:t>
      </w:r>
      <w:proofErr w:type="gramStart"/>
      <w:r w:rsidRPr="004903FC">
        <w:rPr>
          <w:rFonts w:ascii="Times New Roman" w:hAnsi="Times New Roman" w:cs="Times New Roman"/>
        </w:rPr>
        <w:t>там</w:t>
      </w:r>
      <w:proofErr w:type="gramEnd"/>
      <w:r w:rsidRPr="004903FC">
        <w:rPr>
          <w:rFonts w:ascii="Times New Roman" w:hAnsi="Times New Roman" w:cs="Times New Roman"/>
        </w:rPr>
        <w:t xml:space="preserve"> у базового УАЗа находились два маленьких продольных сиденья. Существовал также вариант с двухместной кабиной и продольными лавками в зарешеченной задней половине автомобиля.</w:t>
      </w:r>
    </w:p>
    <w:p w:rsidR="00F25BA1" w:rsidRPr="004903FC" w:rsidRDefault="000833D4" w:rsidP="00B143F4">
      <w:pPr>
        <w:spacing w:after="0" w:line="240" w:lineRule="auto"/>
        <w:rPr>
          <w:rFonts w:ascii="Times New Roman" w:hAnsi="Times New Roman" w:cs="Times New Roman"/>
        </w:rPr>
      </w:pPr>
      <w:r w:rsidRPr="004903FC">
        <w:rPr>
          <w:rFonts w:ascii="Times New Roman" w:hAnsi="Times New Roman" w:cs="Times New Roman"/>
        </w:rPr>
        <w:t xml:space="preserve"> Специальные машины на базе грузовиков АМ-2 и АМ-3, а так же ГАЗ-69 и УАЗ-469 с закрытыми кузовами не производились предприятиями Министерства автомобильной промышленности. Их строили заводы системы МВД, часто расположенные в местах заключения. В частности, широко известно предприятие по производству специальных автомобилей «на зоне» в рабочем посёлке Сухобезводное Семёновского района Горьковской области. Но, по понятным причинам, точной информации об ассортименте продукции этого и других подобных предприятий в разные десятилетия очень мало.</w:t>
      </w:r>
      <w:r w:rsidR="00F25BA1" w:rsidRPr="004903FC">
        <w:rPr>
          <w:rFonts w:ascii="Times New Roman" w:hAnsi="Times New Roman" w:cs="Times New Roman"/>
        </w:rPr>
        <w:t xml:space="preserve"> </w:t>
      </w:r>
    </w:p>
    <w:p w:rsidR="000833D4" w:rsidRDefault="00F25BA1" w:rsidP="00B143F4">
      <w:pPr>
        <w:spacing w:after="0" w:line="240" w:lineRule="auto"/>
        <w:rPr>
          <w:rFonts w:ascii="Times New Roman" w:hAnsi="Times New Roman" w:cs="Times New Roman"/>
        </w:rPr>
      </w:pPr>
      <w:r w:rsidRPr="004903FC">
        <w:rPr>
          <w:rFonts w:ascii="Times New Roman" w:hAnsi="Times New Roman" w:cs="Times New Roman"/>
        </w:rPr>
        <w:lastRenderedPageBreak/>
        <w:t xml:space="preserve"> Готовили такие машины и в </w:t>
      </w:r>
      <w:proofErr w:type="gramStart"/>
      <w:r w:rsidRPr="004903FC">
        <w:rPr>
          <w:rFonts w:ascii="Times New Roman" w:hAnsi="Times New Roman" w:cs="Times New Roman"/>
        </w:rPr>
        <w:t>иркутском</w:t>
      </w:r>
      <w:proofErr w:type="gramEnd"/>
      <w:r w:rsidRPr="004903FC">
        <w:rPr>
          <w:rFonts w:ascii="Times New Roman" w:hAnsi="Times New Roman" w:cs="Times New Roman"/>
        </w:rPr>
        <w:t xml:space="preserve"> </w:t>
      </w:r>
      <w:r w:rsidRPr="00B315D8">
        <w:rPr>
          <w:rFonts w:ascii="Times New Roman" w:hAnsi="Times New Roman" w:cs="Times New Roman"/>
          <w:b/>
        </w:rPr>
        <w:t>СРП (специализированное ремонтное предприятие),</w:t>
      </w:r>
      <w:r w:rsidRPr="004903FC">
        <w:rPr>
          <w:rFonts w:ascii="Times New Roman" w:hAnsi="Times New Roman" w:cs="Times New Roman"/>
        </w:rPr>
        <w:t xml:space="preserve"> существовавшем на улице Тимирязева, 18. Сюда с завода поступали стандартные ГАЗ-69, то есть восьмиместные, с откидными лавочками по бортам, с брезентовым верхом, а в СРП их уже доводили до «нужной кондиции». То есть снимали брезент вместе с удерживающим каркасом и водружали металлический «короб», который вручную делался по </w:t>
      </w:r>
      <w:proofErr w:type="spellStart"/>
      <w:r w:rsidRPr="004903FC">
        <w:rPr>
          <w:rFonts w:ascii="Times New Roman" w:hAnsi="Times New Roman" w:cs="Times New Roman"/>
        </w:rPr>
        <w:t>цельноклепанной</w:t>
      </w:r>
      <w:proofErr w:type="spellEnd"/>
      <w:r w:rsidRPr="004903FC">
        <w:rPr>
          <w:rFonts w:ascii="Times New Roman" w:hAnsi="Times New Roman" w:cs="Times New Roman"/>
        </w:rPr>
        <w:t xml:space="preserve"> технологии.</w:t>
      </w:r>
      <w:r w:rsidRPr="004903FC">
        <w:rPr>
          <w:rFonts w:ascii="Times New Roman" w:hAnsi="Times New Roman" w:cs="Times New Roman"/>
        </w:rPr>
        <w:br/>
        <w:t xml:space="preserve">Получалось довольно прочно — если машина переворачивалась, то самодельный короб сильно не сминался. Вырезались окна, изнутри ставились решетки, кабина отделялась перегородкой, а вместо откидного заднего бортика монтировалась самодельная распашная дверца. </w:t>
      </w:r>
      <w:proofErr w:type="spellStart"/>
      <w:r w:rsidRPr="004903FC">
        <w:rPr>
          <w:rFonts w:ascii="Times New Roman" w:hAnsi="Times New Roman" w:cs="Times New Roman"/>
        </w:rPr>
        <w:t>Тяговитый</w:t>
      </w:r>
      <w:proofErr w:type="spellEnd"/>
      <w:r w:rsidRPr="004903FC">
        <w:rPr>
          <w:rFonts w:ascii="Times New Roman" w:hAnsi="Times New Roman" w:cs="Times New Roman"/>
        </w:rPr>
        <w:t xml:space="preserve"> двигатель и прочная неприхотливая конструкция вездехода позволяла успешно эксплуатировать машину в любых тяжелых условиях. То есть по любым дорогам и со значительным перегрузом.</w:t>
      </w:r>
    </w:p>
    <w:p w:rsidR="00B143F4" w:rsidRDefault="00B143F4" w:rsidP="00B143F4">
      <w:pPr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6115F6" w:rsidRPr="00B143F4" w:rsidRDefault="00B143F4" w:rsidP="00B143F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3F4">
        <w:rPr>
          <w:rFonts w:ascii="Times New Roman" w:hAnsi="Times New Roman" w:cs="Times New Roman"/>
          <w:b/>
        </w:rPr>
        <w:t>ГАЗ-69</w:t>
      </w:r>
    </w:p>
    <w:p w:rsidR="006115F6" w:rsidRPr="006115F6" w:rsidRDefault="000A76A2" w:rsidP="00B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5F6" w:rsidRPr="0061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нового легкового внедорожника для армии и гражданской службы началась на ГАЗ в 1946 году под руководством Г.М. </w:t>
      </w:r>
      <w:proofErr w:type="spellStart"/>
      <w:r w:rsidR="006115F6" w:rsidRPr="00611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Вассермана</w:t>
      </w:r>
      <w:proofErr w:type="spellEnd"/>
      <w:r w:rsidR="006115F6" w:rsidRPr="006115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ускорения работ и удешевления производства в конструкции автомобиля применялись унифицированные узлы. Первоначально вездеход имел обозначение «Труженик». Техническое задание предусматривало работу автомобиля совместно с прицепом весом до 800 кг.</w:t>
      </w:r>
      <w:r w:rsidR="0061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5F6" w:rsidRPr="0061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прототипы появились в 1948 году, а серийное производство началось спустя пять лет. Машина выпускалась в Горьком до 1956 года, затем всю оснастку постепенно передали в Ульяновск – на завод </w:t>
      </w:r>
      <w:proofErr w:type="spellStart"/>
      <w:r w:rsidR="006115F6" w:rsidRPr="006115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УльЗиС</w:t>
      </w:r>
      <w:proofErr w:type="spellEnd"/>
      <w:r w:rsidR="006115F6" w:rsidRPr="006115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протяжении двух лет выпуск внедорожников велся одновременно на двух производственных площадках. После окончательного освоения производства завод в Ульяновске переименовали в УАЗ, а машины в УАЗ-69 и УАЗ-69А соответственно. Выпуск внедорожников продолжался до 1972 года и был прекращен после сборки более чем 634 тыс. машин.</w:t>
      </w:r>
    </w:p>
    <w:p w:rsidR="006115F6" w:rsidRPr="000D5DEA" w:rsidRDefault="006115F6" w:rsidP="00B143F4">
      <w:pPr>
        <w:pStyle w:val="2"/>
        <w:spacing w:before="0" w:beforeAutospacing="0" w:after="0" w:afterAutospacing="0"/>
        <w:rPr>
          <w:bCs w:val="0"/>
          <w:sz w:val="24"/>
          <w:szCs w:val="24"/>
        </w:rPr>
      </w:pPr>
      <w:r w:rsidRPr="000D5DEA">
        <w:rPr>
          <w:bCs w:val="0"/>
          <w:sz w:val="24"/>
          <w:szCs w:val="24"/>
        </w:rPr>
        <w:t>Конструкция</w:t>
      </w:r>
    </w:p>
    <w:p w:rsidR="000A76A2" w:rsidRDefault="000A76A2" w:rsidP="00B143F4">
      <w:pPr>
        <w:pStyle w:val="a5"/>
        <w:spacing w:before="0" w:beforeAutospacing="0" w:after="0" w:afterAutospacing="0"/>
      </w:pPr>
      <w:r>
        <w:t xml:space="preserve"> </w:t>
      </w:r>
      <w:r w:rsidR="006115F6">
        <w:t>Основой внедорожника является рама сложной формы с лонжеронами замкнутого профиля. Для увеличения жесткости рама оснащена дополнительными поперечинами. Подвески мостов рессорные, оснащены рычажными амортизаторами.</w:t>
      </w:r>
      <w:r w:rsidR="000D5DEA">
        <w:t xml:space="preserve"> </w:t>
      </w:r>
      <w:r>
        <w:t>Картеры мостов разъемные по вертикальному фланцу. Чулки запрессованы в половины и дополнительно зафиксированы заклепками.</w:t>
      </w:r>
    </w:p>
    <w:p w:rsidR="000A76A2" w:rsidRPr="000D5DEA" w:rsidRDefault="000A76A2" w:rsidP="00B143F4">
      <w:pPr>
        <w:pStyle w:val="a5"/>
        <w:spacing w:before="0" w:beforeAutospacing="0" w:after="0" w:afterAutospacing="0"/>
        <w:rPr>
          <w:b/>
        </w:rPr>
      </w:pPr>
      <w:r w:rsidRPr="000D5DEA">
        <w:rPr>
          <w:b/>
        </w:rPr>
        <w:t>Двигатель</w:t>
      </w:r>
    </w:p>
    <w:p w:rsidR="000A76A2" w:rsidRDefault="000A76A2" w:rsidP="00B143F4">
      <w:pPr>
        <w:pStyle w:val="a5"/>
        <w:spacing w:before="0" w:beforeAutospacing="0" w:after="0" w:afterAutospacing="0"/>
      </w:pPr>
      <w:r>
        <w:t xml:space="preserve">Внедорожник ГаЗ-69 первых выпусков комплектовался 4-цилиндровым бензиновым двигателем мощностью 52 </w:t>
      </w:r>
      <w:proofErr w:type="spellStart"/>
      <w:r>
        <w:t>л.с</w:t>
      </w:r>
      <w:proofErr w:type="spellEnd"/>
      <w:r>
        <w:t>. Двигатель унифицирован с агрегатом от ГаЗ-М20 «Победа». В качестве топлива использовался бензин с октановым числом не ниже А66.</w:t>
      </w:r>
    </w:p>
    <w:p w:rsidR="000A76A2" w:rsidRPr="000D5DEA" w:rsidRDefault="000A76A2" w:rsidP="00B143F4">
      <w:pPr>
        <w:pStyle w:val="a5"/>
        <w:spacing w:before="0" w:beforeAutospacing="0" w:after="0" w:afterAutospacing="0"/>
        <w:rPr>
          <w:b/>
        </w:rPr>
      </w:pPr>
      <w:r w:rsidRPr="000D5DEA">
        <w:rPr>
          <w:b/>
        </w:rPr>
        <w:t>Кузов ГАЗ-69 модель 76</w:t>
      </w:r>
    </w:p>
    <w:p w:rsidR="0011076F" w:rsidRDefault="000A76A2" w:rsidP="00B143F4">
      <w:pPr>
        <w:pStyle w:val="a5"/>
        <w:spacing w:before="0" w:beforeAutospacing="0" w:after="0" w:afterAutospacing="0"/>
      </w:pPr>
      <w:r>
        <w:t>Кузов открытого типа, рассчитан на 8 человек. Водитель и передний пассажир располагаются на отдельных сидениях переднего ряда. Места оборудованы индивидуальными дверями не симметричной формы.</w:t>
      </w:r>
      <w:r w:rsidR="0011076F">
        <w:t xml:space="preserve"> </w:t>
      </w:r>
      <w:r>
        <w:t>Водительская дверь имеет форму трапеции из-за установки запасного колеса на боковине кузова.</w:t>
      </w:r>
      <w:r w:rsidR="0011076F">
        <w:t xml:space="preserve"> </w:t>
      </w:r>
      <w:r>
        <w:t>Шесть человек размещаются в задней части кузова на двух откидных лавках. Под лавками имеются металлические ящики, предназначенные для хранения инструмента и запасных частей.</w:t>
      </w:r>
      <w:r w:rsidR="0011076F">
        <w:t xml:space="preserve"> Вездеходы ГАЗ-69 оснащены двумя топливными баками.</w:t>
      </w:r>
      <w:r w:rsidR="00723258">
        <w:t xml:space="preserve"> </w:t>
      </w:r>
      <w:r w:rsidR="0011076F">
        <w:t xml:space="preserve">Основной бак вмещает 47 л бензина и расположен между лонжеронов рамы, под полом кузова. Дополнительный бак на 28 л установлен под сидением переднего пассажира. Баки соединены между собой </w:t>
      </w:r>
      <w:proofErr w:type="spellStart"/>
      <w:r w:rsidR="0011076F">
        <w:t>топливопроводами</w:t>
      </w:r>
      <w:proofErr w:type="spellEnd"/>
      <w:r w:rsidR="0011076F">
        <w:t>.</w:t>
      </w:r>
    </w:p>
    <w:p w:rsidR="00723258" w:rsidRPr="000D5DEA" w:rsidRDefault="00723258" w:rsidP="00B143F4">
      <w:pPr>
        <w:pStyle w:val="a5"/>
        <w:spacing w:before="0" w:beforeAutospacing="0" w:after="0" w:afterAutospacing="0"/>
        <w:rPr>
          <w:b/>
        </w:rPr>
      </w:pPr>
      <w:r>
        <w:t xml:space="preserve"> </w:t>
      </w:r>
      <w:r w:rsidRPr="000D5DEA">
        <w:rPr>
          <w:b/>
        </w:rPr>
        <w:t>Приборы</w:t>
      </w:r>
    </w:p>
    <w:p w:rsidR="00723258" w:rsidRDefault="002B1E75" w:rsidP="00B143F4">
      <w:pPr>
        <w:pStyle w:val="a5"/>
        <w:spacing w:before="0" w:beforeAutospacing="0" w:after="0" w:afterAutospacing="0"/>
      </w:pPr>
      <w:r>
        <w:t xml:space="preserve"> </w:t>
      </w:r>
      <w:r w:rsidR="00723258">
        <w:t xml:space="preserve">Вездеходы ГАЗ-69 и 69А оснащены одинаковой панелью приборов, на которой установлены указатель скорости, амперметр, индикатор количества топлива в баке, указатель температуры двигателя и манометр системы смазки. Комбинация приборов оснащена двумя лампами подсветки, закрытыми металлическими </w:t>
      </w:r>
      <w:proofErr w:type="spellStart"/>
      <w:r w:rsidR="00723258">
        <w:t>рассеивателями</w:t>
      </w:r>
      <w:proofErr w:type="spellEnd"/>
      <w:r w:rsidR="00723258">
        <w:t xml:space="preserve"> света. Кроме приборов имеется две контрольные лампы – дальнего света фар (красная) и перегрева двигателя (зеленая).</w:t>
      </w:r>
    </w:p>
    <w:p w:rsidR="00723258" w:rsidRPr="000D5DEA" w:rsidRDefault="00723258" w:rsidP="00B143F4">
      <w:pPr>
        <w:pStyle w:val="a5"/>
        <w:spacing w:before="0" w:beforeAutospacing="0" w:after="0" w:afterAutospacing="0"/>
        <w:rPr>
          <w:b/>
        </w:rPr>
      </w:pPr>
      <w:r w:rsidRPr="000D5DEA">
        <w:rPr>
          <w:b/>
        </w:rPr>
        <w:t>Тормозная система</w:t>
      </w:r>
    </w:p>
    <w:p w:rsidR="00723258" w:rsidRDefault="00723258" w:rsidP="00B143F4">
      <w:pPr>
        <w:pStyle w:val="a5"/>
        <w:spacing w:before="0" w:beforeAutospacing="0" w:after="0" w:afterAutospacing="0"/>
      </w:pPr>
      <w:r>
        <w:t>Вездеход ГАЗ-69 оснащен тормозной системой с гидравлическим приводом колодок. Механизмы барабанного типа, расположены на ступицах колес. Барабаны отлиты из чугуна, рабочая часть состоит из стального кольца, залитого в тело детали. На стоянках автомобиль удерживается дополнительным барабанным механизмом с тросовым приводом от места водителя. Механизм установлен на выходном валу раздаточного редуктора.</w:t>
      </w:r>
    </w:p>
    <w:p w:rsidR="00723258" w:rsidRPr="000D5DEA" w:rsidRDefault="00723258" w:rsidP="00B143F4">
      <w:pPr>
        <w:pStyle w:val="a5"/>
        <w:spacing w:before="0" w:beforeAutospacing="0" w:after="0" w:afterAutospacing="0"/>
        <w:rPr>
          <w:b/>
        </w:rPr>
      </w:pPr>
      <w:r w:rsidRPr="000D5DEA">
        <w:rPr>
          <w:b/>
        </w:rPr>
        <w:t>Рулевое управление</w:t>
      </w:r>
    </w:p>
    <w:p w:rsidR="00723258" w:rsidRDefault="00BE7D85" w:rsidP="00B143F4">
      <w:pPr>
        <w:pStyle w:val="a5"/>
        <w:spacing w:before="0" w:beforeAutospacing="0" w:after="0" w:afterAutospacing="0"/>
      </w:pPr>
      <w:r>
        <w:lastRenderedPageBreak/>
        <w:t xml:space="preserve"> </w:t>
      </w:r>
      <w:r w:rsidR="00723258">
        <w:t>Рулевая колонка вездеходов ГАЗ-69 и 69А расположена на левой стороне. Колонка жестко установлена на кузове, внутри на подшипниках расположен вал, соединенный редуктором. Вал вращает глобоидальный червяк, по которому движется двойной ролик, связанный с сошкой.</w:t>
      </w:r>
      <w:r w:rsidR="00BC4B9D">
        <w:t xml:space="preserve"> Поворот колес выполняется тягами трубчатой конструкции, расположенными впереди моста. Рулевое колесо 3-спицевое, изготовлено из пластика черного цвета.</w:t>
      </w:r>
    </w:p>
    <w:p w:rsidR="00D86E5B" w:rsidRDefault="00D86E5B" w:rsidP="00B143F4">
      <w:pPr>
        <w:pStyle w:val="a5"/>
        <w:spacing w:before="0" w:beforeAutospacing="0" w:after="0" w:afterAutospacing="0"/>
      </w:pPr>
    </w:p>
    <w:p w:rsidR="000D5DEA" w:rsidRPr="000D5DEA" w:rsidRDefault="00D86E5B" w:rsidP="00B143F4">
      <w:pPr>
        <w:pStyle w:val="a5"/>
        <w:spacing w:before="0" w:beforeAutospacing="0" w:after="0" w:afterAutospacing="0"/>
        <w:jc w:val="center"/>
        <w:rPr>
          <w:b/>
        </w:rPr>
      </w:pPr>
      <w:r w:rsidRPr="000D5DEA">
        <w:rPr>
          <w:b/>
        </w:rPr>
        <w:t>Технические характеристики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4178"/>
        <w:gridCol w:w="3629"/>
      </w:tblGrid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ГАЗ-69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ГАЗ-69А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255E68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1952-1972 </w:t>
            </w:r>
            <w:r w:rsidR="00D86E5B"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hideMark/>
          </w:tcPr>
          <w:p w:rsidR="00D86E5B" w:rsidRPr="00D86E5B" w:rsidRDefault="00B143F4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80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2-</w:t>
            </w:r>
            <w:r w:rsidR="00D86E5B"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 открытого типа, из цельного металла, с задним бортом и откидным тентом</w:t>
            </w:r>
          </w:p>
        </w:tc>
        <w:tc>
          <w:tcPr>
            <w:tcW w:w="0" w:type="auto"/>
            <w:hideMark/>
          </w:tcPr>
          <w:p w:rsidR="00D86E5B" w:rsidRPr="00D86E5B" w:rsidRDefault="00804CDD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5-местный 4-</w:t>
            </w:r>
            <w:r w:rsidR="00D86E5B"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 открытого типа, из цельного металла, с багажником и откидным тентом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пассажиров или 500 кг груза и 2 пассажира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пассажиров и до 50 кг груза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Тяговая сила 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кг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804CDD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D86E5B"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цилиндровый карбюраторный (Модель - 20М)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цилиндров, диаметр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  <w:proofErr w:type="gramEnd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88 мм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 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 л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  <w:proofErr w:type="spell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топлива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14л / 100км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6.5-6.7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</w:t>
            </w:r>
            <w:proofErr w:type="gramEnd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падающим потоком, балансирующего типа, оснащенный экономайзером и ускорителем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 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6СТ-54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Сухое, однодисковое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трехступенчатая, двухходовая 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тормоза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Колодочные</w:t>
            </w:r>
            <w:proofErr w:type="gramEnd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гидравлическим приводом 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Стояночные тормоза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Колодочные</w:t>
            </w:r>
            <w:proofErr w:type="gramEnd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барабаном 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</w:t>
            </w:r>
            <w:proofErr w:type="gramEnd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двойным роликом и передаточным числом 18.2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км/час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скорость с прицепом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км/час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  <w:proofErr w:type="gramEnd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гидравлическими поршневыми амортизаторами двойного действия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 кг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 кг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 кг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кг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д/ш/</w:t>
            </w: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3850/1750/2030 мм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 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мм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свеса (передний/задний)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45/35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6,50 - 16</w:t>
            </w:r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шинах (передние/задние)</w:t>
            </w:r>
          </w:p>
        </w:tc>
        <w:tc>
          <w:tcPr>
            <w:tcW w:w="0" w:type="auto"/>
            <w:gridSpan w:val="2"/>
            <w:hideMark/>
          </w:tcPr>
          <w:p w:rsidR="00D86E5B" w:rsidRPr="00D86E5B" w:rsidRDefault="00D86E5B" w:rsidP="00B14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2/2.2 кгс/см</w:t>
            </w:r>
            <w:proofErr w:type="gramStart"/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D86E5B" w:rsidRPr="00D86E5B" w:rsidTr="00B143F4">
        <w:trPr>
          <w:jc w:val="center"/>
        </w:trPr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48л + 17л (дополнительный)</w:t>
            </w:r>
          </w:p>
        </w:tc>
        <w:tc>
          <w:tcPr>
            <w:tcW w:w="0" w:type="auto"/>
            <w:hideMark/>
          </w:tcPr>
          <w:p w:rsidR="00D86E5B" w:rsidRPr="00D86E5B" w:rsidRDefault="00D86E5B" w:rsidP="00B14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</w:t>
            </w:r>
          </w:p>
        </w:tc>
      </w:tr>
    </w:tbl>
    <w:p w:rsidR="00D86E5B" w:rsidRDefault="00D86E5B" w:rsidP="00B143F4">
      <w:pPr>
        <w:pStyle w:val="a5"/>
        <w:spacing w:before="0" w:beforeAutospacing="0" w:after="0" w:afterAutospacing="0"/>
        <w:jc w:val="center"/>
      </w:pPr>
    </w:p>
    <w:p w:rsidR="006115F6" w:rsidRPr="004903FC" w:rsidRDefault="006115F6" w:rsidP="00B143F4">
      <w:pPr>
        <w:spacing w:after="0" w:line="240" w:lineRule="auto"/>
        <w:rPr>
          <w:rFonts w:ascii="Times New Roman" w:hAnsi="Times New Roman" w:cs="Times New Roman"/>
        </w:rPr>
      </w:pPr>
    </w:p>
    <w:sectPr w:rsidR="006115F6" w:rsidRPr="004903FC" w:rsidSect="00BE7D8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27"/>
    <w:rsid w:val="0003007A"/>
    <w:rsid w:val="00051990"/>
    <w:rsid w:val="00051EBD"/>
    <w:rsid w:val="000833D4"/>
    <w:rsid w:val="0009573B"/>
    <w:rsid w:val="000A76A2"/>
    <w:rsid w:val="000B63E1"/>
    <w:rsid w:val="000D5DEA"/>
    <w:rsid w:val="000E5ABB"/>
    <w:rsid w:val="0011076F"/>
    <w:rsid w:val="00162AC2"/>
    <w:rsid w:val="001A0432"/>
    <w:rsid w:val="00255E68"/>
    <w:rsid w:val="0027650F"/>
    <w:rsid w:val="002A6665"/>
    <w:rsid w:val="002B1E75"/>
    <w:rsid w:val="002B3EB4"/>
    <w:rsid w:val="002C35F6"/>
    <w:rsid w:val="002F0F8E"/>
    <w:rsid w:val="00316BCD"/>
    <w:rsid w:val="003334BC"/>
    <w:rsid w:val="0038130C"/>
    <w:rsid w:val="00383346"/>
    <w:rsid w:val="00385F4B"/>
    <w:rsid w:val="00397E58"/>
    <w:rsid w:val="00406704"/>
    <w:rsid w:val="004903FC"/>
    <w:rsid w:val="004C1970"/>
    <w:rsid w:val="0052150E"/>
    <w:rsid w:val="005B0C09"/>
    <w:rsid w:val="005F21A8"/>
    <w:rsid w:val="006115F6"/>
    <w:rsid w:val="00615045"/>
    <w:rsid w:val="0063737E"/>
    <w:rsid w:val="00640B27"/>
    <w:rsid w:val="006F0961"/>
    <w:rsid w:val="007146A9"/>
    <w:rsid w:val="00723258"/>
    <w:rsid w:val="00745BA5"/>
    <w:rsid w:val="00791D59"/>
    <w:rsid w:val="00804CDD"/>
    <w:rsid w:val="0080684C"/>
    <w:rsid w:val="00807476"/>
    <w:rsid w:val="00850B1F"/>
    <w:rsid w:val="0099612A"/>
    <w:rsid w:val="009B1683"/>
    <w:rsid w:val="009B26DC"/>
    <w:rsid w:val="00A361C7"/>
    <w:rsid w:val="00A83AEB"/>
    <w:rsid w:val="00B143F4"/>
    <w:rsid w:val="00B315D8"/>
    <w:rsid w:val="00B3561D"/>
    <w:rsid w:val="00BC4B9D"/>
    <w:rsid w:val="00BE7D85"/>
    <w:rsid w:val="00CA5804"/>
    <w:rsid w:val="00CF3BB2"/>
    <w:rsid w:val="00D53A7C"/>
    <w:rsid w:val="00D617DC"/>
    <w:rsid w:val="00D86E5B"/>
    <w:rsid w:val="00E43525"/>
    <w:rsid w:val="00E46B05"/>
    <w:rsid w:val="00E563AA"/>
    <w:rsid w:val="00E67F2A"/>
    <w:rsid w:val="00E713D1"/>
    <w:rsid w:val="00E9137B"/>
    <w:rsid w:val="00EA628B"/>
    <w:rsid w:val="00F13DF1"/>
    <w:rsid w:val="00F254B8"/>
    <w:rsid w:val="00F25BA1"/>
    <w:rsid w:val="00F60E41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">
    <w:name w:val="ff0"/>
    <w:basedOn w:val="a0"/>
    <w:rsid w:val="007146A9"/>
  </w:style>
  <w:style w:type="paragraph" w:styleId="a3">
    <w:name w:val="Balloon Text"/>
    <w:basedOn w:val="a"/>
    <w:link w:val="a4"/>
    <w:uiPriority w:val="99"/>
    <w:semiHidden/>
    <w:unhideWhenUsed/>
    <w:rsid w:val="0005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1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1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E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D8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3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kitposttextroot--jrdml">
    <w:name w:val="vkitposttext__root--jrdml"/>
    <w:basedOn w:val="a0"/>
    <w:rsid w:val="00791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">
    <w:name w:val="ff0"/>
    <w:basedOn w:val="a0"/>
    <w:rsid w:val="007146A9"/>
  </w:style>
  <w:style w:type="paragraph" w:styleId="a3">
    <w:name w:val="Balloon Text"/>
    <w:basedOn w:val="a"/>
    <w:link w:val="a4"/>
    <w:uiPriority w:val="99"/>
    <w:semiHidden/>
    <w:unhideWhenUsed/>
    <w:rsid w:val="0005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1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1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E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D8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3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kitposttextroot--jrdml">
    <w:name w:val="vkitposttext__root--jrdml"/>
    <w:basedOn w:val="a0"/>
    <w:rsid w:val="0079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7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5E01-DFAD-4644-B37B-1BDA4E16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2019-02-09T06:55:00Z</dcterms:created>
  <dcterms:modified xsi:type="dcterms:W3CDTF">2025-01-09T16:54:00Z</dcterms:modified>
</cp:coreProperties>
</file>