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63" w:rsidRPr="00490363" w:rsidRDefault="001C0217" w:rsidP="009551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15CEAD" wp14:editId="6BA6C67F">
            <wp:simplePos x="0" y="0"/>
            <wp:positionH relativeFrom="margin">
              <wp:posOffset>238125</wp:posOffset>
            </wp:positionH>
            <wp:positionV relativeFrom="margin">
              <wp:posOffset>952500</wp:posOffset>
            </wp:positionV>
            <wp:extent cx="5828030" cy="3771265"/>
            <wp:effectExtent l="0" t="0" r="127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90363" w:rsidRPr="00490363">
        <w:rPr>
          <w:rFonts w:ascii="Times New Roman" w:hAnsi="Times New Roman" w:cs="Times New Roman"/>
          <w:b/>
          <w:sz w:val="28"/>
          <w:szCs w:val="28"/>
        </w:rPr>
        <w:t xml:space="preserve">08-077 </w:t>
      </w:r>
      <w:r w:rsidR="00D47EF4">
        <w:rPr>
          <w:rFonts w:ascii="Times New Roman" w:hAnsi="Times New Roman" w:cs="Times New Roman"/>
          <w:b/>
          <w:sz w:val="28"/>
          <w:szCs w:val="28"/>
        </w:rPr>
        <w:t>С</w:t>
      </w:r>
      <w:r w:rsidR="00D47EF4" w:rsidRPr="00490363">
        <w:rPr>
          <w:rFonts w:ascii="Times New Roman" w:hAnsi="Times New Roman" w:cs="Times New Roman"/>
          <w:b/>
          <w:sz w:val="28"/>
          <w:szCs w:val="28"/>
        </w:rPr>
        <w:t xml:space="preserve">атураторная тележка </w:t>
      </w:r>
      <w:r w:rsidR="00D47EF4">
        <w:rPr>
          <w:rFonts w:ascii="Times New Roman" w:hAnsi="Times New Roman" w:cs="Times New Roman"/>
          <w:b/>
          <w:sz w:val="28"/>
          <w:szCs w:val="28"/>
        </w:rPr>
        <w:t xml:space="preserve">типа </w:t>
      </w:r>
      <w:r w:rsidR="00490363" w:rsidRPr="00490363">
        <w:rPr>
          <w:rFonts w:ascii="Times New Roman" w:hAnsi="Times New Roman" w:cs="Times New Roman"/>
          <w:b/>
          <w:sz w:val="28"/>
          <w:szCs w:val="28"/>
        </w:rPr>
        <w:t xml:space="preserve">ТС-50 для приготовления и продажи охлаждённой газированной воды, </w:t>
      </w:r>
      <w:r w:rsidR="00D47EF4">
        <w:rPr>
          <w:rFonts w:ascii="Times New Roman" w:hAnsi="Times New Roman" w:cs="Times New Roman"/>
          <w:b/>
          <w:sz w:val="28"/>
          <w:szCs w:val="28"/>
        </w:rPr>
        <w:t>одноосная,</w:t>
      </w:r>
      <w:r w:rsidR="00D47EF4" w:rsidRPr="00490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BB1">
        <w:rPr>
          <w:rFonts w:ascii="Times New Roman" w:hAnsi="Times New Roman" w:cs="Times New Roman"/>
          <w:b/>
          <w:sz w:val="28"/>
          <w:szCs w:val="28"/>
        </w:rPr>
        <w:t>наливной</w:t>
      </w:r>
      <w:r w:rsidR="006F5BB1" w:rsidRPr="00490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363" w:rsidRPr="00490363">
        <w:rPr>
          <w:rFonts w:ascii="Times New Roman" w:hAnsi="Times New Roman" w:cs="Times New Roman"/>
          <w:b/>
          <w:sz w:val="28"/>
          <w:szCs w:val="28"/>
        </w:rPr>
        <w:t xml:space="preserve">сатуратор </w:t>
      </w:r>
      <w:r w:rsidR="006F5BB1">
        <w:rPr>
          <w:rFonts w:ascii="Times New Roman" w:hAnsi="Times New Roman" w:cs="Times New Roman"/>
          <w:b/>
          <w:sz w:val="28"/>
          <w:szCs w:val="28"/>
        </w:rPr>
        <w:t xml:space="preserve">СТ-3 </w:t>
      </w:r>
      <w:r w:rsidR="003F19C7">
        <w:rPr>
          <w:rFonts w:ascii="Times New Roman" w:hAnsi="Times New Roman" w:cs="Times New Roman"/>
          <w:b/>
          <w:sz w:val="28"/>
          <w:szCs w:val="28"/>
        </w:rPr>
        <w:t xml:space="preserve">емкостью </w:t>
      </w:r>
      <w:r w:rsidR="00490363" w:rsidRPr="00490363">
        <w:rPr>
          <w:rFonts w:ascii="Times New Roman" w:hAnsi="Times New Roman" w:cs="Times New Roman"/>
          <w:b/>
          <w:sz w:val="28"/>
          <w:szCs w:val="28"/>
        </w:rPr>
        <w:t xml:space="preserve">40 л, </w:t>
      </w:r>
      <w:r w:rsidR="003F19C7">
        <w:rPr>
          <w:rFonts w:ascii="Times New Roman" w:hAnsi="Times New Roman" w:cs="Times New Roman"/>
          <w:b/>
          <w:sz w:val="28"/>
          <w:szCs w:val="28"/>
        </w:rPr>
        <w:t xml:space="preserve">колб для </w:t>
      </w:r>
      <w:r w:rsidR="002E2A70">
        <w:rPr>
          <w:rFonts w:ascii="Times New Roman" w:hAnsi="Times New Roman" w:cs="Times New Roman"/>
          <w:b/>
          <w:sz w:val="28"/>
          <w:szCs w:val="28"/>
        </w:rPr>
        <w:t>сироп</w:t>
      </w:r>
      <w:r w:rsidR="003F19C7">
        <w:rPr>
          <w:rFonts w:ascii="Times New Roman" w:hAnsi="Times New Roman" w:cs="Times New Roman"/>
          <w:b/>
          <w:sz w:val="28"/>
          <w:szCs w:val="28"/>
        </w:rPr>
        <w:t>а</w:t>
      </w:r>
      <w:r w:rsidR="002E2A70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3F19C7">
        <w:rPr>
          <w:rFonts w:ascii="Times New Roman" w:hAnsi="Times New Roman" w:cs="Times New Roman"/>
          <w:b/>
          <w:sz w:val="28"/>
          <w:szCs w:val="28"/>
        </w:rPr>
        <w:t>по 0.75 л</w:t>
      </w:r>
      <w:r w:rsidR="002E2A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B71C7">
        <w:rPr>
          <w:rFonts w:ascii="Times New Roman" w:hAnsi="Times New Roman" w:cs="Times New Roman"/>
          <w:b/>
          <w:sz w:val="28"/>
          <w:szCs w:val="28"/>
        </w:rPr>
        <w:t xml:space="preserve">рабочее давление </w:t>
      </w:r>
      <w:r w:rsidR="00D47EF4">
        <w:rPr>
          <w:rFonts w:ascii="Times New Roman" w:hAnsi="Times New Roman" w:cs="Times New Roman"/>
          <w:b/>
          <w:sz w:val="28"/>
          <w:szCs w:val="28"/>
        </w:rPr>
        <w:t>1-4</w:t>
      </w:r>
      <w:r w:rsidR="007B71C7">
        <w:rPr>
          <w:rFonts w:ascii="Times New Roman" w:hAnsi="Times New Roman" w:cs="Times New Roman"/>
          <w:b/>
          <w:sz w:val="28"/>
          <w:szCs w:val="28"/>
        </w:rPr>
        <w:t xml:space="preserve"> атм</w:t>
      </w:r>
      <w:r w:rsidR="002E2A70">
        <w:rPr>
          <w:rFonts w:ascii="Times New Roman" w:hAnsi="Times New Roman" w:cs="Times New Roman"/>
          <w:b/>
          <w:sz w:val="28"/>
          <w:szCs w:val="28"/>
        </w:rPr>
        <w:t>.</w:t>
      </w:r>
      <w:r w:rsidR="007B71C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90363" w:rsidRPr="00490363">
        <w:rPr>
          <w:rFonts w:ascii="Times New Roman" w:hAnsi="Times New Roman" w:cs="Times New Roman"/>
          <w:b/>
          <w:sz w:val="28"/>
          <w:szCs w:val="28"/>
        </w:rPr>
        <w:t>сухо</w:t>
      </w:r>
      <w:r w:rsidR="002E2A70">
        <w:rPr>
          <w:rFonts w:ascii="Times New Roman" w:hAnsi="Times New Roman" w:cs="Times New Roman"/>
          <w:b/>
          <w:sz w:val="28"/>
          <w:szCs w:val="28"/>
        </w:rPr>
        <w:t>го</w:t>
      </w:r>
      <w:r w:rsidR="00490363" w:rsidRPr="00490363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2E2A70">
        <w:rPr>
          <w:rFonts w:ascii="Times New Roman" w:hAnsi="Times New Roman" w:cs="Times New Roman"/>
          <w:b/>
          <w:sz w:val="28"/>
          <w:szCs w:val="28"/>
        </w:rPr>
        <w:t>ьда до</w:t>
      </w:r>
      <w:r w:rsidR="00490363" w:rsidRPr="00490363">
        <w:rPr>
          <w:rFonts w:ascii="Times New Roman" w:hAnsi="Times New Roman" w:cs="Times New Roman"/>
          <w:b/>
          <w:sz w:val="28"/>
          <w:szCs w:val="28"/>
        </w:rPr>
        <w:t xml:space="preserve"> 25 кг,</w:t>
      </w:r>
      <w:r w:rsidR="00065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363" w:rsidRPr="00490363">
        <w:rPr>
          <w:rFonts w:ascii="Times New Roman" w:hAnsi="Times New Roman" w:cs="Times New Roman"/>
          <w:b/>
          <w:sz w:val="28"/>
          <w:szCs w:val="28"/>
        </w:rPr>
        <w:t xml:space="preserve">вес 140 кг, </w:t>
      </w:r>
      <w:r w:rsidR="00EE0B8A">
        <w:rPr>
          <w:rFonts w:ascii="Times New Roman" w:hAnsi="Times New Roman" w:cs="Times New Roman"/>
          <w:b/>
          <w:sz w:val="28"/>
          <w:szCs w:val="28"/>
        </w:rPr>
        <w:t>З</w:t>
      </w:r>
      <w:r w:rsidR="0006585B" w:rsidRPr="0006585B">
        <w:rPr>
          <w:rFonts w:ascii="Times New Roman" w:hAnsi="Times New Roman" w:cs="Times New Roman"/>
          <w:b/>
          <w:sz w:val="28"/>
          <w:szCs w:val="28"/>
        </w:rPr>
        <w:t xml:space="preserve">авод торгового оборудования </w:t>
      </w:r>
      <w:r w:rsidR="0006585B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06585B" w:rsidRPr="0006585B">
        <w:rPr>
          <w:rFonts w:ascii="Times New Roman" w:hAnsi="Times New Roman" w:cs="Times New Roman"/>
          <w:b/>
          <w:sz w:val="28"/>
          <w:szCs w:val="28"/>
        </w:rPr>
        <w:t>Смоленск</w:t>
      </w:r>
      <w:r w:rsidR="00540322">
        <w:rPr>
          <w:rFonts w:ascii="Times New Roman" w:hAnsi="Times New Roman" w:cs="Times New Roman"/>
          <w:b/>
          <w:sz w:val="28"/>
          <w:szCs w:val="28"/>
        </w:rPr>
        <w:t>, с</w:t>
      </w:r>
      <w:r w:rsidR="00490363" w:rsidRPr="00490363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064BF4">
        <w:rPr>
          <w:rFonts w:ascii="Times New Roman" w:hAnsi="Times New Roman" w:cs="Times New Roman"/>
          <w:b/>
          <w:sz w:val="28"/>
          <w:szCs w:val="28"/>
        </w:rPr>
        <w:t>49</w:t>
      </w:r>
      <w:r w:rsidR="00490363" w:rsidRPr="0049036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90363" w:rsidRDefault="00490363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51D" w:rsidRDefault="00A9251D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51D" w:rsidRDefault="00A9251D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51D" w:rsidRDefault="00A9251D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51D" w:rsidRDefault="00A9251D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51D" w:rsidRDefault="00A9251D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51D" w:rsidRDefault="00A9251D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51D" w:rsidRDefault="00A9251D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51D" w:rsidRDefault="00A9251D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51D" w:rsidRDefault="00A9251D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51D" w:rsidRDefault="00A9251D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51D" w:rsidRDefault="00A9251D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51D" w:rsidRDefault="00A9251D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0217" w:rsidRDefault="002616EB" w:rsidP="009551ED">
      <w:pPr>
        <w:spacing w:line="240" w:lineRule="auto"/>
      </w:pPr>
      <w:r>
        <w:t xml:space="preserve"> </w:t>
      </w:r>
    </w:p>
    <w:p w:rsidR="001C0217" w:rsidRDefault="001C0217" w:rsidP="009551ED">
      <w:pPr>
        <w:spacing w:line="240" w:lineRule="auto"/>
      </w:pPr>
    </w:p>
    <w:p w:rsidR="001C0217" w:rsidRDefault="001C0217" w:rsidP="009551ED">
      <w:pPr>
        <w:spacing w:line="240" w:lineRule="auto"/>
      </w:pPr>
    </w:p>
    <w:p w:rsidR="001C0217" w:rsidRDefault="001C0217" w:rsidP="009551ED">
      <w:pPr>
        <w:spacing w:line="240" w:lineRule="auto"/>
      </w:pPr>
    </w:p>
    <w:p w:rsidR="001C0217" w:rsidRDefault="001C0217" w:rsidP="009551ED">
      <w:pPr>
        <w:spacing w:line="240" w:lineRule="auto"/>
      </w:pPr>
    </w:p>
    <w:p w:rsidR="001C0217" w:rsidRDefault="001C0217" w:rsidP="009551ED">
      <w:pPr>
        <w:spacing w:line="240" w:lineRule="auto"/>
      </w:pPr>
    </w:p>
    <w:p w:rsidR="001C0217" w:rsidRDefault="001C0217" w:rsidP="009551ED">
      <w:pPr>
        <w:spacing w:line="240" w:lineRule="auto"/>
      </w:pPr>
    </w:p>
    <w:p w:rsidR="001C0217" w:rsidRDefault="001C0217" w:rsidP="009551ED">
      <w:pPr>
        <w:spacing w:line="240" w:lineRule="auto"/>
      </w:pPr>
    </w:p>
    <w:p w:rsidR="001C0217" w:rsidRDefault="001C0217" w:rsidP="009551ED">
      <w:pPr>
        <w:spacing w:line="240" w:lineRule="auto"/>
      </w:pPr>
    </w:p>
    <w:p w:rsidR="001C0217" w:rsidRDefault="001C0217" w:rsidP="009551ED">
      <w:pPr>
        <w:spacing w:line="240" w:lineRule="auto"/>
      </w:pPr>
    </w:p>
    <w:p w:rsidR="008F1FFD" w:rsidRPr="008D778C" w:rsidRDefault="003C283F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8F1FFD" w:rsidRPr="008F1FFD">
        <w:rPr>
          <w:rFonts w:ascii="Times New Roman" w:hAnsi="Times New Roman" w:cs="Times New Roman"/>
          <w:sz w:val="24"/>
          <w:szCs w:val="24"/>
        </w:rPr>
        <w:t xml:space="preserve">Сатураторная тележка - один из любимейших советских объектов фотографирования </w:t>
      </w:r>
      <w:r w:rsidR="008F1FFD">
        <w:rPr>
          <w:rFonts w:ascii="Times New Roman" w:hAnsi="Times New Roman" w:cs="Times New Roman"/>
          <w:sz w:val="24"/>
          <w:szCs w:val="24"/>
        </w:rPr>
        <w:t>иностр</w:t>
      </w:r>
      <w:r w:rsidR="008F1FFD" w:rsidRPr="008F1FFD">
        <w:rPr>
          <w:rFonts w:ascii="Times New Roman" w:hAnsi="Times New Roman" w:cs="Times New Roman"/>
          <w:sz w:val="24"/>
          <w:szCs w:val="24"/>
        </w:rPr>
        <w:t>анцев.</w:t>
      </w:r>
      <w:r w:rsidR="008F1FFD">
        <w:rPr>
          <w:rFonts w:ascii="Times New Roman" w:hAnsi="Times New Roman" w:cs="Times New Roman"/>
          <w:sz w:val="24"/>
          <w:szCs w:val="24"/>
        </w:rPr>
        <w:t xml:space="preserve"> И это радует.</w:t>
      </w:r>
    </w:p>
    <w:p w:rsidR="007E764B" w:rsidRDefault="003E4959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4959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Pr="003E4959">
        <w:rPr>
          <w:rFonts w:ascii="Times New Roman" w:hAnsi="Times New Roman" w:cs="Times New Roman"/>
          <w:sz w:val="24"/>
          <w:szCs w:val="24"/>
        </w:rPr>
        <w:t xml:space="preserve"> Смоленский завод торгового оборудования</w:t>
      </w:r>
      <w:r w:rsidR="007812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81262">
        <w:rPr>
          <w:rFonts w:ascii="Times New Roman" w:hAnsi="Times New Roman" w:cs="Times New Roman"/>
          <w:sz w:val="24"/>
          <w:szCs w:val="24"/>
        </w:rPr>
        <w:t>Торгмаш</w:t>
      </w:r>
      <w:proofErr w:type="spellEnd"/>
      <w:r w:rsidR="00781262">
        <w:rPr>
          <w:rFonts w:ascii="Times New Roman" w:hAnsi="Times New Roman" w:cs="Times New Roman"/>
          <w:sz w:val="24"/>
          <w:szCs w:val="24"/>
        </w:rPr>
        <w:t>)</w:t>
      </w:r>
      <w:r w:rsidRPr="003E4959">
        <w:rPr>
          <w:rFonts w:ascii="Times New Roman" w:hAnsi="Times New Roman" w:cs="Times New Roman"/>
          <w:sz w:val="24"/>
          <w:szCs w:val="24"/>
        </w:rPr>
        <w:t xml:space="preserve"> </w:t>
      </w:r>
      <w:r w:rsidR="00FF2AC8" w:rsidRPr="00FF2AC8">
        <w:rPr>
          <w:rFonts w:ascii="Times New Roman" w:hAnsi="Times New Roman" w:cs="Times New Roman"/>
          <w:sz w:val="24"/>
          <w:szCs w:val="24"/>
        </w:rPr>
        <w:t>Гл</w:t>
      </w:r>
      <w:r w:rsidR="00FF2AC8">
        <w:rPr>
          <w:rFonts w:ascii="Times New Roman" w:hAnsi="Times New Roman" w:cs="Times New Roman"/>
          <w:sz w:val="24"/>
          <w:szCs w:val="24"/>
        </w:rPr>
        <w:t>авного</w:t>
      </w:r>
      <w:r w:rsidR="00FF2AC8" w:rsidRPr="00FF2AC8">
        <w:rPr>
          <w:rFonts w:ascii="Times New Roman" w:hAnsi="Times New Roman" w:cs="Times New Roman"/>
          <w:sz w:val="24"/>
          <w:szCs w:val="24"/>
        </w:rPr>
        <w:t xml:space="preserve"> упр</w:t>
      </w:r>
      <w:r w:rsidR="00FF2AC8">
        <w:rPr>
          <w:rFonts w:ascii="Times New Roman" w:hAnsi="Times New Roman" w:cs="Times New Roman"/>
          <w:sz w:val="24"/>
          <w:szCs w:val="24"/>
        </w:rPr>
        <w:t>авления</w:t>
      </w:r>
      <w:r w:rsidR="00FF2AC8" w:rsidRPr="00FF2AC8">
        <w:rPr>
          <w:rFonts w:ascii="Times New Roman" w:hAnsi="Times New Roman" w:cs="Times New Roman"/>
          <w:sz w:val="24"/>
          <w:szCs w:val="24"/>
        </w:rPr>
        <w:t xml:space="preserve"> </w:t>
      </w:r>
      <w:r w:rsidR="00371E27" w:rsidRPr="00371E27">
        <w:rPr>
          <w:rFonts w:ascii="Times New Roman" w:hAnsi="Times New Roman" w:cs="Times New Roman"/>
          <w:sz w:val="24"/>
          <w:szCs w:val="24"/>
        </w:rPr>
        <w:t>по производству</w:t>
      </w:r>
      <w:r w:rsidR="00371E27">
        <w:rPr>
          <w:rFonts w:ascii="Times New Roman" w:hAnsi="Times New Roman" w:cs="Times New Roman"/>
          <w:sz w:val="24"/>
          <w:szCs w:val="24"/>
        </w:rPr>
        <w:t xml:space="preserve"> </w:t>
      </w:r>
      <w:r w:rsidR="00FF2AC8" w:rsidRPr="00FF2AC8">
        <w:rPr>
          <w:rFonts w:ascii="Times New Roman" w:hAnsi="Times New Roman" w:cs="Times New Roman"/>
          <w:sz w:val="24"/>
          <w:szCs w:val="24"/>
        </w:rPr>
        <w:t>торг</w:t>
      </w:r>
      <w:r w:rsidR="00FF2AC8">
        <w:rPr>
          <w:rFonts w:ascii="Times New Roman" w:hAnsi="Times New Roman" w:cs="Times New Roman"/>
          <w:sz w:val="24"/>
          <w:szCs w:val="24"/>
        </w:rPr>
        <w:t>ового</w:t>
      </w:r>
      <w:r w:rsidR="00FF2AC8" w:rsidRPr="00FF2AC8">
        <w:rPr>
          <w:rFonts w:ascii="Times New Roman" w:hAnsi="Times New Roman" w:cs="Times New Roman"/>
          <w:sz w:val="24"/>
          <w:szCs w:val="24"/>
        </w:rPr>
        <w:t xml:space="preserve"> оборудования </w:t>
      </w:r>
      <w:r w:rsidR="00FF2A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6585B" w:rsidRPr="0006585B">
        <w:rPr>
          <w:rFonts w:ascii="Times New Roman" w:hAnsi="Times New Roman" w:cs="Times New Roman"/>
          <w:sz w:val="24"/>
          <w:szCs w:val="24"/>
        </w:rPr>
        <w:t>Главторгоборудование</w:t>
      </w:r>
      <w:proofErr w:type="spellEnd"/>
      <w:r w:rsidR="00FF2AC8">
        <w:rPr>
          <w:rFonts w:ascii="Times New Roman" w:hAnsi="Times New Roman" w:cs="Times New Roman"/>
          <w:sz w:val="24"/>
          <w:szCs w:val="24"/>
        </w:rPr>
        <w:t>)</w:t>
      </w:r>
      <w:r w:rsidR="0006585B" w:rsidRPr="0006585B">
        <w:rPr>
          <w:rFonts w:ascii="Times New Roman" w:hAnsi="Times New Roman" w:cs="Times New Roman"/>
          <w:sz w:val="24"/>
          <w:szCs w:val="24"/>
        </w:rPr>
        <w:t xml:space="preserve"> Мин</w:t>
      </w:r>
      <w:r w:rsidR="00D84F00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06585B" w:rsidRPr="0006585B">
        <w:rPr>
          <w:rFonts w:ascii="Times New Roman" w:hAnsi="Times New Roman" w:cs="Times New Roman"/>
          <w:sz w:val="24"/>
          <w:szCs w:val="24"/>
        </w:rPr>
        <w:t>торг</w:t>
      </w:r>
      <w:r w:rsidR="00D84F00">
        <w:rPr>
          <w:rFonts w:ascii="Times New Roman" w:hAnsi="Times New Roman" w:cs="Times New Roman"/>
          <w:sz w:val="24"/>
          <w:szCs w:val="24"/>
        </w:rPr>
        <w:t>овли</w:t>
      </w:r>
      <w:r w:rsidR="0006585B" w:rsidRPr="0006585B">
        <w:rPr>
          <w:rFonts w:ascii="Times New Roman" w:hAnsi="Times New Roman" w:cs="Times New Roman"/>
          <w:sz w:val="24"/>
          <w:szCs w:val="24"/>
        </w:rPr>
        <w:t xml:space="preserve"> </w:t>
      </w:r>
      <w:r w:rsidR="00FF2A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F2AC8">
        <w:rPr>
          <w:rFonts w:ascii="Times New Roman" w:hAnsi="Times New Roman" w:cs="Times New Roman"/>
          <w:sz w:val="24"/>
          <w:szCs w:val="24"/>
        </w:rPr>
        <w:t>Минторг</w:t>
      </w:r>
      <w:proofErr w:type="spellEnd"/>
      <w:r w:rsidR="00FF2AC8">
        <w:rPr>
          <w:rFonts w:ascii="Times New Roman" w:hAnsi="Times New Roman" w:cs="Times New Roman"/>
          <w:sz w:val="24"/>
          <w:szCs w:val="24"/>
        </w:rPr>
        <w:t xml:space="preserve">) </w:t>
      </w:r>
      <w:r w:rsidR="0006585B" w:rsidRPr="0006585B">
        <w:rPr>
          <w:rFonts w:ascii="Times New Roman" w:hAnsi="Times New Roman" w:cs="Times New Roman"/>
          <w:sz w:val="24"/>
          <w:szCs w:val="24"/>
        </w:rPr>
        <w:t>СССР</w:t>
      </w:r>
      <w:r w:rsidR="0006585B">
        <w:rPr>
          <w:rFonts w:ascii="Times New Roman" w:hAnsi="Times New Roman" w:cs="Times New Roman"/>
          <w:sz w:val="24"/>
          <w:szCs w:val="24"/>
        </w:rPr>
        <w:t>, с 195</w:t>
      </w:r>
      <w:r w:rsidR="00845CBE">
        <w:rPr>
          <w:rFonts w:ascii="Times New Roman" w:hAnsi="Times New Roman" w:cs="Times New Roman"/>
          <w:sz w:val="24"/>
          <w:szCs w:val="24"/>
        </w:rPr>
        <w:t>7</w:t>
      </w:r>
      <w:r w:rsidR="0006585B">
        <w:rPr>
          <w:rFonts w:ascii="Times New Roman" w:hAnsi="Times New Roman" w:cs="Times New Roman"/>
          <w:sz w:val="24"/>
          <w:szCs w:val="24"/>
        </w:rPr>
        <w:t xml:space="preserve"> г. - </w:t>
      </w:r>
      <w:r w:rsidRPr="003E4959">
        <w:rPr>
          <w:rFonts w:ascii="Times New Roman" w:hAnsi="Times New Roman" w:cs="Times New Roman"/>
          <w:sz w:val="24"/>
          <w:szCs w:val="24"/>
        </w:rPr>
        <w:t>Московск</w:t>
      </w:r>
      <w:r>
        <w:rPr>
          <w:rFonts w:ascii="Times New Roman" w:hAnsi="Times New Roman" w:cs="Times New Roman"/>
          <w:sz w:val="24"/>
          <w:szCs w:val="24"/>
        </w:rPr>
        <w:t>ого областного с</w:t>
      </w:r>
      <w:r w:rsidRPr="003E4959">
        <w:rPr>
          <w:rFonts w:ascii="Times New Roman" w:hAnsi="Times New Roman" w:cs="Times New Roman"/>
          <w:sz w:val="24"/>
          <w:szCs w:val="24"/>
        </w:rPr>
        <w:t>овнархоз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81262">
        <w:rPr>
          <w:rFonts w:ascii="Times New Roman" w:hAnsi="Times New Roman" w:cs="Times New Roman"/>
          <w:sz w:val="24"/>
          <w:szCs w:val="24"/>
        </w:rPr>
        <w:t xml:space="preserve">, </w:t>
      </w:r>
      <w:r w:rsidR="00715648">
        <w:rPr>
          <w:rFonts w:ascii="Times New Roman" w:hAnsi="Times New Roman" w:cs="Times New Roman"/>
          <w:sz w:val="24"/>
          <w:szCs w:val="24"/>
        </w:rPr>
        <w:t xml:space="preserve">с 1966 г. - </w:t>
      </w:r>
      <w:r w:rsidR="00715648" w:rsidRPr="00715648">
        <w:rPr>
          <w:rFonts w:ascii="Times New Roman" w:hAnsi="Times New Roman" w:cs="Times New Roman"/>
          <w:sz w:val="24"/>
          <w:szCs w:val="24"/>
        </w:rPr>
        <w:t>М</w:t>
      </w:r>
      <w:r w:rsidR="00715648">
        <w:rPr>
          <w:rFonts w:ascii="Times New Roman" w:hAnsi="Times New Roman" w:cs="Times New Roman"/>
          <w:sz w:val="24"/>
          <w:szCs w:val="24"/>
        </w:rPr>
        <w:t>инистерства</w:t>
      </w:r>
      <w:r w:rsidR="00715648" w:rsidRPr="00715648">
        <w:rPr>
          <w:rFonts w:ascii="Times New Roman" w:hAnsi="Times New Roman" w:cs="Times New Roman"/>
          <w:sz w:val="24"/>
          <w:szCs w:val="24"/>
        </w:rPr>
        <w:t xml:space="preserve"> машиностроения для легкой и пищевой пром</w:t>
      </w:r>
      <w:r w:rsidR="00715648">
        <w:rPr>
          <w:rFonts w:ascii="Times New Roman" w:hAnsi="Times New Roman" w:cs="Times New Roman"/>
          <w:sz w:val="24"/>
          <w:szCs w:val="24"/>
        </w:rPr>
        <w:t>ышленности</w:t>
      </w:r>
      <w:r w:rsidR="00715648" w:rsidRPr="00715648">
        <w:rPr>
          <w:rFonts w:ascii="Times New Roman" w:hAnsi="Times New Roman" w:cs="Times New Roman"/>
          <w:sz w:val="24"/>
          <w:szCs w:val="24"/>
        </w:rPr>
        <w:t xml:space="preserve"> и бытовых приборов. </w:t>
      </w:r>
      <w:r w:rsidR="00715648" w:rsidRPr="00132F5B">
        <w:rPr>
          <w:rFonts w:ascii="Times New Roman" w:hAnsi="Times New Roman" w:cs="Times New Roman"/>
          <w:sz w:val="24"/>
          <w:szCs w:val="24"/>
        </w:rPr>
        <w:t>В настоящее время ОАО «</w:t>
      </w:r>
      <w:proofErr w:type="spellStart"/>
      <w:r w:rsidR="00715648" w:rsidRPr="00132F5B">
        <w:rPr>
          <w:rFonts w:ascii="Times New Roman" w:hAnsi="Times New Roman" w:cs="Times New Roman"/>
          <w:sz w:val="24"/>
          <w:szCs w:val="24"/>
        </w:rPr>
        <w:t>Торгмаш</w:t>
      </w:r>
      <w:proofErr w:type="spellEnd"/>
      <w:r w:rsidR="00715648" w:rsidRPr="00132F5B">
        <w:rPr>
          <w:rFonts w:ascii="Times New Roman" w:hAnsi="Times New Roman" w:cs="Times New Roman"/>
          <w:sz w:val="24"/>
          <w:szCs w:val="24"/>
        </w:rPr>
        <w:t>»</w:t>
      </w:r>
      <w:r w:rsidR="00715648">
        <w:rPr>
          <w:rFonts w:ascii="Times New Roman" w:hAnsi="Times New Roman" w:cs="Times New Roman"/>
          <w:sz w:val="24"/>
          <w:szCs w:val="24"/>
        </w:rPr>
        <w:t xml:space="preserve">. </w:t>
      </w:r>
      <w:r w:rsidR="00781262" w:rsidRPr="00781262">
        <w:rPr>
          <w:rFonts w:ascii="Times New Roman" w:hAnsi="Times New Roman" w:cs="Times New Roman"/>
          <w:sz w:val="24"/>
          <w:szCs w:val="24"/>
        </w:rPr>
        <w:t>Смоленск, ул. Смолянинова, 5.</w:t>
      </w:r>
      <w:r w:rsidRPr="003E4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2B9" w:rsidRPr="000078F5" w:rsidRDefault="000078F5" w:rsidP="009551E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78F5">
        <w:rPr>
          <w:rFonts w:ascii="Times New Roman" w:hAnsi="Times New Roman" w:cs="Times New Roman"/>
          <w:i/>
          <w:sz w:val="24"/>
          <w:szCs w:val="24"/>
        </w:rPr>
        <w:t>И</w:t>
      </w:r>
      <w:r w:rsidR="008502B9" w:rsidRPr="000078F5">
        <w:rPr>
          <w:rFonts w:ascii="Times New Roman" w:hAnsi="Times New Roman" w:cs="Times New Roman"/>
          <w:i/>
          <w:sz w:val="24"/>
          <w:szCs w:val="24"/>
        </w:rPr>
        <w:t>з стихотворения С</w:t>
      </w:r>
      <w:r w:rsidR="00774ADB" w:rsidRPr="000078F5">
        <w:rPr>
          <w:rFonts w:ascii="Times New Roman" w:hAnsi="Times New Roman" w:cs="Times New Roman"/>
          <w:i/>
          <w:sz w:val="24"/>
          <w:szCs w:val="24"/>
        </w:rPr>
        <w:t>.Я.</w:t>
      </w:r>
      <w:r w:rsidR="008502B9" w:rsidRPr="000078F5">
        <w:rPr>
          <w:rFonts w:ascii="Times New Roman" w:hAnsi="Times New Roman" w:cs="Times New Roman"/>
          <w:i/>
          <w:sz w:val="24"/>
          <w:szCs w:val="24"/>
        </w:rPr>
        <w:t xml:space="preserve"> Маршака "Хороший день":</w:t>
      </w:r>
    </w:p>
    <w:p w:rsidR="008502B9" w:rsidRPr="008502B9" w:rsidRDefault="008502B9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2B9">
        <w:rPr>
          <w:rFonts w:ascii="Times New Roman" w:hAnsi="Times New Roman" w:cs="Times New Roman"/>
          <w:sz w:val="24"/>
          <w:szCs w:val="24"/>
        </w:rPr>
        <w:t>Мне и папе</w:t>
      </w:r>
      <w:r w:rsidR="00A9251D">
        <w:rPr>
          <w:rFonts w:ascii="Times New Roman" w:hAnsi="Times New Roman" w:cs="Times New Roman"/>
          <w:sz w:val="24"/>
          <w:szCs w:val="24"/>
        </w:rPr>
        <w:t xml:space="preserve"> с</w:t>
      </w:r>
      <w:r w:rsidRPr="008502B9">
        <w:rPr>
          <w:rFonts w:ascii="Times New Roman" w:hAnsi="Times New Roman" w:cs="Times New Roman"/>
          <w:sz w:val="24"/>
          <w:szCs w:val="24"/>
        </w:rPr>
        <w:t>тало жарко.</w:t>
      </w:r>
      <w:r w:rsidR="00D726A2">
        <w:rPr>
          <w:rFonts w:ascii="Times New Roman" w:hAnsi="Times New Roman" w:cs="Times New Roman"/>
          <w:sz w:val="24"/>
          <w:szCs w:val="24"/>
        </w:rPr>
        <w:t xml:space="preserve"> </w:t>
      </w:r>
      <w:r w:rsidRPr="008502B9">
        <w:rPr>
          <w:rFonts w:ascii="Times New Roman" w:hAnsi="Times New Roman" w:cs="Times New Roman"/>
          <w:sz w:val="24"/>
          <w:szCs w:val="24"/>
        </w:rPr>
        <w:t>Мы растаяли, как воск.</w:t>
      </w:r>
    </w:p>
    <w:p w:rsidR="008502B9" w:rsidRPr="008502B9" w:rsidRDefault="008502B9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2B9">
        <w:rPr>
          <w:rFonts w:ascii="Times New Roman" w:hAnsi="Times New Roman" w:cs="Times New Roman"/>
          <w:sz w:val="24"/>
          <w:szCs w:val="24"/>
        </w:rPr>
        <w:t>За оградой Зоопарка</w:t>
      </w:r>
      <w:r w:rsidR="00D726A2">
        <w:rPr>
          <w:rFonts w:ascii="Times New Roman" w:hAnsi="Times New Roman" w:cs="Times New Roman"/>
          <w:sz w:val="24"/>
          <w:szCs w:val="24"/>
        </w:rPr>
        <w:t xml:space="preserve"> </w:t>
      </w:r>
      <w:r w:rsidR="00EE0B8A">
        <w:rPr>
          <w:rFonts w:ascii="Times New Roman" w:hAnsi="Times New Roman" w:cs="Times New Roman"/>
          <w:sz w:val="24"/>
          <w:szCs w:val="24"/>
        </w:rPr>
        <w:t>о</w:t>
      </w:r>
      <w:r w:rsidRPr="008502B9">
        <w:rPr>
          <w:rFonts w:ascii="Times New Roman" w:hAnsi="Times New Roman" w:cs="Times New Roman"/>
          <w:sz w:val="24"/>
          <w:szCs w:val="24"/>
        </w:rPr>
        <w:t>тыскали мы киоск.</w:t>
      </w:r>
    </w:p>
    <w:p w:rsidR="008502B9" w:rsidRPr="008502B9" w:rsidRDefault="008502B9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2B9">
        <w:rPr>
          <w:rFonts w:ascii="Times New Roman" w:hAnsi="Times New Roman" w:cs="Times New Roman"/>
          <w:sz w:val="24"/>
          <w:szCs w:val="24"/>
        </w:rPr>
        <w:t>Из серебряного крана</w:t>
      </w:r>
      <w:r w:rsidR="00D726A2">
        <w:rPr>
          <w:rFonts w:ascii="Times New Roman" w:hAnsi="Times New Roman" w:cs="Times New Roman"/>
          <w:sz w:val="24"/>
          <w:szCs w:val="24"/>
        </w:rPr>
        <w:t xml:space="preserve"> </w:t>
      </w:r>
      <w:r w:rsidR="00EE0B8A">
        <w:rPr>
          <w:rFonts w:ascii="Times New Roman" w:hAnsi="Times New Roman" w:cs="Times New Roman"/>
          <w:sz w:val="24"/>
          <w:szCs w:val="24"/>
        </w:rPr>
        <w:t>с</w:t>
      </w:r>
      <w:r w:rsidRPr="008502B9">
        <w:rPr>
          <w:rFonts w:ascii="Times New Roman" w:hAnsi="Times New Roman" w:cs="Times New Roman"/>
          <w:sz w:val="24"/>
          <w:szCs w:val="24"/>
        </w:rPr>
        <w:t xml:space="preserve"> шумом</w:t>
      </w:r>
      <w:r w:rsidR="00A9251D">
        <w:rPr>
          <w:rFonts w:ascii="Times New Roman" w:hAnsi="Times New Roman" w:cs="Times New Roman"/>
          <w:sz w:val="24"/>
          <w:szCs w:val="24"/>
        </w:rPr>
        <w:t xml:space="preserve"> б</w:t>
      </w:r>
      <w:r w:rsidRPr="008502B9">
        <w:rPr>
          <w:rFonts w:ascii="Times New Roman" w:hAnsi="Times New Roman" w:cs="Times New Roman"/>
          <w:sz w:val="24"/>
          <w:szCs w:val="24"/>
        </w:rPr>
        <w:t>рызнуло ситро.</w:t>
      </w:r>
    </w:p>
    <w:p w:rsidR="008502B9" w:rsidRPr="008502B9" w:rsidRDefault="008502B9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2B9">
        <w:rPr>
          <w:rFonts w:ascii="Times New Roman" w:hAnsi="Times New Roman" w:cs="Times New Roman"/>
          <w:sz w:val="24"/>
          <w:szCs w:val="24"/>
        </w:rPr>
        <w:t>Мне досталось</w:t>
      </w:r>
      <w:r w:rsidR="00D726A2">
        <w:rPr>
          <w:rFonts w:ascii="Times New Roman" w:hAnsi="Times New Roman" w:cs="Times New Roman"/>
          <w:sz w:val="24"/>
          <w:szCs w:val="24"/>
        </w:rPr>
        <w:t xml:space="preserve"> </w:t>
      </w:r>
      <w:r w:rsidR="00EE0B8A">
        <w:rPr>
          <w:rFonts w:ascii="Times New Roman" w:hAnsi="Times New Roman" w:cs="Times New Roman"/>
          <w:sz w:val="24"/>
          <w:szCs w:val="24"/>
        </w:rPr>
        <w:t>п</w:t>
      </w:r>
      <w:r w:rsidRPr="008502B9">
        <w:rPr>
          <w:rFonts w:ascii="Times New Roman" w:hAnsi="Times New Roman" w:cs="Times New Roman"/>
          <w:sz w:val="24"/>
          <w:szCs w:val="24"/>
        </w:rPr>
        <w:t>олстакана,</w:t>
      </w:r>
    </w:p>
    <w:p w:rsidR="00CE3121" w:rsidRDefault="008502B9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2B9">
        <w:rPr>
          <w:rFonts w:ascii="Times New Roman" w:hAnsi="Times New Roman" w:cs="Times New Roman"/>
          <w:sz w:val="24"/>
          <w:szCs w:val="24"/>
        </w:rPr>
        <w:t>А хотелось бы -</w:t>
      </w:r>
      <w:r w:rsidR="00D726A2">
        <w:rPr>
          <w:rFonts w:ascii="Times New Roman" w:hAnsi="Times New Roman" w:cs="Times New Roman"/>
          <w:sz w:val="24"/>
          <w:szCs w:val="24"/>
        </w:rPr>
        <w:t xml:space="preserve"> </w:t>
      </w:r>
      <w:r w:rsidR="00EE0B8A">
        <w:rPr>
          <w:rFonts w:ascii="Times New Roman" w:hAnsi="Times New Roman" w:cs="Times New Roman"/>
          <w:sz w:val="24"/>
          <w:szCs w:val="24"/>
        </w:rPr>
        <w:t>в</w:t>
      </w:r>
      <w:r w:rsidRPr="008502B9">
        <w:rPr>
          <w:rFonts w:ascii="Times New Roman" w:hAnsi="Times New Roman" w:cs="Times New Roman"/>
          <w:sz w:val="24"/>
          <w:szCs w:val="24"/>
        </w:rPr>
        <w:t>едро!</w:t>
      </w:r>
    </w:p>
    <w:p w:rsidR="008502B9" w:rsidRDefault="00CE3121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Прямо навеяло воспоминания из моего ростовского детства</w:t>
      </w:r>
      <w:r w:rsidR="002354A0">
        <w:rPr>
          <w:rFonts w:ascii="Times New Roman" w:hAnsi="Times New Roman" w:cs="Times New Roman"/>
          <w:sz w:val="24"/>
          <w:szCs w:val="24"/>
        </w:rPr>
        <w:t>: очень вкусная была вода</w:t>
      </w:r>
      <w:r w:rsidR="00530529">
        <w:rPr>
          <w:rFonts w:ascii="Times New Roman" w:hAnsi="Times New Roman" w:cs="Times New Roman"/>
          <w:sz w:val="24"/>
          <w:szCs w:val="24"/>
        </w:rPr>
        <w:t>,</w:t>
      </w:r>
      <w:r w:rsidR="002354A0">
        <w:rPr>
          <w:rFonts w:ascii="Times New Roman" w:hAnsi="Times New Roman" w:cs="Times New Roman"/>
          <w:sz w:val="24"/>
          <w:szCs w:val="24"/>
        </w:rPr>
        <w:t xml:space="preserve"> </w:t>
      </w:r>
      <w:r w:rsidR="00530529">
        <w:rPr>
          <w:rFonts w:ascii="Times New Roman" w:hAnsi="Times New Roman" w:cs="Times New Roman"/>
          <w:sz w:val="24"/>
          <w:szCs w:val="24"/>
        </w:rPr>
        <w:t xml:space="preserve">с крупными </w:t>
      </w:r>
      <w:proofErr w:type="spellStart"/>
      <w:r w:rsidR="00530529">
        <w:rPr>
          <w:rFonts w:ascii="Times New Roman" w:hAnsi="Times New Roman" w:cs="Times New Roman"/>
          <w:sz w:val="24"/>
          <w:szCs w:val="24"/>
        </w:rPr>
        <w:t>пузыриками</w:t>
      </w:r>
      <w:proofErr w:type="spellEnd"/>
      <w:r w:rsidR="00530529">
        <w:rPr>
          <w:rFonts w:ascii="Times New Roman" w:hAnsi="Times New Roman" w:cs="Times New Roman"/>
          <w:sz w:val="24"/>
          <w:szCs w:val="24"/>
        </w:rPr>
        <w:t xml:space="preserve"> </w:t>
      </w:r>
      <w:r w:rsidR="002354A0">
        <w:rPr>
          <w:rFonts w:ascii="Times New Roman" w:hAnsi="Times New Roman" w:cs="Times New Roman"/>
          <w:sz w:val="24"/>
          <w:szCs w:val="24"/>
        </w:rPr>
        <w:t xml:space="preserve">и этот «магический» краник внизу колбы </w:t>
      </w:r>
      <w:r w:rsidR="005B319B">
        <w:rPr>
          <w:rFonts w:ascii="Times New Roman" w:hAnsi="Times New Roman" w:cs="Times New Roman"/>
          <w:sz w:val="24"/>
          <w:szCs w:val="24"/>
        </w:rPr>
        <w:t>с</w:t>
      </w:r>
      <w:r w:rsidR="002354A0">
        <w:rPr>
          <w:rFonts w:ascii="Times New Roman" w:hAnsi="Times New Roman" w:cs="Times New Roman"/>
          <w:sz w:val="24"/>
          <w:szCs w:val="24"/>
        </w:rPr>
        <w:t xml:space="preserve"> сироп</w:t>
      </w:r>
      <w:r w:rsidR="005B319B">
        <w:rPr>
          <w:rFonts w:ascii="Times New Roman" w:hAnsi="Times New Roman" w:cs="Times New Roman"/>
          <w:sz w:val="24"/>
          <w:szCs w:val="24"/>
        </w:rPr>
        <w:t>ом</w:t>
      </w:r>
      <w:r w:rsidR="00F231EB">
        <w:rPr>
          <w:rFonts w:ascii="Times New Roman" w:hAnsi="Times New Roman" w:cs="Times New Roman"/>
          <w:sz w:val="24"/>
          <w:szCs w:val="24"/>
        </w:rPr>
        <w:t xml:space="preserve"> </w:t>
      </w:r>
      <w:r w:rsidR="005B319B">
        <w:rPr>
          <w:rFonts w:ascii="Times New Roman" w:hAnsi="Times New Roman" w:cs="Times New Roman"/>
          <w:sz w:val="24"/>
          <w:szCs w:val="24"/>
        </w:rPr>
        <w:t>и</w:t>
      </w:r>
      <w:r w:rsidR="00F231EB">
        <w:rPr>
          <w:rFonts w:ascii="Times New Roman" w:hAnsi="Times New Roman" w:cs="Times New Roman"/>
          <w:sz w:val="24"/>
          <w:szCs w:val="24"/>
        </w:rPr>
        <w:t xml:space="preserve"> шкал</w:t>
      </w:r>
      <w:r w:rsidR="005B319B">
        <w:rPr>
          <w:rFonts w:ascii="Times New Roman" w:hAnsi="Times New Roman" w:cs="Times New Roman"/>
          <w:sz w:val="24"/>
          <w:szCs w:val="24"/>
        </w:rPr>
        <w:t>у на ней</w:t>
      </w:r>
      <w:r w:rsidR="00F231EB">
        <w:rPr>
          <w:rFonts w:ascii="Times New Roman" w:hAnsi="Times New Roman" w:cs="Times New Roman"/>
          <w:sz w:val="24"/>
          <w:szCs w:val="24"/>
        </w:rPr>
        <w:t>, чтоб видеть</w:t>
      </w:r>
      <w:r w:rsidR="00530529">
        <w:rPr>
          <w:rFonts w:ascii="Times New Roman" w:hAnsi="Times New Roman" w:cs="Times New Roman"/>
          <w:sz w:val="24"/>
          <w:szCs w:val="24"/>
        </w:rPr>
        <w:t>,</w:t>
      </w:r>
      <w:r w:rsidR="00F231EB">
        <w:rPr>
          <w:rFonts w:ascii="Times New Roman" w:hAnsi="Times New Roman" w:cs="Times New Roman"/>
          <w:sz w:val="24"/>
          <w:szCs w:val="24"/>
        </w:rPr>
        <w:t xml:space="preserve"> правильно ли </w:t>
      </w:r>
      <w:r w:rsidR="005B319B">
        <w:rPr>
          <w:rFonts w:ascii="Times New Roman" w:hAnsi="Times New Roman" w:cs="Times New Roman"/>
          <w:sz w:val="24"/>
          <w:szCs w:val="24"/>
        </w:rPr>
        <w:t>сироп</w:t>
      </w:r>
      <w:r w:rsidR="00F231EB">
        <w:rPr>
          <w:rFonts w:ascii="Times New Roman" w:hAnsi="Times New Roman" w:cs="Times New Roman"/>
          <w:sz w:val="24"/>
          <w:szCs w:val="24"/>
        </w:rPr>
        <w:t xml:space="preserve"> нали</w:t>
      </w:r>
      <w:r w:rsidR="005B319B">
        <w:rPr>
          <w:rFonts w:ascii="Times New Roman" w:hAnsi="Times New Roman" w:cs="Times New Roman"/>
          <w:sz w:val="24"/>
          <w:szCs w:val="24"/>
        </w:rPr>
        <w:t>т</w:t>
      </w:r>
      <w:r w:rsidR="00F231EB">
        <w:rPr>
          <w:rFonts w:ascii="Times New Roman" w:hAnsi="Times New Roman" w:cs="Times New Roman"/>
          <w:sz w:val="24"/>
          <w:szCs w:val="24"/>
        </w:rPr>
        <w:t>.</w:t>
      </w:r>
      <w:r w:rsidR="00055A45">
        <w:rPr>
          <w:rFonts w:ascii="Times New Roman" w:hAnsi="Times New Roman" w:cs="Times New Roman"/>
          <w:sz w:val="24"/>
          <w:szCs w:val="24"/>
        </w:rPr>
        <w:t xml:space="preserve"> За 7 коп</w:t>
      </w:r>
      <w:proofErr w:type="gramStart"/>
      <w:r w:rsidR="00055A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5A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5A4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55A45">
        <w:rPr>
          <w:rFonts w:ascii="Times New Roman" w:hAnsi="Times New Roman" w:cs="Times New Roman"/>
          <w:sz w:val="24"/>
          <w:szCs w:val="24"/>
        </w:rPr>
        <w:t>ожно было получить с двойным сиропом, а если денег нет, то «чистую</w:t>
      </w:r>
      <w:r w:rsidR="00754BFD">
        <w:rPr>
          <w:rFonts w:ascii="Times New Roman" w:hAnsi="Times New Roman" w:cs="Times New Roman"/>
          <w:sz w:val="24"/>
          <w:szCs w:val="24"/>
        </w:rPr>
        <w:t>»</w:t>
      </w:r>
      <w:r w:rsidR="00055A45">
        <w:rPr>
          <w:rFonts w:ascii="Times New Roman" w:hAnsi="Times New Roman" w:cs="Times New Roman"/>
          <w:sz w:val="24"/>
          <w:szCs w:val="24"/>
        </w:rPr>
        <w:t xml:space="preserve"> за 1 коп.</w:t>
      </w:r>
    </w:p>
    <w:p w:rsidR="005B319B" w:rsidRDefault="005B319B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4ADB" w:rsidRPr="00774ADB" w:rsidRDefault="00D726A2" w:rsidP="00B82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72B">
        <w:rPr>
          <w:rFonts w:ascii="Times New Roman" w:hAnsi="Times New Roman" w:cs="Times New Roman"/>
          <w:i/>
          <w:sz w:val="24"/>
          <w:szCs w:val="24"/>
        </w:rPr>
        <w:t>Газета «Вечерняя Москва» от 16 апреля 1932 года:</w:t>
      </w:r>
      <w:r w:rsidRPr="00D726A2">
        <w:rPr>
          <w:rFonts w:ascii="Times New Roman" w:hAnsi="Times New Roman" w:cs="Times New Roman"/>
          <w:sz w:val="24"/>
          <w:szCs w:val="24"/>
        </w:rPr>
        <w:t xml:space="preserve"> «Работник Ленинградского завода «Вена» </w:t>
      </w:r>
      <w:proofErr w:type="spellStart"/>
      <w:r w:rsidRPr="00D726A2">
        <w:rPr>
          <w:rFonts w:ascii="Times New Roman" w:hAnsi="Times New Roman" w:cs="Times New Roman"/>
          <w:sz w:val="24"/>
          <w:szCs w:val="24"/>
        </w:rPr>
        <w:t>Агрошкин</w:t>
      </w:r>
      <w:proofErr w:type="spellEnd"/>
      <w:r w:rsidRPr="00D726A2">
        <w:rPr>
          <w:rFonts w:ascii="Times New Roman" w:hAnsi="Times New Roman" w:cs="Times New Roman"/>
          <w:sz w:val="24"/>
          <w:szCs w:val="24"/>
        </w:rPr>
        <w:t xml:space="preserve"> изобрел интересный аппарат. В каждом магазине посредством этого аппарата можно наладить производство газированной воды. Первый сатуратор… уже готов и установлен в столовой Смольного».</w:t>
      </w:r>
      <w:r w:rsidR="00B82C94">
        <w:rPr>
          <w:rFonts w:ascii="Times New Roman" w:hAnsi="Times New Roman" w:cs="Times New Roman"/>
          <w:sz w:val="24"/>
          <w:szCs w:val="24"/>
        </w:rPr>
        <w:t xml:space="preserve"> 31 августа</w:t>
      </w:r>
      <w:r w:rsidRPr="00D726A2">
        <w:rPr>
          <w:rFonts w:ascii="Times New Roman" w:hAnsi="Times New Roman" w:cs="Times New Roman"/>
          <w:sz w:val="24"/>
          <w:szCs w:val="24"/>
        </w:rPr>
        <w:t xml:space="preserve"> 1932 год</w:t>
      </w:r>
      <w:r w:rsidR="00B82C94">
        <w:rPr>
          <w:rFonts w:ascii="Times New Roman" w:hAnsi="Times New Roman" w:cs="Times New Roman"/>
          <w:sz w:val="24"/>
          <w:szCs w:val="24"/>
        </w:rPr>
        <w:t>а</w:t>
      </w:r>
      <w:r w:rsidRPr="00D726A2">
        <w:rPr>
          <w:rFonts w:ascii="Times New Roman" w:hAnsi="Times New Roman" w:cs="Times New Roman"/>
          <w:sz w:val="24"/>
          <w:szCs w:val="24"/>
        </w:rPr>
        <w:t xml:space="preserve"> А. П. Исаков и М. Э</w:t>
      </w:r>
      <w:r w:rsidR="00072EE6">
        <w:rPr>
          <w:rFonts w:ascii="Times New Roman" w:hAnsi="Times New Roman" w:cs="Times New Roman"/>
          <w:sz w:val="24"/>
          <w:szCs w:val="24"/>
        </w:rPr>
        <w:t>.</w:t>
      </w:r>
      <w:r w:rsidRPr="00D72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6A2">
        <w:rPr>
          <w:rFonts w:ascii="Times New Roman" w:hAnsi="Times New Roman" w:cs="Times New Roman"/>
          <w:sz w:val="24"/>
          <w:szCs w:val="24"/>
        </w:rPr>
        <w:t>Агрощкин</w:t>
      </w:r>
      <w:proofErr w:type="spellEnd"/>
      <w:r w:rsidRPr="00D726A2">
        <w:rPr>
          <w:rFonts w:ascii="Times New Roman" w:hAnsi="Times New Roman" w:cs="Times New Roman"/>
          <w:sz w:val="24"/>
          <w:szCs w:val="24"/>
        </w:rPr>
        <w:t xml:space="preserve"> </w:t>
      </w:r>
      <w:r w:rsidR="00B82C94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="00B82C94" w:rsidRPr="00B82C94">
        <w:rPr>
          <w:rFonts w:ascii="Times New Roman" w:hAnsi="Times New Roman" w:cs="Times New Roman"/>
          <w:sz w:val="24"/>
          <w:szCs w:val="24"/>
        </w:rPr>
        <w:t>Авторское свидетельство на</w:t>
      </w:r>
      <w:r w:rsidR="00B82C94">
        <w:rPr>
          <w:rFonts w:ascii="Times New Roman" w:hAnsi="Times New Roman" w:cs="Times New Roman"/>
          <w:sz w:val="24"/>
          <w:szCs w:val="24"/>
        </w:rPr>
        <w:t xml:space="preserve"> </w:t>
      </w:r>
      <w:r w:rsidR="00B82C94" w:rsidRPr="00B82C94">
        <w:rPr>
          <w:rFonts w:ascii="Times New Roman" w:hAnsi="Times New Roman" w:cs="Times New Roman"/>
          <w:sz w:val="24"/>
          <w:szCs w:val="24"/>
        </w:rPr>
        <w:t>изобретение</w:t>
      </w:r>
      <w:r w:rsidR="000078F5">
        <w:rPr>
          <w:rFonts w:ascii="Times New Roman" w:hAnsi="Times New Roman" w:cs="Times New Roman"/>
          <w:sz w:val="24"/>
          <w:szCs w:val="24"/>
        </w:rPr>
        <w:t xml:space="preserve"> </w:t>
      </w:r>
      <w:r w:rsidR="00B82C94" w:rsidRPr="00B82C94">
        <w:rPr>
          <w:rFonts w:ascii="Times New Roman" w:hAnsi="Times New Roman" w:cs="Times New Roman"/>
          <w:sz w:val="24"/>
          <w:szCs w:val="24"/>
        </w:rPr>
        <w:t>№27447</w:t>
      </w:r>
      <w:r w:rsidR="000078F5">
        <w:rPr>
          <w:rFonts w:ascii="Times New Roman" w:hAnsi="Times New Roman" w:cs="Times New Roman"/>
          <w:sz w:val="24"/>
          <w:szCs w:val="24"/>
        </w:rPr>
        <w:t>, «А</w:t>
      </w:r>
      <w:r w:rsidR="000078F5" w:rsidRPr="000078F5">
        <w:rPr>
          <w:rFonts w:ascii="Times New Roman" w:hAnsi="Times New Roman" w:cs="Times New Roman"/>
          <w:sz w:val="24"/>
          <w:szCs w:val="24"/>
        </w:rPr>
        <w:t>ппарат дл</w:t>
      </w:r>
      <w:r w:rsidR="000078F5">
        <w:rPr>
          <w:rFonts w:ascii="Times New Roman" w:hAnsi="Times New Roman" w:cs="Times New Roman"/>
          <w:sz w:val="24"/>
          <w:szCs w:val="24"/>
        </w:rPr>
        <w:t>я изготовления газированных вод»</w:t>
      </w:r>
      <w:r w:rsidR="00B82C94">
        <w:rPr>
          <w:rFonts w:ascii="Times New Roman" w:hAnsi="Times New Roman" w:cs="Times New Roman"/>
          <w:sz w:val="24"/>
          <w:szCs w:val="24"/>
        </w:rPr>
        <w:t>.</w:t>
      </w:r>
    </w:p>
    <w:p w:rsidR="00B82C94" w:rsidRDefault="00B82C94" w:rsidP="00B82C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r w:rsidRPr="00774ADB">
        <w:rPr>
          <w:rFonts w:ascii="Times New Roman" w:hAnsi="Times New Roman" w:cs="Times New Roman"/>
          <w:i/>
          <w:sz w:val="24"/>
          <w:szCs w:val="24"/>
        </w:rPr>
        <w:t>vk.com</w:t>
      </w:r>
    </w:p>
    <w:p w:rsidR="008502B9" w:rsidRDefault="00774ADB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ADB">
        <w:rPr>
          <w:rFonts w:ascii="Times New Roman" w:hAnsi="Times New Roman" w:cs="Times New Roman"/>
          <w:sz w:val="24"/>
          <w:szCs w:val="24"/>
        </w:rPr>
        <w:t xml:space="preserve">Тележка сатураторная (мотоциклетного типа) - состояла из корпуса, к которому была прикреплена ось с двумя колёсами, ручка для передвижения тележки, откидная подножка для обеспечения устойчивости тележки на стоянке. Тележка имела две ванны: в большой ванне монтировался </w:t>
      </w:r>
      <w:r w:rsidRPr="00774ADB">
        <w:rPr>
          <w:rFonts w:ascii="Times New Roman" w:hAnsi="Times New Roman" w:cs="Times New Roman"/>
          <w:sz w:val="24"/>
          <w:szCs w:val="24"/>
        </w:rPr>
        <w:lastRenderedPageBreak/>
        <w:t xml:space="preserve">сатуратор, в малую укладывался лёд для охлаждения воды; раздаточная колонка и </w:t>
      </w:r>
      <w:proofErr w:type="spellStart"/>
      <w:r w:rsidRPr="00774ADB">
        <w:rPr>
          <w:rFonts w:ascii="Times New Roman" w:hAnsi="Times New Roman" w:cs="Times New Roman"/>
          <w:sz w:val="24"/>
          <w:szCs w:val="24"/>
        </w:rPr>
        <w:t>стаканомойка</w:t>
      </w:r>
      <w:proofErr w:type="spellEnd"/>
      <w:r w:rsidRPr="00774ADB">
        <w:rPr>
          <w:rFonts w:ascii="Times New Roman" w:hAnsi="Times New Roman" w:cs="Times New Roman"/>
          <w:sz w:val="24"/>
          <w:szCs w:val="24"/>
        </w:rPr>
        <w:t xml:space="preserve"> были расположены на неподвижной крышке стола. Сверху устан</w:t>
      </w:r>
      <w:r w:rsidR="00B80EF0">
        <w:rPr>
          <w:rFonts w:ascii="Times New Roman" w:hAnsi="Times New Roman" w:cs="Times New Roman"/>
          <w:sz w:val="24"/>
          <w:szCs w:val="24"/>
        </w:rPr>
        <w:t>а</w:t>
      </w:r>
      <w:r w:rsidRPr="00774ADB">
        <w:rPr>
          <w:rFonts w:ascii="Times New Roman" w:hAnsi="Times New Roman" w:cs="Times New Roman"/>
          <w:sz w:val="24"/>
          <w:szCs w:val="24"/>
        </w:rPr>
        <w:t>вливался тент для защиты тележки от дождя и солнечных лучей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EF0" w:rsidRDefault="00B80EF0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E79" w:rsidRPr="00C12E79">
        <w:rPr>
          <w:rFonts w:ascii="Times New Roman" w:hAnsi="Times New Roman" w:cs="Times New Roman"/>
          <w:sz w:val="24"/>
          <w:szCs w:val="24"/>
        </w:rPr>
        <w:t xml:space="preserve">Наибольшим спросом тогда пользовались напитки с вишнёвым </w:t>
      </w:r>
      <w:r w:rsidR="00072EE6">
        <w:rPr>
          <w:rFonts w:ascii="Times New Roman" w:hAnsi="Times New Roman" w:cs="Times New Roman"/>
          <w:sz w:val="24"/>
          <w:szCs w:val="24"/>
        </w:rPr>
        <w:t xml:space="preserve">или </w:t>
      </w:r>
      <w:r w:rsidR="00C97AC7">
        <w:rPr>
          <w:rFonts w:ascii="Times New Roman" w:hAnsi="Times New Roman" w:cs="Times New Roman"/>
          <w:sz w:val="24"/>
          <w:szCs w:val="24"/>
        </w:rPr>
        <w:t>клубничным</w:t>
      </w:r>
      <w:r w:rsidR="00C97AC7" w:rsidRPr="00C12E79">
        <w:rPr>
          <w:rFonts w:ascii="Times New Roman" w:hAnsi="Times New Roman" w:cs="Times New Roman"/>
          <w:sz w:val="24"/>
          <w:szCs w:val="24"/>
        </w:rPr>
        <w:t xml:space="preserve"> </w:t>
      </w:r>
      <w:r w:rsidR="00C12E79" w:rsidRPr="00C12E79">
        <w:rPr>
          <w:rFonts w:ascii="Times New Roman" w:hAnsi="Times New Roman" w:cs="Times New Roman"/>
          <w:sz w:val="24"/>
          <w:szCs w:val="24"/>
        </w:rPr>
        <w:t>сиропом, а ещё можно было выбрать</w:t>
      </w:r>
      <w:r w:rsidR="000E69DE">
        <w:rPr>
          <w:rFonts w:ascii="Times New Roman" w:hAnsi="Times New Roman" w:cs="Times New Roman"/>
          <w:sz w:val="24"/>
          <w:szCs w:val="24"/>
        </w:rPr>
        <w:t xml:space="preserve"> </w:t>
      </w:r>
      <w:r w:rsidR="00C12E79" w:rsidRPr="00C12E79">
        <w:rPr>
          <w:rFonts w:ascii="Times New Roman" w:hAnsi="Times New Roman" w:cs="Times New Roman"/>
          <w:sz w:val="24"/>
          <w:szCs w:val="24"/>
        </w:rPr>
        <w:t xml:space="preserve">малиновый, </w:t>
      </w:r>
      <w:r w:rsidR="00072EE6">
        <w:rPr>
          <w:rFonts w:ascii="Times New Roman" w:hAnsi="Times New Roman" w:cs="Times New Roman"/>
          <w:sz w:val="24"/>
          <w:szCs w:val="24"/>
        </w:rPr>
        <w:t>клюквенн</w:t>
      </w:r>
      <w:r w:rsidR="00C12E79" w:rsidRPr="00C12E79">
        <w:rPr>
          <w:rFonts w:ascii="Times New Roman" w:hAnsi="Times New Roman" w:cs="Times New Roman"/>
          <w:sz w:val="24"/>
          <w:szCs w:val="24"/>
        </w:rPr>
        <w:t>ый или лимонный.</w:t>
      </w:r>
      <w:r w:rsidR="00C12E79">
        <w:rPr>
          <w:rFonts w:ascii="Times New Roman" w:hAnsi="Times New Roman" w:cs="Times New Roman"/>
          <w:sz w:val="24"/>
          <w:szCs w:val="24"/>
        </w:rPr>
        <w:t xml:space="preserve"> Некоторые заказывали «чистую»</w:t>
      </w:r>
      <w:r w:rsidR="00E46864">
        <w:rPr>
          <w:rFonts w:ascii="Times New Roman" w:hAnsi="Times New Roman" w:cs="Times New Roman"/>
          <w:sz w:val="24"/>
          <w:szCs w:val="24"/>
        </w:rPr>
        <w:t xml:space="preserve">, т.е. просто газированную воду. В ценах 1961 г. </w:t>
      </w:r>
      <w:r w:rsidR="001675D2">
        <w:rPr>
          <w:rFonts w:ascii="Times New Roman" w:hAnsi="Times New Roman" w:cs="Times New Roman"/>
          <w:sz w:val="24"/>
          <w:szCs w:val="24"/>
        </w:rPr>
        <w:t xml:space="preserve">при зарплате </w:t>
      </w:r>
      <w:r w:rsidR="00213971">
        <w:rPr>
          <w:rFonts w:ascii="Times New Roman" w:hAnsi="Times New Roman" w:cs="Times New Roman"/>
          <w:sz w:val="24"/>
          <w:szCs w:val="24"/>
        </w:rPr>
        <w:t xml:space="preserve">в то время </w:t>
      </w:r>
      <w:r w:rsidR="001675D2">
        <w:rPr>
          <w:rFonts w:ascii="Times New Roman" w:hAnsi="Times New Roman" w:cs="Times New Roman"/>
          <w:sz w:val="24"/>
          <w:szCs w:val="24"/>
        </w:rPr>
        <w:t>п</w:t>
      </w:r>
      <w:r w:rsidR="00213971">
        <w:rPr>
          <w:rFonts w:ascii="Times New Roman" w:hAnsi="Times New Roman" w:cs="Times New Roman"/>
          <w:sz w:val="24"/>
          <w:szCs w:val="24"/>
        </w:rPr>
        <w:t>люс-минус</w:t>
      </w:r>
      <w:r w:rsidR="001675D2">
        <w:rPr>
          <w:rFonts w:ascii="Times New Roman" w:hAnsi="Times New Roman" w:cs="Times New Roman"/>
          <w:sz w:val="24"/>
          <w:szCs w:val="24"/>
        </w:rPr>
        <w:t xml:space="preserve"> 100 руб. в месяц стакан воды без сиропа стоил 1 коп</w:t>
      </w:r>
      <w:proofErr w:type="gramStart"/>
      <w:r w:rsidR="00213971">
        <w:rPr>
          <w:rFonts w:ascii="Times New Roman" w:hAnsi="Times New Roman" w:cs="Times New Roman"/>
          <w:sz w:val="24"/>
          <w:szCs w:val="24"/>
        </w:rPr>
        <w:t>.,</w:t>
      </w:r>
      <w:r w:rsidR="001675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675D2">
        <w:rPr>
          <w:rFonts w:ascii="Times New Roman" w:hAnsi="Times New Roman" w:cs="Times New Roman"/>
          <w:sz w:val="24"/>
          <w:szCs w:val="24"/>
        </w:rPr>
        <w:t>а с сиропом - 4 коп., в автомате 1 и 3 коп.</w:t>
      </w:r>
    </w:p>
    <w:p w:rsidR="00774ADB" w:rsidRPr="00295C39" w:rsidRDefault="00295C39" w:rsidP="009551E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r w:rsidRPr="00295C39">
        <w:rPr>
          <w:rFonts w:ascii="Times New Roman" w:hAnsi="Times New Roman" w:cs="Times New Roman"/>
          <w:i/>
          <w:sz w:val="24"/>
          <w:szCs w:val="24"/>
        </w:rPr>
        <w:t>mintorgmuseum.ru</w:t>
      </w:r>
    </w:p>
    <w:p w:rsidR="00E43497" w:rsidRDefault="00E43497" w:rsidP="009551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497">
        <w:rPr>
          <w:rFonts w:ascii="Times New Roman" w:hAnsi="Times New Roman" w:cs="Times New Roman"/>
          <w:b/>
          <w:sz w:val="24"/>
          <w:szCs w:val="24"/>
        </w:rPr>
        <w:t xml:space="preserve">Тележки сатураторные </w:t>
      </w:r>
      <w:r w:rsidRPr="00E43497">
        <w:rPr>
          <w:rFonts w:ascii="Times New Roman" w:hAnsi="Times New Roman" w:cs="Times New Roman"/>
          <w:sz w:val="24"/>
          <w:szCs w:val="24"/>
        </w:rPr>
        <w:t xml:space="preserve">применялись для приготовления и продажи охлаждённой газированной воды; выпускались двух </w:t>
      </w:r>
      <w:r w:rsidR="00711FB5">
        <w:rPr>
          <w:rFonts w:ascii="Times New Roman" w:hAnsi="Times New Roman" w:cs="Times New Roman"/>
          <w:sz w:val="24"/>
          <w:szCs w:val="24"/>
        </w:rPr>
        <w:t>групп</w:t>
      </w:r>
      <w:r w:rsidRPr="00E43497">
        <w:rPr>
          <w:rFonts w:ascii="Times New Roman" w:hAnsi="Times New Roman" w:cs="Times New Roman"/>
          <w:sz w:val="24"/>
          <w:szCs w:val="24"/>
        </w:rPr>
        <w:t>: с наливным сатуратором и оборудованные автосатураторами, типов ТС-50, ТС-56 и ТС-58.</w:t>
      </w:r>
    </w:p>
    <w:p w:rsidR="0065137C" w:rsidRPr="00E43497" w:rsidRDefault="0065137C" w:rsidP="009551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497">
        <w:rPr>
          <w:rFonts w:ascii="Times New Roman" w:hAnsi="Times New Roman" w:cs="Times New Roman"/>
          <w:b/>
          <w:sz w:val="24"/>
          <w:szCs w:val="24"/>
        </w:rPr>
        <w:t xml:space="preserve">Тележка сатураторная </w:t>
      </w:r>
      <w:r w:rsidR="00EC5678" w:rsidRPr="00EC5678">
        <w:rPr>
          <w:rFonts w:ascii="Times New Roman" w:hAnsi="Times New Roman" w:cs="Times New Roman"/>
          <w:b/>
          <w:sz w:val="24"/>
          <w:szCs w:val="24"/>
        </w:rPr>
        <w:t xml:space="preserve">типа </w:t>
      </w:r>
      <w:r w:rsidRPr="00E43497">
        <w:rPr>
          <w:rFonts w:ascii="Times New Roman" w:hAnsi="Times New Roman" w:cs="Times New Roman"/>
          <w:b/>
          <w:sz w:val="24"/>
          <w:szCs w:val="24"/>
        </w:rPr>
        <w:t>ТС-50</w:t>
      </w:r>
    </w:p>
    <w:p w:rsidR="0065137C" w:rsidRDefault="0065137C" w:rsidP="009551ED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Такие тележки не были редкостью на </w:t>
      </w:r>
      <w:r w:rsidR="00711FB5">
        <w:rPr>
          <w:rFonts w:ascii="Times New Roman" w:hAnsi="Times New Roman" w:cs="Times New Roman"/>
          <w:sz w:val="24"/>
          <w:szCs w:val="24"/>
        </w:rPr>
        <w:t xml:space="preserve">улицах </w:t>
      </w:r>
      <w:r>
        <w:rPr>
          <w:rFonts w:ascii="Times New Roman" w:hAnsi="Times New Roman" w:cs="Times New Roman"/>
          <w:sz w:val="24"/>
          <w:szCs w:val="24"/>
        </w:rPr>
        <w:t xml:space="preserve">крупных городов.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размещенное на тележки позволяло смешивать охлажденную газированную воду с сиропом. Два колеса тележки были мотоциклетного типа. В закрытом корпусе размещалась ванна с наливным сатуратором, обкладываемым льдом. Ванна закрыта крышкой, образующей прилавок. На крышке - колонка для </w:t>
      </w:r>
      <w:r w:rsidRPr="0037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газированной воды, колбы для сиропа и </w:t>
      </w:r>
      <w:proofErr w:type="spellStart"/>
      <w:r w:rsidRPr="00375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стаканомойка</w:t>
      </w:r>
      <w:proofErr w:type="spellEnd"/>
      <w:r w:rsidRPr="00375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торцовой части тележки шкаф с двустворчатой дверцей. В нем располагались рукоятка мешалки сатуратора, манометр, штуцер для наливания воды и др. Тележка комплектовалась баллоном с углекислотой, углекислотным редуктором и шлангом с накидными гайками для присоединения баллона к тележке. Ёмкость сатуратора - 40 литров</w:t>
      </w:r>
      <w:r w:rsidR="00A1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7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кг льда. Тележка оборудовалась тентом</w:t>
      </w:r>
      <w:r>
        <w:t xml:space="preserve"> </w:t>
      </w:r>
      <w:r w:rsidRPr="00755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тележки от дождя и солнечных лучей.</w:t>
      </w:r>
      <w:r>
        <w:t xml:space="preserve"> </w:t>
      </w:r>
    </w:p>
    <w:p w:rsidR="0065137C" w:rsidRDefault="0065137C" w:rsidP="009551ED">
      <w:pPr>
        <w:pStyle w:val="a3"/>
        <w:spacing w:before="0" w:beforeAutospacing="0" w:after="0" w:afterAutospacing="0"/>
      </w:pPr>
      <w:r>
        <w:t> Вес тележки составлял 140 кг, допускалась загрузка 25 кг льда.</w:t>
      </w:r>
    </w:p>
    <w:p w:rsidR="00EC5678" w:rsidRDefault="00EC5678" w:rsidP="009551ED">
      <w:pPr>
        <w:pStyle w:val="a3"/>
        <w:spacing w:before="0" w:beforeAutospacing="0" w:after="0" w:afterAutospacing="0"/>
      </w:pPr>
      <w:r>
        <w:t xml:space="preserve"> </w:t>
      </w:r>
      <w:r w:rsidRPr="00EC5678">
        <w:rPr>
          <w:b/>
        </w:rPr>
        <w:t>Тележка сатураторная</w:t>
      </w:r>
      <w:r w:rsidRPr="00EC5678">
        <w:t xml:space="preserve"> </w:t>
      </w:r>
      <w:r w:rsidRPr="00EC5678">
        <w:rPr>
          <w:b/>
        </w:rPr>
        <w:t>типа ТС-5</w:t>
      </w:r>
      <w:r>
        <w:rPr>
          <w:b/>
        </w:rPr>
        <w:t>6</w:t>
      </w:r>
      <w:r w:rsidRPr="00EC5678">
        <w:t xml:space="preserve">. Корпус прямоугольной формы, установленный на трёх колёсах, внутри ванна для льда. В ванне располагался змеевик, охлаждающий воду; тележка могла работать только от водопроводной сети. На крышке кузова монтировался автосатуратор АС-1 и </w:t>
      </w:r>
      <w:proofErr w:type="spellStart"/>
      <w:r w:rsidRPr="00EC5678">
        <w:t>стаканомойка</w:t>
      </w:r>
      <w:proofErr w:type="spellEnd"/>
      <w:r w:rsidRPr="00EC5678">
        <w:t>. Тележка имела тент. Оборудовалась баллоном с углекислотой, углекислотным редуктором, шлангом для присоединения баллона к автосатуратору. Техническая характеристика: производительность автосатуратора 5</w:t>
      </w:r>
      <w:r w:rsidR="007D5618">
        <w:t>-</w:t>
      </w:r>
      <w:r w:rsidRPr="00EC5678">
        <w:t>6 стаканов в минуту; количество загружаемого льда 20 кг; габаритные размеры: длина 930 мм, ширина 640 мм, высота 1</w:t>
      </w:r>
      <w:r w:rsidR="007D5618">
        <w:t>04</w:t>
      </w:r>
      <w:r w:rsidRPr="00EC5678">
        <w:t>0 мм; вес 110 кг.</w:t>
      </w:r>
    </w:p>
    <w:p w:rsidR="00EC5678" w:rsidRDefault="00EC5678" w:rsidP="009551ED">
      <w:pPr>
        <w:pStyle w:val="a3"/>
        <w:spacing w:before="0" w:beforeAutospacing="0" w:after="0" w:afterAutospacing="0"/>
      </w:pPr>
      <w:r>
        <w:t xml:space="preserve"> </w:t>
      </w:r>
      <w:r w:rsidRPr="00EC5678">
        <w:rPr>
          <w:b/>
        </w:rPr>
        <w:t>Тележка сатураторная типа ТС-5</w:t>
      </w:r>
      <w:r w:rsidR="007D5618">
        <w:rPr>
          <w:b/>
        </w:rPr>
        <w:t>8</w:t>
      </w:r>
      <w:r w:rsidRPr="00EC5678">
        <w:rPr>
          <w:b/>
        </w:rPr>
        <w:t>.</w:t>
      </w:r>
      <w:r w:rsidRPr="00EC5678">
        <w:t xml:space="preserve"> Корпус кузова прямоугольный с поручнями, устанавливался на четырёх колёсах. Принципиально устройство тележки сходно с сатураторной тележкой ТС-5</w:t>
      </w:r>
      <w:r w:rsidR="007D5618">
        <w:t>6</w:t>
      </w:r>
      <w:r w:rsidRPr="00EC5678">
        <w:t xml:space="preserve">. На крышке кузова монтировался автосатуратор АС-1 и </w:t>
      </w:r>
      <w:proofErr w:type="spellStart"/>
      <w:r w:rsidRPr="00EC5678">
        <w:t>стаканомойка</w:t>
      </w:r>
      <w:proofErr w:type="spellEnd"/>
      <w:r w:rsidRPr="00EC5678">
        <w:t>, которая покрывалась с фронта щитком на двух стойках, предохраняющих покупателя от брызг при мытье стаканов. Техническая характеристика: производительность 6 - 8 стаканов в минуту; вместимость ванны для льда 50 кг; количество колб 2 штук; вместимость одной колбы 0,8 л; габаритные размеры: длина 1400 мм, ширина 600 мм, высота 1040 мм; вес (</w:t>
      </w:r>
      <w:proofErr w:type="gramStart"/>
      <w:r w:rsidRPr="00EC5678">
        <w:t>без</w:t>
      </w:r>
      <w:proofErr w:type="gramEnd"/>
      <w:r w:rsidRPr="00EC5678">
        <w:t xml:space="preserve"> льда и воды) 138 кг.</w:t>
      </w:r>
    </w:p>
    <w:p w:rsidR="00510BC9" w:rsidRDefault="00510BC9" w:rsidP="009551ED">
      <w:pPr>
        <w:pStyle w:val="a3"/>
        <w:spacing w:before="0" w:beforeAutospacing="0" w:after="0" w:afterAutospacing="0"/>
      </w:pPr>
    </w:p>
    <w:p w:rsidR="009551ED" w:rsidRPr="009551ED" w:rsidRDefault="009551ED" w:rsidP="009551ED">
      <w:pPr>
        <w:pStyle w:val="a3"/>
        <w:spacing w:before="0" w:beforeAutospacing="0" w:after="0" w:afterAutospacing="0"/>
        <w:rPr>
          <w:i/>
        </w:rPr>
      </w:pPr>
      <w:r w:rsidRPr="009551ED">
        <w:rPr>
          <w:i/>
        </w:rPr>
        <w:t>www.krmagazine.ru/Torgovoe_oborudovanie/p2_articleid/2690?ysclid=m4nzggyuxv403271833</w:t>
      </w:r>
    </w:p>
    <w:p w:rsidR="009551ED" w:rsidRPr="009551ED" w:rsidRDefault="009551ED" w:rsidP="009551ED">
      <w:pPr>
        <w:pStyle w:val="a3"/>
        <w:spacing w:before="0" w:beforeAutospacing="0" w:after="0" w:afterAutospacing="0"/>
        <w:rPr>
          <w:b/>
        </w:rPr>
      </w:pPr>
      <w:r w:rsidRPr="009551ED">
        <w:rPr>
          <w:b/>
        </w:rPr>
        <w:t xml:space="preserve">Сатураторные установки  </w:t>
      </w:r>
    </w:p>
    <w:p w:rsidR="009551ED" w:rsidRDefault="009551ED" w:rsidP="009551ED">
      <w:pPr>
        <w:pStyle w:val="a3"/>
        <w:spacing w:before="0" w:beforeAutospacing="0" w:after="0" w:afterAutospacing="0"/>
      </w:pPr>
      <w:r>
        <w:t>Сатураторные установки предназначены для приготовления и отпуска покупателям газированной воды с сиропом и без сиропа. Сатурацией называется процесс насыщения охлажденной питьевой воды углекислым газом. Углекислый газ, растворенный в воде, придает ей кисловатый вкус, способность хорошо утолять жажду, задерживать развитие микроорганизмов и сохранять свое качество при хранении. Готовая газированная вода должна содержать растворенного углекислого газа не менее 0,4% по весу, что соответствует 4 г газа на 1 л воды. Важнейшими факторами, влияющими на процесс сатурации, являются давление углекислого газа и температура воды. Чем выше давление сатурации, тем лучше углекислый газ растворяется в воде и тем выше</w:t>
      </w:r>
    </w:p>
    <w:p w:rsidR="009551ED" w:rsidRDefault="009551ED" w:rsidP="009551ED">
      <w:pPr>
        <w:pStyle w:val="a3"/>
        <w:spacing w:before="0" w:beforeAutospacing="0" w:after="0" w:afterAutospacing="0"/>
      </w:pPr>
      <w:r>
        <w:t>качество напитка. С понижением температуры воды увеличивается объем растворенного в ней газа. Поэтому при сатурации вода должна иметь температуру в пределах 8 -12° С. Охлаждают воду с помощью льда или холодильных машин.</w:t>
      </w:r>
    </w:p>
    <w:p w:rsidR="009551ED" w:rsidRDefault="009551ED" w:rsidP="009551ED">
      <w:pPr>
        <w:pStyle w:val="a3"/>
        <w:spacing w:before="0" w:beforeAutospacing="0" w:after="0" w:afterAutospacing="0"/>
      </w:pPr>
      <w:r>
        <w:t xml:space="preserve"> Сатураторные установки подразделяют на две группы: с наливным сатуратором и автоматическим сатуратором. В установках с наливным сатуратором вначале вручную приготовляют газированную воду, а затем отпускают ее покупателям. В автоматических </w:t>
      </w:r>
      <w:r>
        <w:lastRenderedPageBreak/>
        <w:t>сатураторах процесс приготовления и отпуска газированной воды происходит одновременно. Применение автосатураторов значительно облегчает труд, повышает его производительность,</w:t>
      </w:r>
    </w:p>
    <w:p w:rsidR="009551ED" w:rsidRDefault="009551ED" w:rsidP="009551ED">
      <w:pPr>
        <w:pStyle w:val="a3"/>
        <w:spacing w:before="0" w:beforeAutospacing="0" w:after="0" w:afterAutospacing="0"/>
      </w:pPr>
      <w:r>
        <w:t xml:space="preserve">обеспечивает высокую точность дозы напитка и хорошее его качество. Сатураторные установки выпускаются </w:t>
      </w:r>
      <w:proofErr w:type="gramStart"/>
      <w:r>
        <w:t>стационарными</w:t>
      </w:r>
      <w:proofErr w:type="gramEnd"/>
      <w:r>
        <w:t xml:space="preserve"> и передвижными.</w:t>
      </w:r>
    </w:p>
    <w:p w:rsidR="00176340" w:rsidRDefault="00176340" w:rsidP="009551ED">
      <w:pPr>
        <w:pStyle w:val="a3"/>
        <w:spacing w:before="0" w:beforeAutospacing="0" w:after="0" w:afterAutospacing="0"/>
      </w:pPr>
      <w:r>
        <w:t xml:space="preserve"> </w:t>
      </w:r>
      <w:r w:rsidR="009551ED">
        <w:t>Установка с наливным сатуратором. Установка состоит из наливного сатуратора</w:t>
      </w:r>
      <w:proofErr w:type="gramStart"/>
      <w:r w:rsidR="009551ED">
        <w:t xml:space="preserve"> С</w:t>
      </w:r>
      <w:proofErr w:type="gramEnd"/>
      <w:r w:rsidR="009551ED">
        <w:t xml:space="preserve"> - ЗМ, углекислотного баллона, редуктора УР - 2, раздаточной колонки КВ-1, </w:t>
      </w:r>
      <w:proofErr w:type="spellStart"/>
      <w:r w:rsidR="009551ED">
        <w:t>стаканомойки</w:t>
      </w:r>
      <w:proofErr w:type="spellEnd"/>
      <w:r w:rsidR="009551ED">
        <w:t xml:space="preserve">, </w:t>
      </w:r>
      <w:proofErr w:type="spellStart"/>
      <w:r w:rsidR="009551ED">
        <w:t>водоохладителя</w:t>
      </w:r>
      <w:proofErr w:type="spellEnd"/>
      <w:r w:rsidR="009551ED">
        <w:t>, а также прилавка (стойки) или тележки типа ТСН</w:t>
      </w:r>
      <w:r w:rsidR="007D5618">
        <w:t>-</w:t>
      </w:r>
      <w:r w:rsidR="009551ED">
        <w:t>66.</w:t>
      </w:r>
    </w:p>
    <w:p w:rsidR="009551ED" w:rsidRDefault="00176340" w:rsidP="009551ED">
      <w:pPr>
        <w:pStyle w:val="a3"/>
        <w:spacing w:before="0" w:beforeAutospacing="0" w:after="0" w:afterAutospacing="0"/>
      </w:pPr>
      <w:r>
        <w:t xml:space="preserve"> </w:t>
      </w:r>
      <w:r w:rsidR="009551ED">
        <w:t>Наливной сатуратор служит для приготовления газированной воды. Он представляет собой установленный на четырех стойках двухслойный</w:t>
      </w:r>
      <w:r>
        <w:t xml:space="preserve"> </w:t>
      </w:r>
      <w:r w:rsidR="009551ED">
        <w:t>цилиндрический бак полезной емкостью 40 л с двумя донышками сферической формы. Внутри сатуратора закреплен вал с мешалкой. Мешалка имеет две</w:t>
      </w:r>
      <w:r>
        <w:t xml:space="preserve"> </w:t>
      </w:r>
      <w:r w:rsidR="009551ED">
        <w:t>лопасти и приводится в действие с помощью съемной рукоятки, насаживаемой на выступающий конец вала. С наружной стороны сатуратора</w:t>
      </w:r>
      <w:r>
        <w:t xml:space="preserve"> </w:t>
      </w:r>
      <w:r w:rsidR="009551ED">
        <w:t>расположены штуцера для крепления манометра, предохранительного клапана открывающегося при давлении свыше 3-5 н/м</w:t>
      </w:r>
      <w:proofErr w:type="gramStart"/>
      <w:r w:rsidR="009551ED">
        <w:t>2</w:t>
      </w:r>
      <w:proofErr w:type="gramEnd"/>
      <w:r w:rsidR="009551ED">
        <w:t xml:space="preserve"> (3 кг/см2), воздушного</w:t>
      </w:r>
      <w:r>
        <w:t xml:space="preserve"> </w:t>
      </w:r>
      <w:r w:rsidR="009551ED">
        <w:t>крана для выпуска из сатуратора воздуха и углекислого газа; штуцеров подачи водопроводной воды, газа и выпуска газированной воды. На штуцерах</w:t>
      </w:r>
      <w:r>
        <w:t xml:space="preserve"> </w:t>
      </w:r>
      <w:r w:rsidR="009551ED">
        <w:t xml:space="preserve">закрепляют шланги, изготовленные из пищевой резины с многослойной </w:t>
      </w:r>
      <w:proofErr w:type="spellStart"/>
      <w:r w:rsidR="009551ED">
        <w:t>хол</w:t>
      </w:r>
      <w:r>
        <w:t>щ</w:t>
      </w:r>
      <w:r w:rsidR="009551ED">
        <w:t>евой</w:t>
      </w:r>
      <w:proofErr w:type="spellEnd"/>
      <w:r w:rsidR="009551ED">
        <w:t xml:space="preserve"> прокладкой.</w:t>
      </w:r>
      <w:r>
        <w:t xml:space="preserve"> </w:t>
      </w:r>
    </w:p>
    <w:p w:rsidR="009551ED" w:rsidRDefault="00176340" w:rsidP="009551ED">
      <w:pPr>
        <w:pStyle w:val="a3"/>
        <w:spacing w:before="0" w:beforeAutospacing="0" w:after="0" w:afterAutospacing="0"/>
      </w:pPr>
      <w:r>
        <w:t xml:space="preserve"> </w:t>
      </w:r>
      <w:r w:rsidR="009551ED">
        <w:t>Углекислотный баллон содержит под давлением (50 -70) 105 н/м (50 -70 кг/см</w:t>
      </w:r>
      <w:proofErr w:type="gramStart"/>
      <w:r w:rsidR="009551ED">
        <w:t>2</w:t>
      </w:r>
      <w:proofErr w:type="gramEnd"/>
      <w:r w:rsidR="009551ED">
        <w:t>) жидкий углекислый газ. Баллоны изготовляют из стальных труб и</w:t>
      </w:r>
      <w:r>
        <w:t xml:space="preserve"> </w:t>
      </w:r>
      <w:r w:rsidR="009551ED">
        <w:t>окрашивают в черный цвет. На баллоне должна быть надпись желтого цвета «Углекислота». Баллон имеет запорный вентиль для выпуска газа, защитный</w:t>
      </w:r>
      <w:r>
        <w:t xml:space="preserve"> </w:t>
      </w:r>
      <w:r w:rsidR="009551ED">
        <w:t>колпак, а также стальной башмак для установки баллона в вертикальном положении. На проверенные баллоны наносят клеймо, в котором содержатся</w:t>
      </w:r>
      <w:r>
        <w:t xml:space="preserve"> </w:t>
      </w:r>
      <w:r w:rsidR="009551ED">
        <w:t>следующие данные: товарный знак завода - изготовителя, номер баллона, дата изготовления, испытания на прочность, рабочее давление, пробное</w:t>
      </w:r>
      <w:r>
        <w:t xml:space="preserve"> </w:t>
      </w:r>
      <w:r w:rsidR="009551ED">
        <w:t>гидравлическое давление, емкость баллона в литрах, масса баллона в килограммах и клеймо ОТК завода - изготовителя. В торговле применяют баллоны</w:t>
      </w:r>
    </w:p>
    <w:p w:rsidR="009551ED" w:rsidRDefault="009551ED" w:rsidP="009551ED">
      <w:pPr>
        <w:pStyle w:val="a3"/>
        <w:spacing w:before="0" w:beforeAutospacing="0" w:after="0" w:afterAutospacing="0"/>
      </w:pPr>
      <w:r>
        <w:t>преимущественно емкостью 40 л, вмещающие 25 кг жидкого углекислого газа.</w:t>
      </w:r>
    </w:p>
    <w:p w:rsidR="009551ED" w:rsidRDefault="00176340" w:rsidP="009551ED">
      <w:pPr>
        <w:pStyle w:val="a3"/>
        <w:spacing w:before="0" w:beforeAutospacing="0" w:after="0" w:afterAutospacing="0"/>
      </w:pPr>
      <w:r>
        <w:t xml:space="preserve"> </w:t>
      </w:r>
      <w:r w:rsidR="009551ED">
        <w:t>Углекислотный редуктор УР - 2 понижает давление газа, поступающего из баллона до рабочего давления (0,5 -3) -105 н/м</w:t>
      </w:r>
      <w:proofErr w:type="gramStart"/>
      <w:r w:rsidR="009551ED">
        <w:t>2</w:t>
      </w:r>
      <w:proofErr w:type="gramEnd"/>
      <w:r w:rsidR="009551ED">
        <w:t xml:space="preserve"> (0,5 -3 кг/см2), и автоматически</w:t>
      </w:r>
      <w:r>
        <w:t xml:space="preserve"> </w:t>
      </w:r>
      <w:r w:rsidR="009551ED">
        <w:t>поддерживает его на этом уровне. На корпусе редуктора смонтированы следующие части: манометры, показывающие давление в баллоне и сатураторе,</w:t>
      </w:r>
      <w:r>
        <w:t xml:space="preserve"> </w:t>
      </w:r>
      <w:r w:rsidR="009551ED">
        <w:t>предохранительный клапан для выпуска газа давлением свыше 3-5 н/м</w:t>
      </w:r>
      <w:proofErr w:type="gramStart"/>
      <w:r w:rsidR="009551ED">
        <w:t>2</w:t>
      </w:r>
      <w:proofErr w:type="gramEnd"/>
      <w:r w:rsidR="009551ED">
        <w:t xml:space="preserve"> (3 кг/см2), штуцер с накидной гайкой для крепления к баллону, запорный вентиль</w:t>
      </w:r>
    </w:p>
    <w:p w:rsidR="009551ED" w:rsidRDefault="009551ED" w:rsidP="009551ED">
      <w:pPr>
        <w:pStyle w:val="a3"/>
        <w:spacing w:before="0" w:beforeAutospacing="0" w:after="0" w:afterAutospacing="0"/>
      </w:pPr>
      <w:r>
        <w:t>со штуцером для подсоединения к сатуратору и регулировочный винт. При вращении винта по часовой стрелке рабочее давление (т. е. давление в</w:t>
      </w:r>
      <w:r w:rsidR="00176340">
        <w:t xml:space="preserve"> </w:t>
      </w:r>
      <w:r>
        <w:t xml:space="preserve">сатураторе) повышается, при вращении против часовой стрелки </w:t>
      </w:r>
      <w:proofErr w:type="gramStart"/>
      <w:r>
        <w:t>-п</w:t>
      </w:r>
      <w:proofErr w:type="gramEnd"/>
      <w:r>
        <w:t>онижается. Производительность редуктора не менее 100 л газа в минуту.</w:t>
      </w:r>
    </w:p>
    <w:p w:rsidR="009551ED" w:rsidRDefault="009551ED" w:rsidP="009551ED">
      <w:pPr>
        <w:pStyle w:val="a3"/>
        <w:spacing w:before="0" w:beforeAutospacing="0" w:after="0" w:afterAutospacing="0"/>
      </w:pPr>
      <w:r>
        <w:t>Раздаточная колонка КВ - 1 позволяет отпускать газированную воду с сиропом и без сиропа. Колонка состоит из стойки, раздаточного крана для</w:t>
      </w:r>
      <w:r w:rsidR="00176340">
        <w:t xml:space="preserve"> </w:t>
      </w:r>
      <w:r>
        <w:t>газированной воды и двух кронштейнов, на которых укрепляют стеклянные мерные колбы. Стойка крепится к крышке прилавка (стола) с помощью шурупов</w:t>
      </w:r>
      <w:r w:rsidR="00176340">
        <w:t xml:space="preserve"> </w:t>
      </w:r>
      <w:r>
        <w:t>или винтов с гайками. К раздаточному крану подводится шланг от сатуратора. При поворачивании рукоятки крана газированная вода сливается в стакан.</w:t>
      </w:r>
      <w:r w:rsidR="00176340">
        <w:t xml:space="preserve"> </w:t>
      </w:r>
      <w:r>
        <w:t>Колбы емкостью 0,75 л каждая имеют крышки и сиропные краны.</w:t>
      </w:r>
    </w:p>
    <w:p w:rsidR="009551ED" w:rsidRDefault="00176340" w:rsidP="00E36AF3">
      <w:pPr>
        <w:pStyle w:val="a3"/>
        <w:spacing w:before="0" w:beforeAutospacing="0" w:after="0" w:afterAutospacing="0"/>
      </w:pPr>
      <w:r>
        <w:t xml:space="preserve"> </w:t>
      </w:r>
      <w:proofErr w:type="spellStart"/>
      <w:r w:rsidR="009551ED">
        <w:t>Стаканомойка</w:t>
      </w:r>
      <w:proofErr w:type="spellEnd"/>
      <w:r w:rsidR="009551ED">
        <w:t xml:space="preserve"> СМ -1 состоит из чаши, козырька, вентиля со штуцером для подсоединения к водопроводу и диска для установки и мойки стакана. Диск</w:t>
      </w:r>
      <w:r>
        <w:t xml:space="preserve"> </w:t>
      </w:r>
      <w:r w:rsidR="009551ED">
        <w:t>снабжен рукояткой. В центре диска и по его окружности расположены мелкие отверстия, через которые вытекает вода и обмывает стакан снаружи и</w:t>
      </w:r>
      <w:r w:rsidR="00E36AF3">
        <w:t xml:space="preserve"> </w:t>
      </w:r>
      <w:r w:rsidR="009551ED">
        <w:t>изнутри. Вентиль открывается при повороте диска за рукоятку против часовой стрелки на 90°. Использованная вода собирается в чаше и через сливной</w:t>
      </w:r>
      <w:r w:rsidR="00E36AF3">
        <w:t xml:space="preserve"> </w:t>
      </w:r>
      <w:r w:rsidR="009551ED">
        <w:t>штуцер сливается в канализацию. Козырек с окном для установки стакана предохраняет от разбрызгивания воды при промывке.</w:t>
      </w:r>
      <w:r w:rsidR="00E36AF3">
        <w:t xml:space="preserve"> </w:t>
      </w:r>
    </w:p>
    <w:p w:rsidR="009551ED" w:rsidRDefault="00E36AF3" w:rsidP="009551ED">
      <w:pPr>
        <w:pStyle w:val="a3"/>
        <w:spacing w:before="0" w:beforeAutospacing="0" w:after="0" w:afterAutospacing="0"/>
      </w:pPr>
      <w:r>
        <w:t xml:space="preserve"> </w:t>
      </w:r>
      <w:proofErr w:type="spellStart"/>
      <w:r w:rsidR="009551ED">
        <w:t>Водоохладитель</w:t>
      </w:r>
      <w:proofErr w:type="spellEnd"/>
      <w:r w:rsidR="009551ED">
        <w:t xml:space="preserve"> представляет собой змеевик, помещенный в ванну со льдом. Вода, проходя по змеевику, охлаждается до 8-12° С.</w:t>
      </w:r>
    </w:p>
    <w:p w:rsidR="009551ED" w:rsidRDefault="00E36AF3" w:rsidP="009551ED">
      <w:pPr>
        <w:pStyle w:val="a3"/>
        <w:spacing w:before="0" w:beforeAutospacing="0" w:after="0" w:afterAutospacing="0"/>
      </w:pPr>
      <w:r>
        <w:t xml:space="preserve"> </w:t>
      </w:r>
      <w:r w:rsidR="009551ED" w:rsidRPr="00E36AF3">
        <w:rPr>
          <w:b/>
        </w:rPr>
        <w:t>Тележка ТСН</w:t>
      </w:r>
      <w:r>
        <w:rPr>
          <w:b/>
        </w:rPr>
        <w:t>-</w:t>
      </w:r>
      <w:r w:rsidR="009551ED" w:rsidRPr="00E36AF3">
        <w:rPr>
          <w:b/>
        </w:rPr>
        <w:t xml:space="preserve"> 66</w:t>
      </w:r>
      <w:r w:rsidR="009551ED">
        <w:t xml:space="preserve"> состоит из ходовой части, корпуса и съемного тента для защиты продавца от солнца и дождя.</w:t>
      </w:r>
      <w:r>
        <w:t xml:space="preserve"> </w:t>
      </w:r>
      <w:r w:rsidR="009551ED">
        <w:t>Ходовая часть тележки имеет четыре колеса, два из которых поворотные. Неповоротные колеса во время стоянки стопорятся винтами.</w:t>
      </w:r>
      <w:r>
        <w:t xml:space="preserve"> </w:t>
      </w:r>
      <w:r w:rsidR="009551ED">
        <w:t>Корпус изготовлен с двойными стенками и слоем теплоизоляции между ними. Внутренний объем тележки образует ванну, в которую устанавливают</w:t>
      </w:r>
      <w:r>
        <w:t xml:space="preserve"> </w:t>
      </w:r>
      <w:r w:rsidR="009551ED">
        <w:t xml:space="preserve">сатуратор и змеевик </w:t>
      </w:r>
      <w:proofErr w:type="spellStart"/>
      <w:r w:rsidR="009551ED">
        <w:t>водоохладителя</w:t>
      </w:r>
      <w:proofErr w:type="spellEnd"/>
      <w:r w:rsidR="009551ED">
        <w:t>. Лед небольшими кусками укладывают на дно ванны, к змеевику и вплотную к стенкам сатуратора. Сверху тележка</w:t>
      </w:r>
    </w:p>
    <w:p w:rsidR="009551ED" w:rsidRDefault="009551ED" w:rsidP="009551ED">
      <w:pPr>
        <w:pStyle w:val="a3"/>
        <w:spacing w:before="0" w:beforeAutospacing="0" w:after="0" w:afterAutospacing="0"/>
      </w:pPr>
      <w:r>
        <w:lastRenderedPageBreak/>
        <w:t xml:space="preserve">закрывается двумя крышками </w:t>
      </w:r>
      <w:proofErr w:type="gramStart"/>
      <w:r>
        <w:t>-н</w:t>
      </w:r>
      <w:proofErr w:type="gramEnd"/>
      <w:r>
        <w:t xml:space="preserve">еподвижной и откидной. </w:t>
      </w:r>
      <w:proofErr w:type="gramStart"/>
      <w:r>
        <w:t>Последняя</w:t>
      </w:r>
      <w:proofErr w:type="gramEnd"/>
      <w:r>
        <w:t xml:space="preserve"> предназначена для загрузки льда.</w:t>
      </w:r>
    </w:p>
    <w:p w:rsidR="009551ED" w:rsidRDefault="00E36AF3" w:rsidP="009551ED">
      <w:pPr>
        <w:pStyle w:val="a3"/>
        <w:spacing w:before="0" w:beforeAutospacing="0" w:after="0" w:afterAutospacing="0"/>
      </w:pPr>
      <w:r>
        <w:t xml:space="preserve"> </w:t>
      </w:r>
      <w:r w:rsidR="009551ED">
        <w:t xml:space="preserve">Для хранения банок с сиропом, спецодеждой и инвентаря в тележке сконструирован отсек с запирающейся дверцей; для закрытия </w:t>
      </w:r>
      <w:proofErr w:type="spellStart"/>
      <w:r w:rsidR="009551ED">
        <w:t>стаканомойки</w:t>
      </w:r>
      <w:proofErr w:type="spellEnd"/>
      <w:r w:rsidR="009551ED">
        <w:t xml:space="preserve"> и</w:t>
      </w:r>
      <w:r>
        <w:t xml:space="preserve"> </w:t>
      </w:r>
      <w:r w:rsidR="009551ED">
        <w:t>раздаточной колонки после окончания работы -</w:t>
      </w:r>
      <w:r>
        <w:t xml:space="preserve"> </w:t>
      </w:r>
      <w:r w:rsidR="009551ED">
        <w:t xml:space="preserve">защитные кожухи. Тележка имеет размеры, </w:t>
      </w:r>
      <w:proofErr w:type="gramStart"/>
      <w:r w:rsidR="009551ED">
        <w:t>мм</w:t>
      </w:r>
      <w:proofErr w:type="gramEnd"/>
      <w:r w:rsidR="009551ED">
        <w:t>: длина 1070, ширина 620, высота (с тентом) 1800.</w:t>
      </w:r>
    </w:p>
    <w:p w:rsidR="009551ED" w:rsidRDefault="00E36AF3" w:rsidP="009551ED">
      <w:pPr>
        <w:pStyle w:val="a3"/>
        <w:spacing w:before="0" w:beforeAutospacing="0" w:after="0" w:afterAutospacing="0"/>
      </w:pPr>
      <w:r>
        <w:t xml:space="preserve"> </w:t>
      </w:r>
      <w:r w:rsidR="009551ED">
        <w:t>При подготовке сатураторной установки к работе на вал мешалки надевают рукоятку, проверяют правильность подсоединения шлангов к водопроводу,</w:t>
      </w:r>
      <w:r>
        <w:t xml:space="preserve"> </w:t>
      </w:r>
      <w:r w:rsidR="009551ED">
        <w:t>канализации, раздаточной колонке и редуктору на углекислотном баллоне. Баллон должен быть надежно закреплен в вертикальном положении. Его</w:t>
      </w:r>
      <w:r>
        <w:t xml:space="preserve"> </w:t>
      </w:r>
      <w:r w:rsidR="009551ED">
        <w:t xml:space="preserve">помещают в шкафчик с запирающейся дверцей или накрывают светлой тканью, уменьшающей нагрев баллона. В ванну </w:t>
      </w:r>
      <w:proofErr w:type="spellStart"/>
      <w:r w:rsidR="009551ED">
        <w:t>водоохладителя</w:t>
      </w:r>
      <w:proofErr w:type="spellEnd"/>
      <w:r w:rsidR="009551ED">
        <w:t xml:space="preserve"> укладывают</w:t>
      </w:r>
      <w:r>
        <w:t xml:space="preserve"> </w:t>
      </w:r>
      <w:r w:rsidR="009551ED">
        <w:t>измельченный лед.</w:t>
      </w:r>
    </w:p>
    <w:p w:rsidR="009551ED" w:rsidRDefault="009551ED" w:rsidP="009551ED">
      <w:pPr>
        <w:pStyle w:val="a3"/>
        <w:spacing w:before="0" w:beforeAutospacing="0" w:after="0" w:afterAutospacing="0"/>
      </w:pPr>
      <w:r>
        <w:t>Газированную воду приготовляют следующим образом. Открывают водопроводный вентиль и воздушный кран. После заполнения сатуратора водой (из</w:t>
      </w:r>
      <w:r w:rsidR="00023EB8">
        <w:t xml:space="preserve"> </w:t>
      </w:r>
      <w:r>
        <w:t>воздушного крана потечет вода) воздушный кран закрывают и под давлением не менее 0,5 -105 я/ж</w:t>
      </w:r>
      <w:proofErr w:type="gramStart"/>
      <w:r>
        <w:t>2</w:t>
      </w:r>
      <w:proofErr w:type="gramEnd"/>
      <w:r>
        <w:t xml:space="preserve"> (0,5 кг/см2) впускают в сатуратор углекислый газ. При</w:t>
      </w:r>
      <w:r w:rsidR="00023EB8">
        <w:t xml:space="preserve"> </w:t>
      </w:r>
      <w:r>
        <w:t>этом сначала закрывают запорный вентиль редуктора и отворачивают на несколько оборотов (против часовой стрелки) его регулировочный винт. Затем</w:t>
      </w:r>
    </w:p>
    <w:p w:rsidR="009551ED" w:rsidRDefault="009551ED" w:rsidP="009551ED">
      <w:pPr>
        <w:pStyle w:val="a3"/>
        <w:spacing w:before="0" w:beforeAutospacing="0" w:after="0" w:afterAutospacing="0"/>
      </w:pPr>
      <w:r>
        <w:t>осторожно открывают вентиль баллона и, медленно завертывая регулировочный винт, устанавливают по манометру нужное давление газа, открывают</w:t>
      </w:r>
      <w:r w:rsidR="00023EB8">
        <w:t xml:space="preserve"> </w:t>
      </w:r>
      <w:r>
        <w:t>запорный вентиль редуктора и впускают газ в сатуратор. После слива из сатуратора через раздаточный кран колонки 6 -10 л воды регулировочным винтом</w:t>
      </w:r>
      <w:r w:rsidR="00023EB8">
        <w:t xml:space="preserve"> </w:t>
      </w:r>
      <w:r>
        <w:t>доводят давление газа до 2 -105 н/м</w:t>
      </w:r>
      <w:proofErr w:type="gramStart"/>
      <w:r>
        <w:t>2</w:t>
      </w:r>
      <w:proofErr w:type="gramEnd"/>
      <w:r>
        <w:t xml:space="preserve"> (2 кг/см2). Вращением рукоятки мешалки перемешивают воду с газом до тех пор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ока в сатураторе не установится</w:t>
      </w:r>
      <w:r w:rsidR="00023EB8">
        <w:t xml:space="preserve"> </w:t>
      </w:r>
      <w:r>
        <w:t>постоянное давление по манометру. Приготовленную газированную воду отпускают покупателям в стаканы порциями по 0,2 или 0,18 л воды и 0,02 л</w:t>
      </w:r>
      <w:r w:rsidR="00023EB8">
        <w:t xml:space="preserve"> </w:t>
      </w:r>
      <w:r>
        <w:t>сиропа.</w:t>
      </w:r>
    </w:p>
    <w:p w:rsidR="009551ED" w:rsidRDefault="00023EB8" w:rsidP="009551ED">
      <w:pPr>
        <w:pStyle w:val="a3"/>
        <w:spacing w:before="0" w:beforeAutospacing="0" w:after="0" w:afterAutospacing="0"/>
      </w:pPr>
      <w:r>
        <w:t xml:space="preserve"> </w:t>
      </w:r>
      <w:r w:rsidR="009551ED">
        <w:t>Готовая газированная вода, налитая в стакан, должна быть прозрачной, без мутного осадка. По всей массе воды должны интенсивно выделяться мелкие</w:t>
      </w:r>
      <w:r>
        <w:t xml:space="preserve"> </w:t>
      </w:r>
      <w:r w:rsidR="009551ED">
        <w:t>пузырьки газа. На вкус вода должна быть кисловатой, вызывая ощущение легкого покалывания во рту. Не допускается наличие какого - либо</w:t>
      </w:r>
      <w:r>
        <w:t xml:space="preserve"> </w:t>
      </w:r>
      <w:r w:rsidR="009551ED">
        <w:t>специфического запаха или привкуса (затхлости, горьковатости и т. д.).</w:t>
      </w:r>
    </w:p>
    <w:p w:rsidR="009551ED" w:rsidRDefault="00023EB8" w:rsidP="009551ED">
      <w:pPr>
        <w:pStyle w:val="a3"/>
        <w:spacing w:before="0" w:beforeAutospacing="0" w:after="0" w:afterAutospacing="0"/>
      </w:pPr>
      <w:r>
        <w:t xml:space="preserve"> </w:t>
      </w:r>
      <w:r w:rsidR="009551ED">
        <w:t>При отпуске газированной воды давление ее в сатураторе не должно падать ниже 100 н/м</w:t>
      </w:r>
      <w:proofErr w:type="gramStart"/>
      <w:r w:rsidR="009551ED">
        <w:t>2</w:t>
      </w:r>
      <w:proofErr w:type="gramEnd"/>
      <w:r w:rsidR="009551ED">
        <w:t xml:space="preserve"> (1 кг/см2). Это давление поддерживают в течение всего</w:t>
      </w:r>
      <w:r>
        <w:t xml:space="preserve"> </w:t>
      </w:r>
      <w:r w:rsidR="009551ED">
        <w:t>периода раздачи газированной воды из сатуратора. При израсходовании воды вновь приступают к заполнению сатуратора водопроводной водой и</w:t>
      </w:r>
      <w:r>
        <w:t xml:space="preserve"> </w:t>
      </w:r>
      <w:r w:rsidR="009551ED">
        <w:t>насыщению ее углекислым газом.</w:t>
      </w:r>
    </w:p>
    <w:p w:rsidR="009551ED" w:rsidRDefault="00023EB8" w:rsidP="00023EB8">
      <w:pPr>
        <w:pStyle w:val="a3"/>
        <w:spacing w:before="0" w:beforeAutospacing="0" w:after="0" w:afterAutospacing="0"/>
      </w:pPr>
      <w:r>
        <w:t xml:space="preserve"> </w:t>
      </w:r>
      <w:r w:rsidR="009551ED">
        <w:t>По окончании работы закрывают вентили баллона, редуктора и водопровода. Из сатуратора сливают всю неиспользованную воду, выпускают остаточный</w:t>
      </w:r>
      <w:r>
        <w:t xml:space="preserve"> </w:t>
      </w:r>
      <w:r w:rsidR="009551ED">
        <w:t>углекислый газ (открыв воздушный кран) и сливают в посуду остатки сиропа. На передвижных сатураторных установках снимают редуктор с баллона и</w:t>
      </w:r>
      <w:r>
        <w:t xml:space="preserve"> </w:t>
      </w:r>
      <w:r w:rsidR="009551ED">
        <w:t>навертывают на него колпак.</w:t>
      </w:r>
      <w:r>
        <w:t xml:space="preserve"> </w:t>
      </w:r>
    </w:p>
    <w:p w:rsidR="009551ED" w:rsidRDefault="009551ED" w:rsidP="009551ED">
      <w:pPr>
        <w:pStyle w:val="a3"/>
        <w:spacing w:before="0" w:beforeAutospacing="0" w:after="0" w:afterAutospacing="0"/>
      </w:pPr>
    </w:p>
    <w:p w:rsidR="0065137C" w:rsidRDefault="0065137C" w:rsidP="00955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Default="000E5ABB" w:rsidP="009551ED">
      <w:pPr>
        <w:spacing w:line="240" w:lineRule="auto"/>
      </w:pPr>
    </w:p>
    <w:sectPr w:rsidR="000E5ABB" w:rsidSect="003C283F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C1"/>
    <w:rsid w:val="000078F5"/>
    <w:rsid w:val="00023EB8"/>
    <w:rsid w:val="00055A45"/>
    <w:rsid w:val="00064BF4"/>
    <w:rsid w:val="0006585B"/>
    <w:rsid w:val="00072EE6"/>
    <w:rsid w:val="000E5ABB"/>
    <w:rsid w:val="000E69DE"/>
    <w:rsid w:val="00132F5B"/>
    <w:rsid w:val="001514A7"/>
    <w:rsid w:val="001675D2"/>
    <w:rsid w:val="00176340"/>
    <w:rsid w:val="001A24EF"/>
    <w:rsid w:val="001A3A26"/>
    <w:rsid w:val="001C0217"/>
    <w:rsid w:val="001E3B42"/>
    <w:rsid w:val="001F3BC1"/>
    <w:rsid w:val="00213971"/>
    <w:rsid w:val="002354A0"/>
    <w:rsid w:val="002616EB"/>
    <w:rsid w:val="00295C39"/>
    <w:rsid w:val="002E2A70"/>
    <w:rsid w:val="00334AB3"/>
    <w:rsid w:val="0035467D"/>
    <w:rsid w:val="00371E27"/>
    <w:rsid w:val="003734DA"/>
    <w:rsid w:val="00375C21"/>
    <w:rsid w:val="003C283F"/>
    <w:rsid w:val="003E4959"/>
    <w:rsid w:val="003F19C7"/>
    <w:rsid w:val="003F3852"/>
    <w:rsid w:val="0041454A"/>
    <w:rsid w:val="00483690"/>
    <w:rsid w:val="00490363"/>
    <w:rsid w:val="00496F70"/>
    <w:rsid w:val="004B121B"/>
    <w:rsid w:val="00510BC9"/>
    <w:rsid w:val="0052150E"/>
    <w:rsid w:val="00530529"/>
    <w:rsid w:val="00540322"/>
    <w:rsid w:val="00564E2B"/>
    <w:rsid w:val="00595B11"/>
    <w:rsid w:val="005B319B"/>
    <w:rsid w:val="005C4B32"/>
    <w:rsid w:val="0062185F"/>
    <w:rsid w:val="0065137C"/>
    <w:rsid w:val="00653038"/>
    <w:rsid w:val="00672AE0"/>
    <w:rsid w:val="006934F9"/>
    <w:rsid w:val="006F5BB1"/>
    <w:rsid w:val="00707A8F"/>
    <w:rsid w:val="00711FB5"/>
    <w:rsid w:val="00712B6D"/>
    <w:rsid w:val="00715648"/>
    <w:rsid w:val="00754800"/>
    <w:rsid w:val="00754BFD"/>
    <w:rsid w:val="0075575E"/>
    <w:rsid w:val="00774ADB"/>
    <w:rsid w:val="00781262"/>
    <w:rsid w:val="007819F8"/>
    <w:rsid w:val="007B71C7"/>
    <w:rsid w:val="007C14C4"/>
    <w:rsid w:val="007D5618"/>
    <w:rsid w:val="007E764B"/>
    <w:rsid w:val="008351AE"/>
    <w:rsid w:val="00845CBE"/>
    <w:rsid w:val="008502B9"/>
    <w:rsid w:val="008D4188"/>
    <w:rsid w:val="008D778C"/>
    <w:rsid w:val="008F1FFD"/>
    <w:rsid w:val="009551ED"/>
    <w:rsid w:val="009E498B"/>
    <w:rsid w:val="009F1410"/>
    <w:rsid w:val="00A0533B"/>
    <w:rsid w:val="00A132DA"/>
    <w:rsid w:val="00A13741"/>
    <w:rsid w:val="00A63E1C"/>
    <w:rsid w:val="00A9251D"/>
    <w:rsid w:val="00AA123A"/>
    <w:rsid w:val="00B407E9"/>
    <w:rsid w:val="00B411AC"/>
    <w:rsid w:val="00B50D40"/>
    <w:rsid w:val="00B717D2"/>
    <w:rsid w:val="00B80EF0"/>
    <w:rsid w:val="00B82C94"/>
    <w:rsid w:val="00BB172B"/>
    <w:rsid w:val="00BB46C6"/>
    <w:rsid w:val="00C12E79"/>
    <w:rsid w:val="00C5004C"/>
    <w:rsid w:val="00C97AC7"/>
    <w:rsid w:val="00CA2D3B"/>
    <w:rsid w:val="00CC66B0"/>
    <w:rsid w:val="00CE3121"/>
    <w:rsid w:val="00CF51FC"/>
    <w:rsid w:val="00D47EF4"/>
    <w:rsid w:val="00D522D3"/>
    <w:rsid w:val="00D577D6"/>
    <w:rsid w:val="00D726A2"/>
    <w:rsid w:val="00D84F00"/>
    <w:rsid w:val="00DC3335"/>
    <w:rsid w:val="00DD12F6"/>
    <w:rsid w:val="00DD644F"/>
    <w:rsid w:val="00E27571"/>
    <w:rsid w:val="00E36AF3"/>
    <w:rsid w:val="00E43497"/>
    <w:rsid w:val="00E46864"/>
    <w:rsid w:val="00E647BE"/>
    <w:rsid w:val="00EC5678"/>
    <w:rsid w:val="00EE0B8A"/>
    <w:rsid w:val="00F231EB"/>
    <w:rsid w:val="00F83B74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37C"/>
    <w:rPr>
      <w:b/>
      <w:bCs/>
    </w:rPr>
  </w:style>
  <w:style w:type="character" w:styleId="a5">
    <w:name w:val="Emphasis"/>
    <w:basedOn w:val="a0"/>
    <w:uiPriority w:val="20"/>
    <w:qFormat/>
    <w:rsid w:val="006513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34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37C"/>
    <w:rPr>
      <w:b/>
      <w:bCs/>
    </w:rPr>
  </w:style>
  <w:style w:type="character" w:styleId="a5">
    <w:name w:val="Emphasis"/>
    <w:basedOn w:val="a0"/>
    <w:uiPriority w:val="20"/>
    <w:qFormat/>
    <w:rsid w:val="006513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34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dcterms:created xsi:type="dcterms:W3CDTF">2020-03-30T13:11:00Z</dcterms:created>
  <dcterms:modified xsi:type="dcterms:W3CDTF">2024-12-15T10:00:00Z</dcterms:modified>
</cp:coreProperties>
</file>