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2C" w:rsidRPr="00B85E2C" w:rsidRDefault="00C078C9" w:rsidP="00831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04-19</w:t>
      </w:r>
      <w:r w:rsidR="00F14786" w:rsidRPr="009C4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14786" w:rsidRPr="00F147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ТА-1 автобус малого класса на шасси ГАЗ-51 4х2 </w:t>
      </w:r>
      <w:r w:rsidR="00F02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</w:t>
      </w:r>
      <w:r w:rsidR="00F028A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городско</w:t>
      </w:r>
      <w:r w:rsidR="00F02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</w:t>
      </w:r>
      <w:r w:rsidR="00F028A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02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или </w:t>
      </w:r>
      <w:r w:rsidR="00F028A6" w:rsidRPr="00F02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пригородно</w:t>
      </w:r>
      <w:r w:rsidR="00F02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 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F02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ообщения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мест: сидячих 23</w:t>
      </w:r>
      <w:r w:rsidR="00F02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/25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общее 28</w:t>
      </w:r>
      <w:r w:rsidR="00F02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/25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дверей </w:t>
      </w:r>
      <w:r w:rsidR="005B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две</w:t>
      </w:r>
      <w:r w:rsidR="00181B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81B99" w:rsidRPr="00181B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ширмового</w:t>
      </w:r>
      <w:proofErr w:type="spellEnd"/>
      <w:r w:rsidR="00181B99" w:rsidRPr="00181B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типа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снаряжённый вес 4</w:t>
      </w:r>
      <w:r w:rsidR="00181B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/?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т, ГАЗ-51 70 </w:t>
      </w:r>
      <w:proofErr w:type="spellStart"/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60 км/час, </w:t>
      </w:r>
      <w:r w:rsidR="002A2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всех 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менее 30 экз., </w:t>
      </w:r>
      <w:r w:rsidR="00D956B1" w:rsidRPr="00D95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Авторемонтная </w:t>
      </w:r>
      <w:r w:rsidR="000E0D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D956B1" w:rsidRPr="00D95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астерская</w:t>
      </w:r>
      <w:r w:rsidR="00D95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Тарту, 1951-5</w:t>
      </w:r>
      <w:r w:rsidR="000E0D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A15E26" w:rsidRPr="00A15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6A50B6" w:rsidRDefault="001802F8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AD9DBB" wp14:editId="6D88D4FD">
            <wp:simplePos x="0" y="0"/>
            <wp:positionH relativeFrom="margin">
              <wp:posOffset>428625</wp:posOffset>
            </wp:positionH>
            <wp:positionV relativeFrom="margin">
              <wp:posOffset>952500</wp:posOffset>
            </wp:positionV>
            <wp:extent cx="5285105" cy="3552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60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8266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85E2C" w:rsidRPr="00B85E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F147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56F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50B6" w:rsidRDefault="006A50B6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20B" w:rsidRDefault="00C4720B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20B" w:rsidRDefault="00C4720B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20B" w:rsidRDefault="00C4720B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20B" w:rsidRDefault="00C4720B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20B" w:rsidRDefault="00C4720B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20B" w:rsidRDefault="00C4720B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20B" w:rsidRDefault="00C4720B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20B" w:rsidRDefault="00C4720B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20B" w:rsidRDefault="00C4720B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F16" w:rsidRDefault="00385D48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3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лишне повторить, что без </w:t>
      </w:r>
      <w:r w:rsidR="002A2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</w:t>
      </w:r>
      <w:r w:rsidR="00D33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Н.С. Маркова</w:t>
      </w:r>
      <w:r w:rsidR="002A2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bookmarkStart w:id="0" w:name="_GoBack"/>
      <w:bookmarkEnd w:id="0"/>
      <w:r w:rsidR="00D33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Д.А. Дементьева и их коллег коллекция оставалась бы, в значительной части, набором красивеньких сувениров. От души, благодарность и уважение им за труды праведные!</w:t>
      </w:r>
    </w:p>
    <w:p w:rsidR="0087290D" w:rsidRDefault="00A928B4" w:rsidP="008729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1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Судя по фотографиям </w:t>
      </w:r>
      <w:r w:rsidR="0087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</w:t>
      </w:r>
      <w:r w:rsidR="0087290D" w:rsidRPr="007F5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анны</w:t>
      </w:r>
      <w:r w:rsidR="0087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87290D" w:rsidRPr="007F5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7290D" w:rsidRPr="007F5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Хейкки</w:t>
      </w:r>
      <w:proofErr w:type="spellEnd"/>
      <w:proofErr w:type="gramStart"/>
      <w:r w:rsidR="0087290D" w:rsidRPr="007F5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="0087290D" w:rsidRPr="007F5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ерли</w:t>
      </w:r>
      <w:r w:rsidR="0087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театральным ТА-1</w:t>
      </w:r>
      <w:r w:rsidR="00404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87290D" w:rsidRPr="008D1D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minevikumasin.ee</w:t>
      </w:r>
      <w:r w:rsidR="008729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90D" w:rsidRPr="00904E6C" w:rsidRDefault="0087290D" w:rsidP="0087290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04E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PP 97-10 - Государственный академический театр оперы и балета Эстонской ССР «Эстония»;</w:t>
      </w:r>
    </w:p>
    <w:p w:rsidR="0087290D" w:rsidRPr="00904E6C" w:rsidRDefault="0087290D" w:rsidP="0087290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04E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PP 66-42 - Государственный Русский драматический театр Эстонской ССР</w:t>
      </w:r>
      <w:proofErr w:type="gramStart"/>
      <w:r w:rsidRPr="00904E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;.</w:t>
      </w:r>
      <w:proofErr w:type="gramEnd"/>
    </w:p>
    <w:p w:rsidR="0087290D" w:rsidRDefault="0087290D" w:rsidP="008729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04E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P</w:t>
      </w:r>
      <w:proofErr w:type="gramEnd"/>
      <w:r w:rsidRPr="00904E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 52-48 - Пярнуский </w:t>
      </w:r>
      <w:r w:rsidR="00904E6C" w:rsidRPr="00904E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областной драматический театр "</w:t>
      </w:r>
      <w:proofErr w:type="spellStart"/>
      <w:r w:rsidRPr="00904E6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Эндла</w:t>
      </w:r>
      <w:proofErr w:type="spellEnd"/>
      <w:r w:rsidRPr="007F5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290D" w:rsidRDefault="004040C7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указателей поворотов под ветровым стеклом и </w:t>
      </w:r>
      <w:proofErr w:type="spellStart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рейсоуказателя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два.</w:t>
      </w:r>
    </w:p>
    <w:p w:rsidR="00303885" w:rsidRDefault="00303885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3885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4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Н.С. Маркова «Знакомые и незнакомые», Часть 1. Опубликовано: журнал «</w:t>
      </w:r>
      <w:proofErr w:type="spellStart"/>
      <w:r w:rsidRPr="00C94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Комтранс</w:t>
      </w:r>
      <w:proofErr w:type="spellEnd"/>
      <w:r w:rsidRPr="00C94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№ 5 2009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https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://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archive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org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/20120417213856/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http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://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www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cartruckbus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articles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/193-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znakomye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neznakomye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chast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-2.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html</w:t>
      </w:r>
    </w:p>
    <w:p w:rsidR="00303885" w:rsidRPr="00504954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04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Проба пера: капотные модели</w:t>
      </w:r>
    </w:p>
    <w:p w:rsidR="00303885" w:rsidRPr="00504954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Днем рождения Тартуской авторемонтной мастерской (ART –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Tartu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autoremonditookoda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принято считать 1 сентября 1949 года. Основным видом ее деятельности предполагался именно капитальный ремонт разномастной автомобильной техники. Однако всесоюзную известность это предприятие впоследствии получило благодаря другой продукции – не отремонтированным, а новым автомобилям собственной конструкции.</w:t>
      </w:r>
    </w:p>
    <w:p w:rsidR="00303885" w:rsidRPr="00504954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истоков организации автомобильного производства на ART стояли директор предприятия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Лембит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Ярв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главный инженер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Велло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Тедер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те годы еще совсем молодые ребята, недавно закончившие учебу, а потому весьма деятельные и энергичные. Насчет выбора типа перспективной машины двух мнений быть не могло: конечно, автобус! Ведь в то время их делали лишь в Москве, Ленинграде и Горьком: даже суммарный выпуск техники на этих заводах не мог покрыть и десятой доли потребности в пассажирском транспорте, существовавшей на тот момент в Советском Союзе. В том же Тарту, например, городские и пригородные маршруты в 1949-м обслуживало всего 12 довоенных автобусов, давно выработавших ресурс (среди них были и 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несколько машин на шасси импортных грузовиков с кузовами, построенными частными эстонскими мастерскими).</w:t>
      </w:r>
    </w:p>
    <w:p w:rsidR="00303885" w:rsidRPr="00504954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практической реализации идеи постройки автобуса собственной конструкции на ART приступили в 1950-м, сразу вслед за освоением технологии капитального ремонта «коробочек» ГАЗ-03-30. Все проектные работы по этой теме были выполнены В.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Тедером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изготовлением кузова занимались плотники А.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Лебен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О. Алла и А. Куре. В итоге первый опытный образец автобуса был готов в январе 1951-го. В техническом плане он представлял собой шасси ГАЗ-51 с удлиненной до 4000 мм базой, на которое был установлен обтекаемый кузов с деревянным каркасом. При этом оперение передка – капот, облицовка радиатора, бампер и крылья – были целиком позаимствованы у базового «газона». По сравнению с появившейся ранее горьковской «коробочкой» ГЗА-651 у тартуского автобуса был удлинен и задний свес, что позволило разместить там вторую входную дверь, а общую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пассажировместимость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довести до 28 человек. Да и с точки зрения комфорта тартуский автобус был предпочтительнее горьковского: его салон был просторнее, а плавность хода выше. Интересно, что незадолго до описываемых событий в УКЭР ГАЗ также разрабатывался капотный автобус на удлиненном шасси «пятьдесят первого», однако до постройки ходового образца дело, видимо, так и не дошло.</w:t>
      </w:r>
    </w:p>
    <w:p w:rsidR="00303885" w:rsidRPr="00504954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конца весны опытный автобус проходил заводские испытания на дорогах всех типов с частичной и полной нагрузкой, по результатам которых заслужил положительные отзывы – внесение изменений в конструкцию базового шасси не привело к ухудшению управляемости и устойчивости, а прочность кузова оказалась удовлетворительной. Дальнейшая же судьба тартуского первенца решалась 20 мая 1951-го в Таллине на заседании Совета министров Эстонской ССР, куда были приглашены сотрудники мастерской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Велло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Тедер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Энн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Пеебо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Продемонстрированный в ходе совещания автобус произвел на руководство республики весьма благоприятное впечатление, и в результате идея организации на ART автомобильного производства нашла поддержку «в верхах». Следствием этого решения стал Приказ № 333 от 10 ноября 1951 года за подписью начальника Главного автотранспортного управления Эстонской ССР А.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Ребанеса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выделении ART семи новых шасси ГАЗ-51 для постройки таких автобусов, получивших аббревиатуру ТА-1. Именно это распоряжение и положило начало серийному выпуску автомобилей в Тарту.</w:t>
      </w:r>
    </w:p>
    <w:p w:rsidR="00303885" w:rsidRPr="00504954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Впоследствии автобусы из этой первой партии, выпущенной в течение ноября-декабря 1951-го, были распределены следующим образом: по одному экземпляру получили Автобаза №3 в Выру, Автобаза №10 в Пайде, Автобаза №9 в Валге и Автобаза №4 в Тарту, а остальные 3 машины поступили в Таллин</w:t>
      </w:r>
      <w:r w:rsidR="00C4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 автобусный парк.</w:t>
      </w:r>
    </w:p>
    <w:p w:rsidR="00303885" w:rsidRPr="00504954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три года автобусов ТА-1 в двух модификациях (городская с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ширмовыми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дверьми и 23 местами для сидения и пригородная с распашными дверьми и 25 местами для сидения) выпустили всего лишь около трех десятков, поэтому в 1954 году мастерская получила госзаказ на постройку капотных автобусов типа ГЗА-651. Они проигрывали ТА-1 по вместимости, зато были менее трудоемки в производстве, что позволяло существенно увеличить объемы их выпуска.</w:t>
      </w:r>
    </w:p>
    <w:p w:rsidR="00303885" w:rsidRPr="00504954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базе «коробочки» ГЗА-651 в Тарту был </w:t>
      </w:r>
      <w:proofErr w:type="gram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</w:t>
      </w:r>
      <w:proofErr w:type="gram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крайней мере один образец грузового фургона, который по неподтвержденной информации был предназначен для перевозки радиоактивных отходов к месту захоронения.</w:t>
      </w:r>
    </w:p>
    <w:p w:rsidR="00303885" w:rsidRPr="00504954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пропал даром и опыт постройки </w:t>
      </w:r>
      <w:proofErr w:type="spellStart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длиннобазных</w:t>
      </w:r>
      <w:proofErr w:type="spellEnd"/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«коробочек»: в 1955 году в мастерской «растянули» кузов 651-й модели и установили его на шасси с 4-метровой колесной базой. Этот автобус, получивший индекс ТА-1А, по своей концепции полностью повторял ТА-1, однако с технологической точки зрения был лучше приспособлен к условиям серийного производства из-за широкой унификации с ГЗА-651.</w:t>
      </w:r>
    </w:p>
    <w:p w:rsidR="00303885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4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 не менее, массовой эта модель также не стала. В общей сложности на сегодняшний день можно считать подтвержденным выпуск 38 единиц ТА-1А, но окончательная цифра должна быть немного выше. Столь скромные цифры объемов выпуска удлиненных «коробочек» легко объяснимы тем, что основные силы предприятия в тот момент были брошены на освоение более перспективного автобуса вагонной компоновки. По той же причине пошло на убыль и производство модели «651», которую до 1959 года растиражировали в 584 экземплярах.</w:t>
      </w:r>
    </w:p>
    <w:p w:rsidR="00303885" w:rsidRDefault="00303885" w:rsidP="003038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04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Автор выражает благодарность за помощь в подготовке материала </w:t>
      </w:r>
      <w:proofErr w:type="spellStart"/>
      <w:r w:rsidRPr="00504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Тарво</w:t>
      </w:r>
      <w:proofErr w:type="spellEnd"/>
      <w:r w:rsidRPr="00504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4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Пуусеппу</w:t>
      </w:r>
      <w:proofErr w:type="spellEnd"/>
      <w:r w:rsidRPr="00504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303885" w:rsidRDefault="00303885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E25" w:rsidRDefault="004D2E25" w:rsidP="00874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2718" w:rsidRDefault="004F5F8D" w:rsidP="00FA27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7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труда «Автобусы IV и V пятилеток. 1946-55 г.», авторы Дементьев</w:t>
      </w:r>
      <w:r w:rsidR="00FA27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Д.А., Марков Н.С. Тула, 2019. </w:t>
      </w:r>
    </w:p>
    <w:p w:rsidR="00421C12" w:rsidRPr="00421C12" w:rsidRDefault="00421C12" w:rsidP="00FA271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C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ТА-1</w:t>
      </w:r>
    </w:p>
    <w:p w:rsidR="00FA2718" w:rsidRPr="00FA2718" w:rsidRDefault="004F5F8D" w:rsidP="00FA27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1950 году работниками Тартуских авторемонтных мастерских (</w:t>
      </w:r>
      <w:proofErr w:type="spellStart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Tartu</w:t>
      </w:r>
      <w:proofErr w:type="spellEnd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Autoremonttookojad</w:t>
      </w:r>
      <w:proofErr w:type="spellEnd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ART) в инициативном</w:t>
      </w:r>
      <w:r w:rsidR="00421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 был разработан проект автобуса на шасси ГАЗ-51 с удлиненной до 4000 мм колесной базой и наращенным задним</w:t>
      </w:r>
      <w:r w:rsidR="00421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свесом рамы. Его обтекаемый кузов капотной компоновки имел деревянный каркас и металлическую обшивку. За счет увеличения длины шасси в кузове удалось оборудовать две служебные двери, причем обе </w:t>
      </w:r>
      <w:r w:rsidR="00F1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1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ирмового</w:t>
      </w:r>
      <w:proofErr w:type="spellEnd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 (передняя </w:t>
      </w:r>
      <w:r w:rsidR="00F1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механическим приводом через кулису с места водителя). </w:t>
      </w:r>
      <w:proofErr w:type="gramStart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Опытный образец автобуса, пока еще не имевшего собственной марки, в мастерских строили с января 1951 года, использовав в качестве донора совершенно новый грузовик ГАЗ-51, принадлежавший Русскому театру из Таллина. 20 мая готовый автобус показали руководству республики, после чего </w:t>
      </w:r>
      <w:r w:rsidR="00421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заседании Совмина ЭССР вопрос об организации автобусного производства на ART был решен</w:t>
      </w:r>
      <w:r w:rsidR="00F1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положительно.</w:t>
      </w:r>
      <w:r w:rsidR="00F1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4F5F8D" w:rsidRDefault="00421C12" w:rsidP="00FA27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Приказом главка № 333 от 10 ноября 1951 года мастерским были выделены 7 новых шасси ГАЗ-51 для выпуска первой товарной партии автобусов, названных уже ТА-1. От опытного образца они отличались наличием указателей поворотов под ветровым стеклом и </w:t>
      </w:r>
      <w:proofErr w:type="spellStart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рейсоуказателя</w:t>
      </w:r>
      <w:proofErr w:type="spellEnd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F1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переднем скате крыши. В свою очередь, на автобусах образца 1952 года </w:t>
      </w:r>
      <w:proofErr w:type="gramStart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сперва</w:t>
      </w:r>
      <w:proofErr w:type="gramEnd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изменилась форма указателей поворотов, а затем увеличился размер </w:t>
      </w:r>
      <w:proofErr w:type="spellStart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рейсоуказателя</w:t>
      </w:r>
      <w:proofErr w:type="spellEnd"/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Часть автобусов ТА-1 изготовили</w:t>
      </w:r>
      <w:r w:rsidR="00435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пригородном исполнении с 25 посадочными местами, причем один из них (построенный по заказу Тартуского государственного университета) был сделан в варианте с распашными дверьми и без переднего указателя маршрута. В общей</w:t>
      </w:r>
      <w:r w:rsidR="00435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сложности за 1951</w:t>
      </w:r>
      <w:r w:rsidR="000E67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A2718"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52 годы на ART изготовили не менее 20 экземпляров автобусов ТА-1.</w:t>
      </w:r>
    </w:p>
    <w:p w:rsidR="00CA1F07" w:rsidRDefault="00CA1F07" w:rsidP="00FA27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1848"/>
        <w:gridCol w:w="2172"/>
      </w:tblGrid>
      <w:tr w:rsidR="003A688B" w:rsidTr="003A688B">
        <w:trPr>
          <w:trHeight w:hRule="exact" w:val="363"/>
          <w:jc w:val="center"/>
        </w:trPr>
        <w:tc>
          <w:tcPr>
            <w:tcW w:w="0" w:type="auto"/>
          </w:tcPr>
          <w:p w:rsidR="00CA1F07" w:rsidRPr="00CA1F07" w:rsidRDefault="00CA1F07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CA1F07" w:rsidRPr="00CA1F07" w:rsidRDefault="00723385" w:rsidP="003A6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ТА-1</w:t>
            </w:r>
            <w:r w:rsid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</w:t>
            </w:r>
          </w:p>
        </w:tc>
        <w:tc>
          <w:tcPr>
            <w:tcW w:w="0" w:type="auto"/>
          </w:tcPr>
          <w:p w:rsidR="00CA1F07" w:rsidRPr="00CA1F07" w:rsidRDefault="00CA1F07" w:rsidP="003A688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ТА-1</w:t>
            </w:r>
            <w:r w:rsidR="003A688B">
              <w:rPr>
                <w:color w:val="000000" w:themeColor="text1"/>
                <w:sz w:val="24"/>
                <w:szCs w:val="24"/>
              </w:rPr>
              <w:t xml:space="preserve"> </w:t>
            </w:r>
            <w:r w:rsidR="00723385" w:rsidRPr="00FA2718">
              <w:rPr>
                <w:color w:val="000000" w:themeColor="text1"/>
                <w:sz w:val="24"/>
                <w:szCs w:val="24"/>
              </w:rPr>
              <w:t>пригородн</w:t>
            </w:r>
            <w:r w:rsidR="00723385">
              <w:rPr>
                <w:color w:val="000000" w:themeColor="text1"/>
                <w:sz w:val="24"/>
                <w:szCs w:val="24"/>
              </w:rPr>
              <w:t>ый</w:t>
            </w:r>
          </w:p>
        </w:tc>
      </w:tr>
      <w:tr w:rsidR="00C33479" w:rsidTr="003A688B">
        <w:trPr>
          <w:trHeight w:hRule="exact" w:val="283"/>
          <w:jc w:val="center"/>
        </w:trPr>
        <w:tc>
          <w:tcPr>
            <w:tcW w:w="0" w:type="auto"/>
          </w:tcPr>
          <w:p w:rsidR="00C33479" w:rsidRPr="00CA1F07" w:rsidRDefault="00C33479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Шасси</w:t>
            </w:r>
          </w:p>
        </w:tc>
        <w:tc>
          <w:tcPr>
            <w:tcW w:w="0" w:type="auto"/>
            <w:gridSpan w:val="2"/>
          </w:tcPr>
          <w:p w:rsidR="00C33479" w:rsidRPr="003A688B" w:rsidRDefault="00C33479" w:rsidP="003A6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ГАЗ-51</w:t>
            </w:r>
          </w:p>
        </w:tc>
      </w:tr>
      <w:tr w:rsidR="003A688B" w:rsidTr="003A688B">
        <w:trPr>
          <w:trHeight w:hRule="exact" w:val="283"/>
          <w:jc w:val="center"/>
        </w:trPr>
        <w:tc>
          <w:tcPr>
            <w:tcW w:w="0" w:type="auto"/>
          </w:tcPr>
          <w:p w:rsidR="00CA1F07" w:rsidRPr="00CA1F07" w:rsidRDefault="00CA1F07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Число мест для сидения</w:t>
            </w:r>
          </w:p>
        </w:tc>
        <w:tc>
          <w:tcPr>
            <w:tcW w:w="0" w:type="auto"/>
          </w:tcPr>
          <w:p w:rsidR="00CA1F07" w:rsidRPr="00CA1F07" w:rsidRDefault="00CA1F07" w:rsidP="003A688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A1F07" w:rsidRPr="00CA1F07" w:rsidRDefault="00CA1F07" w:rsidP="003A688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3A688B" w:rsidTr="003A688B">
        <w:trPr>
          <w:trHeight w:hRule="exact" w:val="278"/>
          <w:jc w:val="center"/>
        </w:trPr>
        <w:tc>
          <w:tcPr>
            <w:tcW w:w="0" w:type="auto"/>
          </w:tcPr>
          <w:p w:rsidR="00CA1F07" w:rsidRPr="00CA1F07" w:rsidRDefault="00CA1F07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Общая вместимость, чел.</w:t>
            </w:r>
          </w:p>
        </w:tc>
        <w:tc>
          <w:tcPr>
            <w:tcW w:w="0" w:type="auto"/>
          </w:tcPr>
          <w:p w:rsidR="00CA1F07" w:rsidRPr="00CA1F07" w:rsidRDefault="00CA1F07" w:rsidP="003A688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A1F07" w:rsidRPr="00CA1F07" w:rsidRDefault="00CA1F07" w:rsidP="003A688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C33479" w:rsidTr="003A688B">
        <w:trPr>
          <w:trHeight w:hRule="exact" w:val="283"/>
          <w:jc w:val="center"/>
        </w:trPr>
        <w:tc>
          <w:tcPr>
            <w:tcW w:w="0" w:type="auto"/>
          </w:tcPr>
          <w:p w:rsidR="00C33479" w:rsidRPr="00CA1F07" w:rsidRDefault="00C33479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Габаритная длина,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2"/>
          </w:tcPr>
          <w:p w:rsidR="00C33479" w:rsidRPr="003A688B" w:rsidRDefault="00C33479" w:rsidP="003A6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7250</w:t>
            </w:r>
          </w:p>
        </w:tc>
      </w:tr>
      <w:tr w:rsidR="00C33479" w:rsidTr="003A688B">
        <w:trPr>
          <w:trHeight w:hRule="exact" w:val="283"/>
          <w:jc w:val="center"/>
        </w:trPr>
        <w:tc>
          <w:tcPr>
            <w:tcW w:w="0" w:type="auto"/>
          </w:tcPr>
          <w:p w:rsidR="00C33479" w:rsidRPr="00CA1F07" w:rsidRDefault="00C33479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Габаритная ширина,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2"/>
          </w:tcPr>
          <w:p w:rsidR="00C33479" w:rsidRPr="003A688B" w:rsidRDefault="00C33479" w:rsidP="003A6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C33479" w:rsidTr="003A688B">
        <w:trPr>
          <w:trHeight w:hRule="exact" w:val="283"/>
          <w:jc w:val="center"/>
        </w:trPr>
        <w:tc>
          <w:tcPr>
            <w:tcW w:w="0" w:type="auto"/>
          </w:tcPr>
          <w:p w:rsidR="00C33479" w:rsidRPr="00CA1F07" w:rsidRDefault="00C33479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Габаритная высота,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2"/>
          </w:tcPr>
          <w:p w:rsidR="00C33479" w:rsidRPr="003A688B" w:rsidRDefault="00C33479" w:rsidP="003A6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C33479" w:rsidTr="003A688B">
        <w:trPr>
          <w:trHeight w:hRule="exact" w:val="278"/>
          <w:jc w:val="center"/>
        </w:trPr>
        <w:tc>
          <w:tcPr>
            <w:tcW w:w="0" w:type="auto"/>
          </w:tcPr>
          <w:p w:rsidR="00C33479" w:rsidRPr="00CA1F07" w:rsidRDefault="00C33479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Колесная база,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2"/>
          </w:tcPr>
          <w:p w:rsidR="00C33479" w:rsidRPr="003A688B" w:rsidRDefault="00C33479" w:rsidP="003A6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</w:tr>
      <w:tr w:rsidR="003A688B" w:rsidTr="003A688B">
        <w:trPr>
          <w:trHeight w:hRule="exact" w:val="283"/>
          <w:jc w:val="center"/>
        </w:trPr>
        <w:tc>
          <w:tcPr>
            <w:tcW w:w="0" w:type="auto"/>
          </w:tcPr>
          <w:p w:rsidR="00CA1F07" w:rsidRPr="00CA1F07" w:rsidRDefault="00CA1F07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Снаряженная масса,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CA1F07" w:rsidRPr="00CA1F07" w:rsidRDefault="00CA1F07" w:rsidP="003A688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CA1F07" w:rsidRPr="00CA1F07" w:rsidRDefault="00CA1F07" w:rsidP="003A688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и-Д</w:t>
            </w:r>
            <w:proofErr w:type="gramEnd"/>
            <w:r w:rsidRPr="00CA1F0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33479" w:rsidTr="003A688B">
        <w:trPr>
          <w:trHeight w:hRule="exact" w:val="283"/>
          <w:jc w:val="center"/>
        </w:trPr>
        <w:tc>
          <w:tcPr>
            <w:tcW w:w="0" w:type="auto"/>
          </w:tcPr>
          <w:p w:rsidR="00C33479" w:rsidRPr="00CA1F07" w:rsidRDefault="00C33479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Полная масса,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gridSpan w:val="2"/>
          </w:tcPr>
          <w:p w:rsidR="00C33479" w:rsidRPr="003A688B" w:rsidRDefault="00C33479" w:rsidP="003A6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н.д</w:t>
            </w:r>
            <w:proofErr w:type="spellEnd"/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33479" w:rsidTr="003A688B">
        <w:trPr>
          <w:trHeight w:hRule="exact" w:val="283"/>
          <w:jc w:val="center"/>
        </w:trPr>
        <w:tc>
          <w:tcPr>
            <w:tcW w:w="0" w:type="auto"/>
          </w:tcPr>
          <w:p w:rsidR="00C33479" w:rsidRPr="00CA1F07" w:rsidRDefault="00C33479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CA1F07">
              <w:rPr>
                <w:color w:val="000000" w:themeColor="text1"/>
                <w:sz w:val="24"/>
                <w:szCs w:val="24"/>
              </w:rPr>
              <w:t>/ч</w:t>
            </w:r>
          </w:p>
        </w:tc>
        <w:tc>
          <w:tcPr>
            <w:tcW w:w="0" w:type="auto"/>
            <w:gridSpan w:val="2"/>
          </w:tcPr>
          <w:p w:rsidR="00C33479" w:rsidRPr="003A688B" w:rsidRDefault="00C33479" w:rsidP="003A6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C33479" w:rsidTr="003A688B">
        <w:trPr>
          <w:trHeight w:hRule="exact" w:val="326"/>
          <w:jc w:val="center"/>
        </w:trPr>
        <w:tc>
          <w:tcPr>
            <w:tcW w:w="0" w:type="auto"/>
          </w:tcPr>
          <w:p w:rsidR="00C33479" w:rsidRPr="00CA1F07" w:rsidRDefault="00C33479" w:rsidP="00CA1F0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gridSpan w:val="2"/>
          </w:tcPr>
          <w:p w:rsidR="00C33479" w:rsidRPr="00CA1F07" w:rsidRDefault="00C33479" w:rsidP="003A688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ГАЗ-51,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1F07">
              <w:rPr>
                <w:color w:val="000000" w:themeColor="text1"/>
                <w:sz w:val="24"/>
                <w:szCs w:val="24"/>
              </w:rPr>
              <w:t xml:space="preserve">карбюраторный, Р-6, 70 </w:t>
            </w:r>
            <w:proofErr w:type="spellStart"/>
            <w:r w:rsidRPr="00CA1F07">
              <w:rPr>
                <w:color w:val="000000" w:themeColor="text1"/>
                <w:sz w:val="24"/>
                <w:szCs w:val="24"/>
              </w:rPr>
              <w:t>л.с</w:t>
            </w:r>
            <w:proofErr w:type="spellEnd"/>
            <w:r w:rsidRPr="00CA1F0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A1F07" w:rsidRDefault="00CA1F07" w:rsidP="00C76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6AD1" w:rsidRDefault="00C76AD1" w:rsidP="00C76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A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ГЗА-651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C76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Тартуский авторемонтный завод №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6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автомобильного транспорта и шоссейных дорог ЭССР</w:t>
      </w:r>
      <w:r w:rsid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2340" w:rsidRPr="008E2340" w:rsidRDefault="008E2340" w:rsidP="008E2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1953 году предприятию соответствующим приказом по Министерству поставили в план освоение производства капотных автобусов ГЗА-651 на шасси ГАЗ-51 со стандартной колесной базой. Эти автобусы, имея всего 19 посадочных мест, проигрывали по вместимости собственной модели ТА-1, </w:t>
      </w:r>
      <w:r w:rsidR="00D76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были ме</w:t>
      </w:r>
      <w:r w:rsid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 трудоемкими в изготовлении, позволяя существенно нарастить объемы выпуска пассажирской техники в количественном отношении. Первые 14 автобусов ГЗА-651 в Тарту успели изготовить в том </w:t>
      </w:r>
      <w:r w:rsid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1953-м, а</w:t>
      </w:r>
      <w:r w:rsid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два оставшихся года</w:t>
      </w:r>
      <w:r w:rsid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 пятилетки в сбыт отправили еще 266 экземпляров. С 1958 года модель ГЗА-651 с плана была снята, однако фактический выпуск таких автобусов на новых шасси завершился только</w:t>
      </w:r>
      <w:r w:rsid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1959-м (их суммарный тиране за весь период производства составил 427 шт.). Кроме т</w:t>
      </w:r>
      <w:r w:rsid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ого, с 1956 года и впл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оть до конца 1960-х завод также осуществлял капитальный ремонт автобусов ГЗА-651. Интересно, что при этом практиковалась не только замена утильного кузова на</w:t>
      </w:r>
      <w:r w:rsidR="00D76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</w:t>
      </w:r>
      <w:proofErr w:type="gramEnd"/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1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новый, но и переоборудование изношенных капотных автобусов ГЗА-651</w:t>
      </w:r>
      <w:r w:rsidR="00711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вагонные ТА-6, а также переделка старых </w:t>
      </w:r>
      <w:proofErr w:type="spellStart"/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</w:t>
      </w:r>
      <w:r w:rsidR="00711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нобазных</w:t>
      </w:r>
      <w:proofErr w:type="spellEnd"/>
      <w:r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автобусов типа ТА-1 в ГЗА-651.</w:t>
      </w:r>
    </w:p>
    <w:p w:rsidR="008E2340" w:rsidRDefault="00711B3F" w:rsidP="008E2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8E2340"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так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8E2340"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отметить, что внешняя схо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8E2340"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есть тартуских автобусов ГЗА-651 со своими горьковскими прототипами довольно обманчива, и в действительности их кузова сильно отличались конструкцией каркаса и боковых окон, размерами </w:t>
      </w:r>
      <w:proofErr w:type="spellStart"/>
      <w:r w:rsidR="008E2340"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рейсоуказателя</w:t>
      </w:r>
      <w:proofErr w:type="spellEnd"/>
      <w:r w:rsidR="008E2340"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угловых секций ветрового стекла, формой и располо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8E2340" w:rsidRPr="008E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ением указателей поворотов и габаритных огней на боковых скатах крыши. Наконец, тартуские автобусы выпускались на основе обычных шасси ГАЗ-51, а потому не имели амортизаторов в задней подвеске и специального автобусного оперения, присущего автобусам заводов ГЗА и ПАЗ.</w:t>
      </w:r>
    </w:p>
    <w:p w:rsidR="008E2340" w:rsidRDefault="008E2340" w:rsidP="008E2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ТА-</w:t>
      </w:r>
      <w:r w:rsidRPr="00C76A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87D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C76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Тартуский авторемонтный завод №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6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автомобильного транспорта и шоссейных дорог ЭССР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87D80" w:rsidRPr="00E87D80" w:rsidRDefault="00E87D80" w:rsidP="00E87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1954 году в Тартуских АРМ в инициативном порядке создали удлиненную версию автобуса ГЗА-651. Основанием для его разработки послужил тот факт, что выпускаемый серийно</w:t>
      </w:r>
    </w:p>
    <w:p w:rsidR="00E87D80" w:rsidRPr="00E87D80" w:rsidRDefault="00E87D80" w:rsidP="00E87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автобус ввиду малой вместимости и всего одной служебной двери был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 пригоден</w:t>
      </w:r>
      <w:proofErr w:type="gramEnd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эксплуатации на городских маршрутах даже при маленьком пассажиропотоке. Это заставило</w:t>
      </w:r>
    </w:p>
    <w:p w:rsidR="00E87D80" w:rsidRPr="00E87D80" w:rsidRDefault="00E87D80" w:rsidP="00E87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вернуться к старой конструкции автобуса ТА-1, но уже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унифицированной</w:t>
      </w:r>
      <w:proofErr w:type="gramEnd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кузову с ГЗА-651. Такой автобус получил обозначение ТА-1А.</w:t>
      </w:r>
    </w:p>
    <w:p w:rsidR="00E87D80" w:rsidRPr="00E87D80" w:rsidRDefault="00E87D80" w:rsidP="00E87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нового автобуса использовали такое же переделанное шасси ГАЗ-51, какое применяли прежде для ТА-1: с увеличенной до 4000 мм колесной базой и удлиненным на 1050 мм</w:t>
      </w:r>
    </w:p>
    <w:p w:rsidR="00E87D80" w:rsidRPr="00E87D80" w:rsidRDefault="00E87D80" w:rsidP="00E87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задним свесом рамы.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 же сохранил принципиальную конструкцию модели ГЗА-651 (деревянный каркас с металлическими усилительными накладками и металлическая наружная</w:t>
      </w:r>
      <w:proofErr w:type="gramEnd"/>
    </w:p>
    <w:p w:rsidR="00E87D80" w:rsidRPr="00E87D80" w:rsidRDefault="00E87D80" w:rsidP="00E87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обшивка), но с левой стороны стал длиннее на одно окно, а с правой — получил вторую служебную дверь в заднем свесе. При этом багажная дверь была аннулирована: заднюю стенку</w:t>
      </w:r>
    </w:p>
    <w:p w:rsidR="00E87D80" w:rsidRPr="00E87D80" w:rsidRDefault="00E87D80" w:rsidP="00E87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кузова сделали глухой, снабдив двумя окнами и наружным кронштейном для крепления запасного колеса. Благодаря увеличению длины количество посадочных мест в салоне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E87D80" w:rsidRPr="00E87D80" w:rsidRDefault="00E87D80" w:rsidP="00E87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сравнению с ГЗА-651 удалось увеличить с 19 до 23, а общую вместимость — поднять до 28 человек, как было у модели ТА-1.</w:t>
      </w:r>
    </w:p>
    <w:p w:rsidR="00E87D80" w:rsidRPr="00E87D80" w:rsidRDefault="0025181B" w:rsidP="00E87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7D80"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Опытный образец ТА-1А изготовили в первой половине 1955 года, и уже летом его вместе с первым опытным автобусом ТА-6 в Москве осмотрел Министр автомобильного транспорта</w:t>
      </w:r>
    </w:p>
    <w:p w:rsidR="00831F33" w:rsidRPr="009B2204" w:rsidRDefault="00E87D80" w:rsidP="0007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шоссейных дорог СССР И.А. Лихачев. В результате 27 июля за подписью Лихачева был издан приказ № 287, утверждающий модель ТА-1А к производству в качестве автобуса</w:t>
      </w:r>
      <w:r w:rsidR="00251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типа. Этим же документом заводу вменялось изготовление 10 автобусов ТА-1А до конца текущего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proofErr w:type="gramEnd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счет ранее установленного плана по выпуску автобусов ГЗА-651. Но</w:t>
      </w:r>
      <w:r w:rsidR="00251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фактически авторемонтными мастерскими (переименованными в мае 1955 года в АРЗ, а затем в июне </w:t>
      </w:r>
      <w:r w:rsidR="00251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АРЗ №3) было сделано только 5 шт., которые поступили в автохозяйства</w:t>
      </w:r>
      <w:r w:rsidR="00251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городов Пярну, Курессааре, Кярдла, Хаапсалу и Пайде.</w:t>
      </w:r>
      <w:r w:rsidR="0007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94E3B" w:rsidRDefault="00A92414" w:rsidP="00831F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A4" w:rsidRDefault="00EA11A4" w:rsidP="00831F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11A4" w:rsidRPr="00504954" w:rsidRDefault="00EA11A4" w:rsidP="00831F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4954" w:rsidRDefault="00504954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E2C" w:rsidRPr="00B85E2C" w:rsidRDefault="001D2CBC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E2C" w:rsidRPr="00B85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85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85E2C" w:rsidRPr="00B85E2C" w:rsidRDefault="00B85E2C" w:rsidP="00831F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B85E2C" w:rsidRDefault="000E5ABB" w:rsidP="00831F33">
      <w:pPr>
        <w:spacing w:after="0" w:line="240" w:lineRule="auto"/>
        <w:rPr>
          <w:color w:val="000000" w:themeColor="text1"/>
        </w:rPr>
      </w:pPr>
    </w:p>
    <w:sectPr w:rsidR="000E5ABB" w:rsidRPr="00B85E2C" w:rsidSect="00421C12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D"/>
    <w:rsid w:val="00013FEC"/>
    <w:rsid w:val="00037B8B"/>
    <w:rsid w:val="00061D7C"/>
    <w:rsid w:val="000734F3"/>
    <w:rsid w:val="000A0F3F"/>
    <w:rsid w:val="000A751B"/>
    <w:rsid w:val="000C3A19"/>
    <w:rsid w:val="000D6B35"/>
    <w:rsid w:val="000E0DEB"/>
    <w:rsid w:val="000E5ABB"/>
    <w:rsid w:val="000E6708"/>
    <w:rsid w:val="00116371"/>
    <w:rsid w:val="001802F8"/>
    <w:rsid w:val="00181B99"/>
    <w:rsid w:val="00185834"/>
    <w:rsid w:val="00186FAE"/>
    <w:rsid w:val="001A0AC6"/>
    <w:rsid w:val="001D2CBC"/>
    <w:rsid w:val="001E0935"/>
    <w:rsid w:val="001E4044"/>
    <w:rsid w:val="001E7AB9"/>
    <w:rsid w:val="0023376C"/>
    <w:rsid w:val="0025181B"/>
    <w:rsid w:val="002634C4"/>
    <w:rsid w:val="002A2F38"/>
    <w:rsid w:val="002A5320"/>
    <w:rsid w:val="002C662B"/>
    <w:rsid w:val="002F0BE5"/>
    <w:rsid w:val="002F2728"/>
    <w:rsid w:val="00303885"/>
    <w:rsid w:val="003052F6"/>
    <w:rsid w:val="00325926"/>
    <w:rsid w:val="00337652"/>
    <w:rsid w:val="0036636F"/>
    <w:rsid w:val="00367C62"/>
    <w:rsid w:val="00385D48"/>
    <w:rsid w:val="00386DC1"/>
    <w:rsid w:val="003A688B"/>
    <w:rsid w:val="003C4FF9"/>
    <w:rsid w:val="003C74D5"/>
    <w:rsid w:val="003D067F"/>
    <w:rsid w:val="004040C7"/>
    <w:rsid w:val="00411DA8"/>
    <w:rsid w:val="00421C12"/>
    <w:rsid w:val="0043469D"/>
    <w:rsid w:val="0043522C"/>
    <w:rsid w:val="00437B7D"/>
    <w:rsid w:val="00470E73"/>
    <w:rsid w:val="004C2EA1"/>
    <w:rsid w:val="004D2E25"/>
    <w:rsid w:val="004E128E"/>
    <w:rsid w:val="004F5F8D"/>
    <w:rsid w:val="00504954"/>
    <w:rsid w:val="005203DC"/>
    <w:rsid w:val="0052150E"/>
    <w:rsid w:val="00541334"/>
    <w:rsid w:val="00575D2F"/>
    <w:rsid w:val="005871FA"/>
    <w:rsid w:val="005B2018"/>
    <w:rsid w:val="005B55C0"/>
    <w:rsid w:val="005B5DB0"/>
    <w:rsid w:val="005D5588"/>
    <w:rsid w:val="006268E3"/>
    <w:rsid w:val="00653C26"/>
    <w:rsid w:val="00683D31"/>
    <w:rsid w:val="00690081"/>
    <w:rsid w:val="0069720B"/>
    <w:rsid w:val="006A50B6"/>
    <w:rsid w:val="006C5441"/>
    <w:rsid w:val="006C5632"/>
    <w:rsid w:val="006E00CD"/>
    <w:rsid w:val="006F365C"/>
    <w:rsid w:val="00711B3F"/>
    <w:rsid w:val="00723385"/>
    <w:rsid w:val="00723E7B"/>
    <w:rsid w:val="00743120"/>
    <w:rsid w:val="00744013"/>
    <w:rsid w:val="00794E3B"/>
    <w:rsid w:val="007C65A3"/>
    <w:rsid w:val="007F0AD0"/>
    <w:rsid w:val="007F5C75"/>
    <w:rsid w:val="00826607"/>
    <w:rsid w:val="00831F33"/>
    <w:rsid w:val="00843124"/>
    <w:rsid w:val="0087290D"/>
    <w:rsid w:val="0087481F"/>
    <w:rsid w:val="008B2A5B"/>
    <w:rsid w:val="008D08A8"/>
    <w:rsid w:val="008D1DB8"/>
    <w:rsid w:val="008E2340"/>
    <w:rsid w:val="00902567"/>
    <w:rsid w:val="00904E6C"/>
    <w:rsid w:val="009154CB"/>
    <w:rsid w:val="00974BC7"/>
    <w:rsid w:val="00977266"/>
    <w:rsid w:val="009867E5"/>
    <w:rsid w:val="009A0368"/>
    <w:rsid w:val="009B469D"/>
    <w:rsid w:val="009C4D78"/>
    <w:rsid w:val="009D0717"/>
    <w:rsid w:val="009D46CD"/>
    <w:rsid w:val="009E6DE5"/>
    <w:rsid w:val="00A133C6"/>
    <w:rsid w:val="00A15E26"/>
    <w:rsid w:val="00A162B7"/>
    <w:rsid w:val="00A46451"/>
    <w:rsid w:val="00A60DC1"/>
    <w:rsid w:val="00A7616B"/>
    <w:rsid w:val="00A92414"/>
    <w:rsid w:val="00A928B4"/>
    <w:rsid w:val="00AA5331"/>
    <w:rsid w:val="00AE639A"/>
    <w:rsid w:val="00AE7059"/>
    <w:rsid w:val="00B10A44"/>
    <w:rsid w:val="00B85E2C"/>
    <w:rsid w:val="00B94DBC"/>
    <w:rsid w:val="00BC7748"/>
    <w:rsid w:val="00BE3040"/>
    <w:rsid w:val="00BE5D34"/>
    <w:rsid w:val="00C02425"/>
    <w:rsid w:val="00C078C9"/>
    <w:rsid w:val="00C31BFB"/>
    <w:rsid w:val="00C33479"/>
    <w:rsid w:val="00C43B96"/>
    <w:rsid w:val="00C46397"/>
    <w:rsid w:val="00C4720B"/>
    <w:rsid w:val="00C7295C"/>
    <w:rsid w:val="00C76AD1"/>
    <w:rsid w:val="00CA1F07"/>
    <w:rsid w:val="00D33F16"/>
    <w:rsid w:val="00D7297B"/>
    <w:rsid w:val="00D76776"/>
    <w:rsid w:val="00D956B1"/>
    <w:rsid w:val="00DA5E0E"/>
    <w:rsid w:val="00DB342A"/>
    <w:rsid w:val="00DF37D0"/>
    <w:rsid w:val="00E116EA"/>
    <w:rsid w:val="00E1261D"/>
    <w:rsid w:val="00E41924"/>
    <w:rsid w:val="00E52C8D"/>
    <w:rsid w:val="00E6761C"/>
    <w:rsid w:val="00E87D80"/>
    <w:rsid w:val="00EA11A4"/>
    <w:rsid w:val="00EA3DC2"/>
    <w:rsid w:val="00EE3001"/>
    <w:rsid w:val="00F007E5"/>
    <w:rsid w:val="00F028A6"/>
    <w:rsid w:val="00F108D4"/>
    <w:rsid w:val="00F14786"/>
    <w:rsid w:val="00F41321"/>
    <w:rsid w:val="00F50EBB"/>
    <w:rsid w:val="00F56FDF"/>
    <w:rsid w:val="00FA2718"/>
    <w:rsid w:val="00FA2BB2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5E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B85E2C"/>
  </w:style>
  <w:style w:type="character" w:customStyle="1" w:styleId="fs16">
    <w:name w:val="fs16"/>
    <w:basedOn w:val="a0"/>
    <w:rsid w:val="00B85E2C"/>
  </w:style>
  <w:style w:type="paragraph" w:styleId="a5">
    <w:name w:val="Balloon Text"/>
    <w:basedOn w:val="a"/>
    <w:link w:val="a6"/>
    <w:uiPriority w:val="99"/>
    <w:semiHidden/>
    <w:unhideWhenUsed/>
    <w:rsid w:val="00B8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2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A1F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5pt">
    <w:name w:val="Основной текст (2) + 9;5 pt"/>
    <w:basedOn w:val="21"/>
    <w:rsid w:val="00CA1F0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A1F07"/>
    <w:pPr>
      <w:widowControl w:val="0"/>
      <w:shd w:val="clear" w:color="auto" w:fill="FFFFFF"/>
      <w:spacing w:before="120" w:after="0" w:line="235" w:lineRule="exact"/>
      <w:ind w:firstLine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A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74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5E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B85E2C"/>
  </w:style>
  <w:style w:type="character" w:customStyle="1" w:styleId="fs16">
    <w:name w:val="fs16"/>
    <w:basedOn w:val="a0"/>
    <w:rsid w:val="00B85E2C"/>
  </w:style>
  <w:style w:type="paragraph" w:styleId="a5">
    <w:name w:val="Balloon Text"/>
    <w:basedOn w:val="a"/>
    <w:link w:val="a6"/>
    <w:uiPriority w:val="99"/>
    <w:semiHidden/>
    <w:unhideWhenUsed/>
    <w:rsid w:val="00B8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2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A1F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5pt">
    <w:name w:val="Основной текст (2) + 9;5 pt"/>
    <w:basedOn w:val="21"/>
    <w:rsid w:val="00CA1F0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A1F07"/>
    <w:pPr>
      <w:widowControl w:val="0"/>
      <w:shd w:val="clear" w:color="auto" w:fill="FFFFFF"/>
      <w:spacing w:before="120" w:after="0" w:line="235" w:lineRule="exact"/>
      <w:ind w:firstLine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A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74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8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833D-A8B7-4190-8557-F921DBBE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2018-07-08T14:02:00Z</dcterms:created>
  <dcterms:modified xsi:type="dcterms:W3CDTF">2024-12-06T13:26:00Z</dcterms:modified>
</cp:coreProperties>
</file>