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6" w:rsidRDefault="008676B4" w:rsidP="0086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72D366" wp14:editId="3524C4BA">
            <wp:simplePos x="0" y="0"/>
            <wp:positionH relativeFrom="margin">
              <wp:posOffset>506730</wp:posOffset>
            </wp:positionH>
            <wp:positionV relativeFrom="margin">
              <wp:posOffset>1163955</wp:posOffset>
            </wp:positionV>
            <wp:extent cx="5353050" cy="3241040"/>
            <wp:effectExtent l="0" t="0" r="0" b="0"/>
            <wp:wrapSquare wrapText="bothSides"/>
            <wp:docPr id="1" name="Рисунок 1" descr="http://i.wheelsage.org/image/format/picture/picture-preview-large/t/tarz/ta-1/ta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wheelsage.org/image/format/picture/picture-preview-large/t/tarz/ta-1/ta-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676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04-012 ТА-1 автобус Тартуского государственного университета для служебных перевозок на шасси ГАЗ-51 4х2 с удлиненной до 4 м базой, каркас деревянный, дверей две распашные, мест для сидячих 25, снаряжённый вес в пределах 4 т, ГАЗ-51 70 </w:t>
      </w:r>
      <w:proofErr w:type="spellStart"/>
      <w:r w:rsidRPr="008676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8676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60 км/час, всех ТА-1 до 30 экз., Авторемонтная мастерская г. Тарту, 1952-53 г.</w:t>
      </w:r>
      <w:r w:rsidR="0082660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8266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85E2C" w:rsidRPr="00B85E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proofErr w:type="gramEnd"/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B173C" w:rsidRDefault="001B173C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4786" w:rsidRDefault="00F14786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5CA1" w:rsidRPr="00947C79" w:rsidRDefault="00CE5CA1" w:rsidP="00B85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4FFB" w:rsidRPr="00947C79" w:rsidRDefault="00947C79" w:rsidP="00B85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приложенным фото, автобусов ТА-1 </w:t>
      </w:r>
      <w:r w:rsidR="00E1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распашными дверями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изготовлено больше, чем один</w:t>
      </w:r>
      <w:r w:rsidR="00E1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указано в нижеприведенных материалах.</w:t>
      </w:r>
    </w:p>
    <w:p w:rsidR="00CE5CA1" w:rsidRDefault="00CE5CA1" w:rsidP="00B85E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B761F" w:rsidRDefault="00826607" w:rsidP="001B76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154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B761F" w:rsidRPr="008B2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Изготовитель:</w:t>
      </w:r>
      <w:r w:rsidR="001B7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761F" w:rsidRPr="005866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</w:t>
      </w:r>
      <w:r w:rsidR="001B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туские авторемонтные мастерские Главного управления автомобильного транспорта при </w:t>
      </w:r>
      <w:r w:rsidR="001B7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Совете</w:t>
      </w:r>
      <w:r w:rsidR="001B761F" w:rsidRPr="00B85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министров Эстонской ССР</w:t>
      </w:r>
      <w:r w:rsidR="001B7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761F" w:rsidRPr="004D2E25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D2E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статьи Н.С. Маркова и Д.А. Дементьева «Коробочки всея Руси». Часть 1, Опубликовано: Журнал «</w:t>
      </w:r>
      <w:proofErr w:type="spellStart"/>
      <w:r w:rsidRPr="004D2E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Комтранс</w:t>
      </w:r>
      <w:proofErr w:type="spellEnd"/>
      <w:r w:rsidRPr="004D2E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» № 5 2008 г. </w:t>
      </w:r>
      <w:r w:rsidR="00432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Благодарность и уважение авторам! </w:t>
      </w:r>
      <w:r w:rsidRPr="00974B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https://web.archive.org/web/20111209065011/http://www.cartruckbus.ru/articles/page,6,85-korobochki-vseya-rusi-chast-1.html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B761F" w:rsidRPr="004D2E25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Тартуская авторемонтная мастерская, с 1956 года – ТАРЗ №3 (Тартуский авторемонтный завод №3) / Эстония, Тарту</w:t>
      </w:r>
    </w:p>
    <w:p w:rsidR="001B761F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D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«авторемонтное» название, мастерская из Тарту с первых дней основания (сентябрь 1949 года) ориентировалась на производство новых автомобилей, а конкретнее – автобусов, дефицит которых в республике ощущался особенно остро. В качестве объекта производства был выбран автобус капотной компоновки вместимостью 28 человек на шасси ГАЗ-51 с удлиненной до 4 м колесной базой и увеличенным задним свесом. Он выделялся сложным </w:t>
      </w:r>
      <w:proofErr w:type="spellStart"/>
      <w:r w:rsidRPr="004D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двухдверным</w:t>
      </w:r>
      <w:proofErr w:type="spellEnd"/>
      <w:r w:rsidRPr="004D2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кузовом обтекаемой формы, собранным на деревянном каркасе. Точная дата постройки первого опытного образца такого автобуса, получившего марку ТА-1, пока точно не установлена: судя по всему, это случилось либо в самом конце 1949-го, либо в 1950 году. После успешного прохождения испытаний и доводки конструкции автобус был рекомендован к постановке на производство, и уже в 1951-м по распоряжению Министерства транспорта Эстонской ССР в Тарту поставили 7 новых шасси ГАЗ-51 для постройки первой «товарной» партии ТА-1. К сожалению, высокая трудоемкость изготовления обтекаемого кузова не позволила организовать массовый выпуск таких автобусов: в общей сложности за три года из цехов мастерской вышли лишь три десятка ТА-1.</w:t>
      </w:r>
    </w:p>
    <w:p w:rsidR="001B761F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0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с 1954 года предприятию «спустили» план на постройку стандартных «коробочек» по документации ГЗА-651. Они, конечно, проигрывали ТА-1 по вместимости, зато были несравнимо проще в изготовлении, что позволило резко нарастить объемы производства: в первый же год </w:t>
      </w:r>
      <w:r w:rsidRPr="007F0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ГЗА-651 были растиражированы эстонцами в 103 экземплярах. Помимо простого пассажирского автобуса в Тарту сделали и его грузовую неостекленную модификацию.</w:t>
      </w:r>
    </w:p>
    <w:p w:rsidR="001B761F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0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пропал даром и опыт постройки удлиненных автобусов: в 1955-м в мастерской «растянули» на одно окно кузов 651-й модели, добавили вторую дверь в задний свес и установили на «</w:t>
      </w:r>
      <w:proofErr w:type="spellStart"/>
      <w:r w:rsidRPr="007F0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газовское</w:t>
      </w:r>
      <w:proofErr w:type="spellEnd"/>
      <w:r w:rsidRPr="007F0A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шасси с 4-метровой колесной базой. Этот автобус, получивший индекс ТА-1А, мог перевозить уже 25 сидячих пассажиров, тогда как ГЗА-651 – лишь 19. Спустя год его утвердили к производству, и в плане на 1957 год значился выпуск 50 экземпляров ТА-1А. Но построить успели лишь 15, поскольку все силы были брошены на освоение более перспективного автобуса вагонной компоновки ТА-6, унифицированного по элементам кузова с тем же ТА-1А.</w:t>
      </w:r>
    </w:p>
    <w:p w:rsidR="001B761F" w:rsidRDefault="001B761F" w:rsidP="001B76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3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той же причине пошло на убыль и производство модели «651»: в 1959-м собрали последние 4 экземпляра, а в общей сложности тартуским предприятием было сделано 584 автобуса ГЗА-651 в пассажирском и грузовом исполнениях.</w:t>
      </w:r>
    </w:p>
    <w:p w:rsidR="009C1D9F" w:rsidRDefault="00F56FDF" w:rsidP="009C1D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B85E2C" w:rsidRPr="00B85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C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D9F" w:rsidRPr="00FA27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 труда «Автобусы IV и V пятилеток. 1946-55 г.», авторы Дементьев</w:t>
      </w:r>
      <w:r w:rsidR="009C1D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Д.А., Марков Н.С. Тула, 2019. </w:t>
      </w:r>
    </w:p>
    <w:p w:rsidR="009C1D9F" w:rsidRPr="00421C12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1C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ТА-1</w:t>
      </w:r>
    </w:p>
    <w:p w:rsidR="009C1D9F" w:rsidRPr="00FA2718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1950 году работниками Тартуских авторемонтных мастерских (</w:t>
      </w:r>
      <w:proofErr w:type="spell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Tartu</w:t>
      </w:r>
      <w:proofErr w:type="spell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Autoremonttookojad</w:t>
      </w:r>
      <w:proofErr w:type="spell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ART) в инициативном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 был разработан проект автобуса на шасси ГАЗ-51 с удлиненной до 4000 мм колесной базой и наращенным задним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свесом рамы. Его обтекаемый кузов капотной компоновки имел деревянный каркас и металлическую обшивку. За счет увеличения длины шасси в кузове удалось оборудовать две служебные двери, причем обе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ирмового</w:t>
      </w:r>
      <w:proofErr w:type="spell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 (передняя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механическим приводом через кулису с места водителя). </w:t>
      </w:r>
      <w:proofErr w:type="gram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Опытный образец автобуса, пока еще не имевшего собственной марки, в мастерских строили с января 1951 года, использовав в качестве донора совершенно новый грузовик ГАЗ-51, принадлежавший Русскому театру из Таллина. 20 мая готовый автобус показали руководству республики, после чего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заседании Совмина ЭССР вопрос об организации автобусного производства на ART был решен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9C1D9F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главка № 333 от 10 ноября 1951 года мастерским были выделены 7 новых шасси ГАЗ-51 для выпуска первой товарной партии автобусов, названных уже ТА-1. От опытного образца они отличались наличием указателей поворотов под ветровым стеклом и </w:t>
      </w:r>
      <w:proofErr w:type="spell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переднем скате крыши. В свою очередь, на автобусах образца 1952 года </w:t>
      </w:r>
      <w:proofErr w:type="gram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сперва</w:t>
      </w:r>
      <w:proofErr w:type="gram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изменилась форма указателей поворотов, а затем увеличился размер </w:t>
      </w:r>
      <w:proofErr w:type="spellStart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рейсоуказателя</w:t>
      </w:r>
      <w:proofErr w:type="spellEnd"/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Часть автобусов ТА-1 изготовили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пригородном исполнении с 25 посадочными местами, причем один из них (построенный по заказу Тартуского государственного университета) был сделан в варианте с распашными дверьми и без переднего указателя маршрута. В общей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сложности за 1951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A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52 годы на ART изготовили не менее 20 экземпляров автобусов ТА-1.</w:t>
      </w:r>
    </w:p>
    <w:p w:rsidR="009C1D9F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1848"/>
        <w:gridCol w:w="2172"/>
      </w:tblGrid>
      <w:tr w:rsidR="009C1D9F" w:rsidTr="008A456C">
        <w:trPr>
          <w:trHeight w:hRule="exact" w:val="36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ТА-1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A2718">
              <w:rPr>
                <w:color w:val="000000" w:themeColor="text1"/>
                <w:sz w:val="24"/>
                <w:szCs w:val="24"/>
              </w:rPr>
              <w:t>пригородн</w:t>
            </w:r>
            <w:r>
              <w:rPr>
                <w:color w:val="000000" w:themeColor="text1"/>
                <w:sz w:val="24"/>
                <w:szCs w:val="24"/>
              </w:rPr>
              <w:t>ый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Шасси</w:t>
            </w:r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ГАЗ-51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Число мест для сидения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9C1D9F" w:rsidTr="008A456C">
        <w:trPr>
          <w:trHeight w:hRule="exact" w:val="278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Общая вместимость, чел.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длина,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7250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ширина,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Габаритная высота,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9C1D9F" w:rsidTr="008A456C">
        <w:trPr>
          <w:trHeight w:hRule="exact" w:val="278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Колесная база,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Снаряженная масса,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и-Д</w:t>
            </w:r>
            <w:proofErr w:type="gramEnd"/>
            <w:r w:rsidRPr="00CA1F0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Полная масса,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  <w:r w:rsidR="000748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</w:tr>
      <w:tr w:rsidR="009C1D9F" w:rsidTr="008A456C">
        <w:trPr>
          <w:trHeight w:hRule="exact" w:val="283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CA1F07"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CA1F07">
              <w:rPr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0" w:type="auto"/>
            <w:gridSpan w:val="2"/>
          </w:tcPr>
          <w:p w:rsidR="009C1D9F" w:rsidRPr="003A688B" w:rsidRDefault="009C1D9F" w:rsidP="008A45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9C1D9F" w:rsidTr="008A456C">
        <w:trPr>
          <w:trHeight w:hRule="exact" w:val="326"/>
          <w:jc w:val="center"/>
        </w:trPr>
        <w:tc>
          <w:tcPr>
            <w:tcW w:w="0" w:type="auto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gridSpan w:val="2"/>
          </w:tcPr>
          <w:p w:rsidR="009C1D9F" w:rsidRPr="00CA1F07" w:rsidRDefault="009C1D9F" w:rsidP="008A456C">
            <w:pPr>
              <w:pStyle w:val="22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A1F07">
              <w:rPr>
                <w:color w:val="000000" w:themeColor="text1"/>
                <w:sz w:val="24"/>
                <w:szCs w:val="24"/>
              </w:rPr>
              <w:t>ГАЗ-51,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1F07">
              <w:rPr>
                <w:color w:val="000000" w:themeColor="text1"/>
                <w:sz w:val="24"/>
                <w:szCs w:val="24"/>
              </w:rPr>
              <w:t>карбюраторный, Р-6, 70 л.</w:t>
            </w:r>
            <w:r w:rsidR="000748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1F07">
              <w:rPr>
                <w:color w:val="000000" w:themeColor="text1"/>
                <w:sz w:val="24"/>
                <w:szCs w:val="24"/>
              </w:rPr>
              <w:t>с.</w:t>
            </w:r>
          </w:p>
        </w:tc>
      </w:tr>
    </w:tbl>
    <w:p w:rsidR="00B85E2C" w:rsidRDefault="00B85E2C" w:rsidP="00B85E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822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ТА-</w:t>
      </w:r>
      <w:r w:rsidRPr="00C76A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А.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Тартуский авторемонтный завод №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A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автомобильного транспорта и шоссейных дорог ЭССР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1954 году в Тартуских АРМ в инициативном порядке создали удлиненную версию автобуса ГЗА-651. Основанием для его разработки послужил тот факт, что выпускаемый серийно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автобус ввиду малой вместимости и всего одной служебной двери был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 пригоден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эксплуатации на городских маршрутах даже при маленьком пассажиропотоке. Это заставило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вернуться к старой конструкции автобуса ТА-1, но уже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унифицированной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кузову с ГЗА-651. Такой автобус получил обозначение ТА-1А.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нового автобуса использовали такое же переделанное шасси ГАЗ-51, какое применяли прежде для ТА-1: с увеличенной до 4000 мм колесной базой и удлиненным на 1050 мм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задним свесом рамы.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 же сохранил принципиальную конструкцию модели ГЗА-651 (деревянный каркас с металлическими усилительными накладками и металлическая наружная</w:t>
      </w:r>
      <w:proofErr w:type="gramEnd"/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обшивка), но с левой стороны стал длиннее на одно окно, а с правой — получил вторую служебную дверь в заднем свесе. При этом багажная дверь была аннулирована: заднюю стенку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кузова сделали глухой, снабдив двумя окнами и наружным кронштейном для крепления запасного колеса. Благодаря увеличению длины количество посадочных мест в салоне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сравнению с ГЗА-651 удалось увеличить с 19 до 23, а общую вместимость — поднять до 28 человек, как было у модели ТА-1.</w:t>
      </w:r>
    </w:p>
    <w:p w:rsidR="00A53822" w:rsidRPr="00E87D80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Опытный образец ТА-1А изготовили в первой половине 1955 года, и уже летом его вместе с первым опытным автобусом ТА-6 в Москве осмотрел Министр автомобильного транспорта</w:t>
      </w:r>
    </w:p>
    <w:p w:rsidR="00A53822" w:rsidRDefault="00A53822" w:rsidP="00A538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шоссейных дорог СССР И.А. Лихачев. В результате 27 июля за подписью Лихачева был издан приказ № 287, утверждающий модель ТА-1А к производству в качестве автобуса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типа. Этим же документом заводу вменялось изготовление 10 автобусов ТА-1А до конца текущего </w:t>
      </w:r>
      <w:proofErr w:type="gramStart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proofErr w:type="gramEnd"/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счет ранее установленного плана по выпуску автобусов ГЗА-651. 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фактически авторемонтными мастерскими (переименованными в мае 1955 года в АРЗ, а затем в июне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АРЗ №3) было сделано только 5 шт., которые поступили в автохозяйства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городов Пярну, Курессааре, Кярдла, Хаапсалу и Пайде.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3822" w:rsidRPr="009B2204" w:rsidRDefault="00A53822" w:rsidP="00A5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D9F" w:rsidRPr="001B761F" w:rsidRDefault="00A53822" w:rsidP="009C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ТАРЗ №3,</w:t>
      </w:r>
      <w:r w:rsidR="009C1D9F" w:rsidRPr="001B7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моделей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ГАЗ-51 и ГАЗ-51А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 (</w:t>
      </w:r>
      <w:proofErr w:type="spellStart"/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капотный автобус; 1951 г. – опытный образец, 1951-1953 гг.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А-651 (капотный автобус; 1953-59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ТА-1А (</w:t>
      </w:r>
      <w:proofErr w:type="spellStart"/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капотный автобус; 1955-57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ТА-6 (вагонный автобус; весна 1955 г. – перв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опытный образец, зима 1955-56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опытный образец, 1956-60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серийное производство, 1960-87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капитальный ремонт с незначительными доработками конструкции)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ТА-7 (хлебный фургон;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1959-60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опытные образцы)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А-8 (продуктовый фургон; 1959-60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опытные образцы)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 (хлебный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г. – опытный образец, 1961-62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ТА-9В / ТА-10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г. – опытный образец, 1961-62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 (хлебный фургон; 1960-61 г. – опытные образцы, 1962-68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ТА-9Е / ТА-10А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г. – опытные образцы, 1962-68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ТА-9К (фургон для кинопленки; 1962 г. – один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ТА-9Н (фургон для звукозаписывающей аппаратуры; 1962 г. – два образца)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ТА-9С (почтовый фургон; 1963-67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ТА-9Т (автобус бытового обслуживания; 1963 г. – опытная партия)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ТА-9Р (фургон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-молоковоз; 1966-67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три опытных образца)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 грузовой (бортовой грузовик; 1968 г. – опытный образец)    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ТА-9А2 (хлебный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г. – опытный образец, 1969-74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-9А3 (кулинарный фургон; 1969-70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три опытных образца)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ТА-9Е2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 г. – опытный образец, 1969-75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ТА-9А2 автобус (два опытных образца в 1969 и 1973 гг.)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А-9Е3 (фургон-молоковоз; 1972-75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ТА-9А2 грузовой (1973 г. – опытный образец)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А-38 на шасси ТА-9А2/Е</w:t>
      </w:r>
      <w:proofErr w:type="gramStart"/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(контейнеровоз; 1974 г. – опытный образец, 1975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12 шт., 1976-84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ТА-26 (контейнеровоз; 1974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ТА-6-1 (вагонный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автобус; 1987-92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капитальный ремонт с модернизацией кузова)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ГАЗ-52-01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ТА-18 (фургон для продуктов и цветов; 1967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ТА-25 (хлебный фургон; 1968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 (хлебный фургон; 1968 г. – 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образец, 1971-76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ТА-943Е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г. – опытный образец, 1972-76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943Е2 (фургон-молоковоз; 1975-76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ТА-943Е3 (медицинский автобус; 1975 г. – один образец по спецзаказу)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А-38 на шасси ТА-943/943Е (контейнеровоз; серийное производство с 1978 г.)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ГАЗ-52-04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43Н (продуктовый фургон; 1975-81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ТА-27 (контейнеровоз; 1975 г. – 3 опытных образца)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ТА-943А (хлебный фургон; 1976-81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ТА-943К (контейнеровоз;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976 г. – опытная партия, 1977-81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943Н3 (фургон-молоковоз; 1976-81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ТА-943Н4 (фургон для дорожной службы; 1976 г. – один образец по спецзаказу)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ТА-943Н5 (телевизионный фургон; 1977 г. – один образец по спецзаказу)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МРС-1-52 (грузовик с двухрядной кабиной на шасси ГАЗ-52-04; 1977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15 шт., 1978-91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ГАЗ-53Ф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 (изотермический фургон; 1963 г. – опытные образцы)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ТА-12М (передвижная слесарная мастерская; 1963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ТА-12Т (автобус бытового обслуживания; 1963 г. – опытный образец) 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(изотермический фургон; 1964-65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мелкосерийное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ТА-942М (передвижная слесарная мастерская; 1964 г. – опытный образец, 1966 г. – опытная партия из 3 экземпляров)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ТА-942Т (автобус бытового обслуживания; 1964 г. – опытный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образец, 1964-67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ТА-942Н (фургон для дорожной службы;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ТА-942К (фургон для перевозки кинескопов; 1966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ГАЗ-53А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ТА-942Е (изотермический фургон; 1965-1966 гг.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ТА-942А (автобус бытового обслуживания; 1965 г. – опытный образец, 1966-1968 гг.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ТА-942С (передвижная фотолаборатория; 1967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ТА-23 (специальный автобус; 1968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ТА-23-2 (специальный автобус; 1969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ТА-29 (продуктовый фургон; 1978 г. – два опытных образца, 1979 г. – один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ТА-3760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ТА-3761 (хлебный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ТА-3763 (фургон-контейнеровоз;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37601 (фургон-молоковоз; 1982-87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ТА-33 / ТА-3767 (промтоварный фургон; 1983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10 шт., 1984-87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ГАЗ-53-12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(промтоварный фургон; 1984-92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ТА-37671 (изотермический фургон; серийное производство до 1992 г.)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МРС-1-53-1 (грузовик с двухрядной каб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на шасси ГАЗ-53-12; 1986-91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ТА-3760-01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г. – опытный образец, 1987-92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ТА-3761-01 (хлебный фургон; 1986 г. – опытный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образец, 1987-92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(фургон-контейнеровоз; 1987-92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01-01 (фургон-молоковоз; 1987-92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ГАЗ-53-27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ТА-50 (промтоварный фургон;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ГАЗ-3307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ТА-40 (промтоварный фургон на шасси;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 г. – опытный образец, 1991-92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ТА-41 (изотермический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1991-92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ТА-42 (продуктовый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1990-92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мелкосерийное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ТА-43 (хлебный фургон;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1991-92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МРС-1-3307 (грузовик с двухрядной кабиной на шас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ГАЗ-3307; 1990-91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КамАЗ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ТА-31 / ТА-57041 (промтоварный фургон на шасси КамАЗ-5320; 1983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2 опытных образца, 1984-91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ТА-5704 (изотермический фургон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КамАЗ-5320; 1986-90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ТА-57051 (промтоварный фург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шасси КамАЗ-53212; 1986-87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опытная партия)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базе легковых автомобилей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ТА-11 «Тарту» (1961 г. – опытный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ТА-24 (серийное производство с 1968 г.)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ГАЗ-12 ЗИМ катафалк (1971 г. – один образец по спецзаказу)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УАЗ-469Б с металлическим верхом (переоборудование с 1974 г.)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гоночных автомобилей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«Тарту-1» / «Эстония-8» (1963 г. – один образец)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«Тарту-2» / «Эстония-10» (1964 г. – один образец)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прицепной техники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ТН-1 (борт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прицеп для ГАЗ-51А; 1967-76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ТН-2 (изотермический прицеп-фургон для ТА-9Е2; 1971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3 опытных образца, 1972-80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ТА-32 / ТА-87561 (промтоварный фургон на шасси ГКБ-8350 для ТА-31 / ТА-57041; 1983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2 опытных образца, 1984-91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ТА-12-78 / ТН-3 (прицеп-молоковоз на агрегатной базе ГАЗ-52-04; опытная партия – 1985 г.)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ТН-4 (прицеп-молоковоз на агрегатной базе ГАЗ-53-12; 1986 г. – опытная партия)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ТА-8601 (прицеп-молоковоз на 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регатной базе ГАЗ-53-12; 1986-92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ТА-8756 (изотермический фургон на шас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ГКБ-8350 для ТА-5704; 1986-90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ТА-87571 (промтоварный фургон на шасс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ГКБ-8352 для ТА-57051; 1986-87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опытная партия)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ТН-5 (изотермический прице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п-фургон для ТА-3760-01; 1988-90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ТН-6 (прицеп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1989-92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ТН-7 (прицеп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1989-91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ТН-8 (прицеп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1990-93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– серийное производство)</w:t>
      </w:r>
    </w:p>
    <w:p w:rsidR="009C1D9F" w:rsidRPr="00B365C7" w:rsidRDefault="009C1D9F" w:rsidP="009C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ТН-9 (прицеп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1991-92 </w:t>
      </w:r>
      <w:r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0E5ABB" w:rsidRPr="00B85E2C" w:rsidRDefault="000E5ABB" w:rsidP="00B85E2C">
      <w:pPr>
        <w:spacing w:after="0"/>
        <w:rPr>
          <w:color w:val="000000" w:themeColor="text1"/>
        </w:rPr>
      </w:pPr>
    </w:p>
    <w:sectPr w:rsidR="000E5ABB" w:rsidRPr="00B85E2C" w:rsidSect="00891AB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D"/>
    <w:rsid w:val="00007BDF"/>
    <w:rsid w:val="00010AC1"/>
    <w:rsid w:val="0007483C"/>
    <w:rsid w:val="0009186D"/>
    <w:rsid w:val="000E3FF8"/>
    <w:rsid w:val="000E5ABB"/>
    <w:rsid w:val="000F7BF3"/>
    <w:rsid w:val="00116683"/>
    <w:rsid w:val="001568E5"/>
    <w:rsid w:val="001B173C"/>
    <w:rsid w:val="001B761F"/>
    <w:rsid w:val="0024662F"/>
    <w:rsid w:val="00271528"/>
    <w:rsid w:val="0029004C"/>
    <w:rsid w:val="003172A1"/>
    <w:rsid w:val="00323D24"/>
    <w:rsid w:val="003C2211"/>
    <w:rsid w:val="00432A27"/>
    <w:rsid w:val="00432C93"/>
    <w:rsid w:val="00437B7D"/>
    <w:rsid w:val="00462674"/>
    <w:rsid w:val="00467595"/>
    <w:rsid w:val="00483FA4"/>
    <w:rsid w:val="004C2EA1"/>
    <w:rsid w:val="00502DA2"/>
    <w:rsid w:val="0052150E"/>
    <w:rsid w:val="005A6B4D"/>
    <w:rsid w:val="005D298A"/>
    <w:rsid w:val="006A4028"/>
    <w:rsid w:val="006C3E90"/>
    <w:rsid w:val="007A2004"/>
    <w:rsid w:val="007B29A7"/>
    <w:rsid w:val="00826607"/>
    <w:rsid w:val="00855CAD"/>
    <w:rsid w:val="008676B4"/>
    <w:rsid w:val="00891AB0"/>
    <w:rsid w:val="008C0560"/>
    <w:rsid w:val="009154CB"/>
    <w:rsid w:val="00923F4C"/>
    <w:rsid w:val="00947C79"/>
    <w:rsid w:val="009A2253"/>
    <w:rsid w:val="009C1D9F"/>
    <w:rsid w:val="009D0717"/>
    <w:rsid w:val="009E5894"/>
    <w:rsid w:val="009F2227"/>
    <w:rsid w:val="00A07228"/>
    <w:rsid w:val="00A21D75"/>
    <w:rsid w:val="00A34D9E"/>
    <w:rsid w:val="00A53822"/>
    <w:rsid w:val="00AA177B"/>
    <w:rsid w:val="00AB4B11"/>
    <w:rsid w:val="00B5407D"/>
    <w:rsid w:val="00B85E2C"/>
    <w:rsid w:val="00BA3A72"/>
    <w:rsid w:val="00BB7C8B"/>
    <w:rsid w:val="00C05283"/>
    <w:rsid w:val="00C862D8"/>
    <w:rsid w:val="00CE22F3"/>
    <w:rsid w:val="00CE5CA1"/>
    <w:rsid w:val="00CE603B"/>
    <w:rsid w:val="00D015EB"/>
    <w:rsid w:val="00D075AA"/>
    <w:rsid w:val="00D54FFB"/>
    <w:rsid w:val="00DA3492"/>
    <w:rsid w:val="00DB5AD2"/>
    <w:rsid w:val="00E12C76"/>
    <w:rsid w:val="00E56E9D"/>
    <w:rsid w:val="00E748D7"/>
    <w:rsid w:val="00EA0BA2"/>
    <w:rsid w:val="00EB367E"/>
    <w:rsid w:val="00EB506D"/>
    <w:rsid w:val="00EB66D0"/>
    <w:rsid w:val="00ED1227"/>
    <w:rsid w:val="00ED1F2F"/>
    <w:rsid w:val="00F14786"/>
    <w:rsid w:val="00F16F6E"/>
    <w:rsid w:val="00F56FDF"/>
    <w:rsid w:val="00F73DF6"/>
    <w:rsid w:val="00F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5E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85E2C"/>
  </w:style>
  <w:style w:type="character" w:customStyle="1" w:styleId="fs16">
    <w:name w:val="fs16"/>
    <w:basedOn w:val="a0"/>
    <w:rsid w:val="00B85E2C"/>
  </w:style>
  <w:style w:type="paragraph" w:styleId="a5">
    <w:name w:val="Balloon Text"/>
    <w:basedOn w:val="a"/>
    <w:link w:val="a6"/>
    <w:uiPriority w:val="99"/>
    <w:semiHidden/>
    <w:unhideWhenUsed/>
    <w:rsid w:val="00B8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2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C1D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1D9F"/>
    <w:pPr>
      <w:widowControl w:val="0"/>
      <w:shd w:val="clear" w:color="auto" w:fill="FFFFFF"/>
      <w:spacing w:before="120" w:after="0"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C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54FFB"/>
  </w:style>
  <w:style w:type="character" w:customStyle="1" w:styleId="b-photocity">
    <w:name w:val="b-photo__city"/>
    <w:basedOn w:val="a0"/>
    <w:rsid w:val="0029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5E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85E2C"/>
  </w:style>
  <w:style w:type="character" w:customStyle="1" w:styleId="fs16">
    <w:name w:val="fs16"/>
    <w:basedOn w:val="a0"/>
    <w:rsid w:val="00B85E2C"/>
  </w:style>
  <w:style w:type="paragraph" w:styleId="a5">
    <w:name w:val="Balloon Text"/>
    <w:basedOn w:val="a"/>
    <w:link w:val="a6"/>
    <w:uiPriority w:val="99"/>
    <w:semiHidden/>
    <w:unhideWhenUsed/>
    <w:rsid w:val="00B8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2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C1D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1D9F"/>
    <w:pPr>
      <w:widowControl w:val="0"/>
      <w:shd w:val="clear" w:color="auto" w:fill="FFFFFF"/>
      <w:spacing w:before="120" w:after="0" w:line="235" w:lineRule="exact"/>
      <w:ind w:firstLine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C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54FFB"/>
  </w:style>
  <w:style w:type="character" w:customStyle="1" w:styleId="b-photocity">
    <w:name w:val="b-photo__city"/>
    <w:basedOn w:val="a0"/>
    <w:rsid w:val="0029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8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23</cp:revision>
  <dcterms:created xsi:type="dcterms:W3CDTF">2018-07-08T14:02:00Z</dcterms:created>
  <dcterms:modified xsi:type="dcterms:W3CDTF">2024-12-08T12:40:00Z</dcterms:modified>
</cp:coreProperties>
</file>