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803E20" w:rsidRDefault="00265638" w:rsidP="00803E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08-121 ИАПЗ-754В 2-</w:t>
      </w:r>
      <w:r w:rsidR="00803E20" w:rsidRPr="00803E20">
        <w:rPr>
          <w:rFonts w:ascii="Times New Roman" w:hAnsi="Times New Roman" w:cs="Times New Roman"/>
          <w:b/>
          <w:sz w:val="28"/>
          <w:szCs w:val="28"/>
        </w:rPr>
        <w:t xml:space="preserve">осный автоприцеп общего назначения </w:t>
      </w:r>
      <w:r w:rsidR="006405EF" w:rsidRPr="00803E20">
        <w:rPr>
          <w:rFonts w:ascii="Times New Roman" w:hAnsi="Times New Roman" w:cs="Times New Roman"/>
          <w:b/>
          <w:sz w:val="28"/>
          <w:szCs w:val="28"/>
        </w:rPr>
        <w:t>г</w:t>
      </w:r>
      <w:r w:rsidR="006405EF">
        <w:rPr>
          <w:rFonts w:ascii="Times New Roman" w:hAnsi="Times New Roman" w:cs="Times New Roman"/>
          <w:b/>
          <w:sz w:val="28"/>
          <w:szCs w:val="28"/>
        </w:rPr>
        <w:t xml:space="preserve">рузоподъемностью </w:t>
      </w:r>
      <w:r w:rsidR="006405EF" w:rsidRPr="00803E20">
        <w:rPr>
          <w:rFonts w:ascii="Times New Roman" w:hAnsi="Times New Roman" w:cs="Times New Roman"/>
          <w:b/>
          <w:sz w:val="28"/>
          <w:szCs w:val="28"/>
        </w:rPr>
        <w:t xml:space="preserve">4 т </w:t>
      </w:r>
      <w:r w:rsidR="00803E20" w:rsidRPr="00803E20">
        <w:rPr>
          <w:rFonts w:ascii="Times New Roman" w:hAnsi="Times New Roman" w:cs="Times New Roman"/>
          <w:b/>
          <w:sz w:val="28"/>
          <w:szCs w:val="28"/>
        </w:rPr>
        <w:t>на базе агрегатов автомобиля З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C5B7F">
        <w:rPr>
          <w:rFonts w:ascii="Times New Roman" w:hAnsi="Times New Roman" w:cs="Times New Roman"/>
          <w:b/>
          <w:sz w:val="28"/>
          <w:szCs w:val="28"/>
        </w:rPr>
        <w:t>Л-164,</w:t>
      </w:r>
      <w:r w:rsidR="00803E20" w:rsidRPr="00803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B7F" w:rsidRPr="00803E20">
        <w:rPr>
          <w:rFonts w:ascii="Times New Roman" w:hAnsi="Times New Roman" w:cs="Times New Roman"/>
          <w:b/>
          <w:sz w:val="28"/>
          <w:szCs w:val="28"/>
        </w:rPr>
        <w:t>платформ</w:t>
      </w:r>
      <w:r w:rsidR="000C5B7F">
        <w:rPr>
          <w:rFonts w:ascii="Times New Roman" w:hAnsi="Times New Roman" w:cs="Times New Roman"/>
          <w:b/>
          <w:sz w:val="28"/>
          <w:szCs w:val="28"/>
        </w:rPr>
        <w:t>а</w:t>
      </w:r>
      <w:r w:rsidR="000C5B7F" w:rsidRPr="00803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E20" w:rsidRPr="00803E20">
        <w:rPr>
          <w:rFonts w:ascii="Times New Roman" w:hAnsi="Times New Roman" w:cs="Times New Roman"/>
          <w:b/>
          <w:sz w:val="28"/>
          <w:szCs w:val="28"/>
        </w:rPr>
        <w:t>деревянн</w:t>
      </w:r>
      <w:r w:rsidR="000C5B7F">
        <w:rPr>
          <w:rFonts w:ascii="Times New Roman" w:hAnsi="Times New Roman" w:cs="Times New Roman"/>
          <w:b/>
          <w:sz w:val="28"/>
          <w:szCs w:val="28"/>
        </w:rPr>
        <w:t>ая</w:t>
      </w:r>
      <w:r w:rsidR="00803E20" w:rsidRPr="00803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B7F">
        <w:rPr>
          <w:rFonts w:ascii="Times New Roman" w:hAnsi="Times New Roman" w:cs="Times New Roman"/>
          <w:b/>
          <w:sz w:val="28"/>
          <w:szCs w:val="28"/>
        </w:rPr>
        <w:t>с</w:t>
      </w:r>
      <w:r w:rsidR="00803E20" w:rsidRPr="00803E20">
        <w:rPr>
          <w:rFonts w:ascii="Times New Roman" w:hAnsi="Times New Roman" w:cs="Times New Roman"/>
          <w:b/>
          <w:sz w:val="28"/>
          <w:szCs w:val="28"/>
        </w:rPr>
        <w:t xml:space="preserve"> тремя </w:t>
      </w:r>
      <w:r w:rsidR="006248B4" w:rsidRPr="006248B4">
        <w:rPr>
          <w:rFonts w:ascii="Times New Roman" w:hAnsi="Times New Roman" w:cs="Times New Roman"/>
          <w:b/>
          <w:sz w:val="28"/>
          <w:szCs w:val="28"/>
        </w:rPr>
        <w:t>откидными</w:t>
      </w:r>
      <w:r w:rsidR="00803E20" w:rsidRPr="00803E20">
        <w:rPr>
          <w:rFonts w:ascii="Times New Roman" w:hAnsi="Times New Roman" w:cs="Times New Roman"/>
          <w:b/>
          <w:sz w:val="28"/>
          <w:szCs w:val="28"/>
        </w:rPr>
        <w:t xml:space="preserve"> бортами</w:t>
      </w:r>
      <w:r w:rsidR="000C5B7F">
        <w:rPr>
          <w:rFonts w:ascii="Times New Roman" w:hAnsi="Times New Roman" w:cs="Times New Roman"/>
          <w:b/>
          <w:sz w:val="28"/>
          <w:szCs w:val="28"/>
        </w:rPr>
        <w:t>:</w:t>
      </w:r>
      <w:r w:rsidR="00803E20" w:rsidRPr="00803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679">
        <w:rPr>
          <w:rFonts w:ascii="Times New Roman" w:hAnsi="Times New Roman" w:cs="Times New Roman"/>
          <w:b/>
          <w:sz w:val="28"/>
          <w:szCs w:val="28"/>
        </w:rPr>
        <w:t xml:space="preserve">объем 5 м3, площадь </w:t>
      </w:r>
      <w:r w:rsidR="000C5B7F">
        <w:rPr>
          <w:rFonts w:ascii="Times New Roman" w:hAnsi="Times New Roman" w:cs="Times New Roman"/>
          <w:b/>
          <w:sz w:val="28"/>
          <w:szCs w:val="28"/>
        </w:rPr>
        <w:t xml:space="preserve">пола </w:t>
      </w:r>
      <w:r w:rsidR="000D48BF">
        <w:rPr>
          <w:rFonts w:ascii="Times New Roman" w:hAnsi="Times New Roman" w:cs="Times New Roman"/>
          <w:b/>
          <w:sz w:val="28"/>
          <w:szCs w:val="28"/>
        </w:rPr>
        <w:t>8.5 м</w:t>
      </w:r>
      <w:proofErr w:type="gramStart"/>
      <w:r w:rsidR="000D48B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0D48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05EF">
        <w:rPr>
          <w:rFonts w:ascii="Times New Roman" w:hAnsi="Times New Roman" w:cs="Times New Roman"/>
          <w:b/>
          <w:sz w:val="28"/>
          <w:szCs w:val="28"/>
        </w:rPr>
        <w:t>основн</w:t>
      </w:r>
      <w:r w:rsidR="006248B4">
        <w:rPr>
          <w:rFonts w:ascii="Times New Roman" w:hAnsi="Times New Roman" w:cs="Times New Roman"/>
          <w:b/>
          <w:sz w:val="28"/>
          <w:szCs w:val="28"/>
        </w:rPr>
        <w:t>ые</w:t>
      </w:r>
      <w:r w:rsidR="00640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E20" w:rsidRPr="00803E20">
        <w:rPr>
          <w:rFonts w:ascii="Times New Roman" w:hAnsi="Times New Roman" w:cs="Times New Roman"/>
          <w:b/>
          <w:sz w:val="28"/>
          <w:szCs w:val="28"/>
        </w:rPr>
        <w:t>тягач</w:t>
      </w:r>
      <w:r w:rsidR="006248B4">
        <w:rPr>
          <w:rFonts w:ascii="Times New Roman" w:hAnsi="Times New Roman" w:cs="Times New Roman"/>
          <w:b/>
          <w:sz w:val="28"/>
          <w:szCs w:val="28"/>
        </w:rPr>
        <w:t>и</w:t>
      </w:r>
      <w:r w:rsidR="00803E20" w:rsidRPr="00803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BA7">
        <w:rPr>
          <w:rFonts w:ascii="Times New Roman" w:hAnsi="Times New Roman" w:cs="Times New Roman"/>
          <w:b/>
          <w:sz w:val="28"/>
          <w:szCs w:val="28"/>
        </w:rPr>
        <w:t>Зи</w:t>
      </w:r>
      <w:r w:rsidR="006248B4" w:rsidRPr="006248B4">
        <w:rPr>
          <w:rFonts w:ascii="Times New Roman" w:hAnsi="Times New Roman" w:cs="Times New Roman"/>
          <w:b/>
          <w:sz w:val="28"/>
          <w:szCs w:val="28"/>
        </w:rPr>
        <w:t xml:space="preserve">Л-164АР, </w:t>
      </w:r>
      <w:r w:rsidR="00D85BA7">
        <w:rPr>
          <w:rFonts w:ascii="Times New Roman" w:hAnsi="Times New Roman" w:cs="Times New Roman"/>
          <w:b/>
          <w:sz w:val="28"/>
          <w:szCs w:val="28"/>
        </w:rPr>
        <w:t>Зи</w:t>
      </w:r>
      <w:r w:rsidR="006248B4" w:rsidRPr="006248B4">
        <w:rPr>
          <w:rFonts w:ascii="Times New Roman" w:hAnsi="Times New Roman" w:cs="Times New Roman"/>
          <w:b/>
          <w:sz w:val="28"/>
          <w:szCs w:val="28"/>
        </w:rPr>
        <w:t xml:space="preserve">Л-157К и </w:t>
      </w:r>
      <w:r w:rsidR="00D85BA7">
        <w:rPr>
          <w:rFonts w:ascii="Times New Roman" w:hAnsi="Times New Roman" w:cs="Times New Roman"/>
          <w:b/>
          <w:sz w:val="28"/>
          <w:szCs w:val="28"/>
        </w:rPr>
        <w:t>Зи</w:t>
      </w:r>
      <w:r w:rsidR="006248B4" w:rsidRPr="006248B4">
        <w:rPr>
          <w:rFonts w:ascii="Times New Roman" w:hAnsi="Times New Roman" w:cs="Times New Roman"/>
          <w:b/>
          <w:sz w:val="28"/>
          <w:szCs w:val="28"/>
        </w:rPr>
        <w:t>Л-130</w:t>
      </w:r>
      <w:r w:rsidR="00803E20" w:rsidRPr="00803E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05EF">
        <w:rPr>
          <w:rFonts w:ascii="Times New Roman" w:hAnsi="Times New Roman" w:cs="Times New Roman"/>
          <w:b/>
          <w:sz w:val="28"/>
          <w:szCs w:val="28"/>
        </w:rPr>
        <w:t xml:space="preserve">снаряженный вес </w:t>
      </w:r>
      <w:r w:rsidR="00803E20" w:rsidRPr="00803E20">
        <w:rPr>
          <w:rFonts w:ascii="Times New Roman" w:hAnsi="Times New Roman" w:cs="Times New Roman"/>
          <w:b/>
          <w:sz w:val="28"/>
          <w:szCs w:val="28"/>
        </w:rPr>
        <w:t xml:space="preserve">1.9 т, 60 км/час, </w:t>
      </w:r>
      <w:r w:rsidR="002A0AD6">
        <w:rPr>
          <w:rFonts w:ascii="Times New Roman" w:hAnsi="Times New Roman" w:cs="Times New Roman"/>
          <w:b/>
          <w:sz w:val="28"/>
          <w:szCs w:val="28"/>
        </w:rPr>
        <w:t xml:space="preserve">более 200 тыс. экз., </w:t>
      </w:r>
      <w:r w:rsidR="000D48BF">
        <w:rPr>
          <w:rFonts w:ascii="Times New Roman" w:hAnsi="Times New Roman" w:cs="Times New Roman"/>
          <w:b/>
          <w:sz w:val="28"/>
          <w:szCs w:val="28"/>
        </w:rPr>
        <w:t>ИАПЗ</w:t>
      </w:r>
      <w:r w:rsidR="000D48BF" w:rsidRPr="00803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E20" w:rsidRPr="00803E20">
        <w:rPr>
          <w:rFonts w:ascii="Times New Roman" w:hAnsi="Times New Roman" w:cs="Times New Roman"/>
          <w:b/>
          <w:sz w:val="28"/>
          <w:szCs w:val="28"/>
        </w:rPr>
        <w:t>г. Ирбит</w:t>
      </w:r>
      <w:r w:rsidR="006405EF">
        <w:rPr>
          <w:rFonts w:ascii="Times New Roman" w:hAnsi="Times New Roman" w:cs="Times New Roman"/>
          <w:b/>
          <w:sz w:val="28"/>
          <w:szCs w:val="28"/>
        </w:rPr>
        <w:t>,</w:t>
      </w:r>
      <w:r w:rsidR="003B7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E20" w:rsidRPr="00803E20">
        <w:rPr>
          <w:rFonts w:ascii="Times New Roman" w:hAnsi="Times New Roman" w:cs="Times New Roman"/>
          <w:b/>
          <w:sz w:val="28"/>
          <w:szCs w:val="28"/>
        </w:rPr>
        <w:t>1958</w:t>
      </w:r>
      <w:r w:rsidR="003B76E4">
        <w:rPr>
          <w:rFonts w:ascii="Times New Roman" w:hAnsi="Times New Roman" w:cs="Times New Roman"/>
          <w:b/>
          <w:sz w:val="28"/>
          <w:szCs w:val="28"/>
        </w:rPr>
        <w:t>-77</w:t>
      </w:r>
      <w:r w:rsidR="00803E20" w:rsidRPr="00803E2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C5B7F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803E20" w:rsidRPr="00803E20" w:rsidRDefault="00803E20" w:rsidP="00803E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61D" w:rsidRPr="00606AE7" w:rsidRDefault="00F01134" w:rsidP="0080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388D38" wp14:editId="218E8BF1">
            <wp:simplePos x="0" y="0"/>
            <wp:positionH relativeFrom="margin">
              <wp:posOffset>541020</wp:posOffset>
            </wp:positionH>
            <wp:positionV relativeFrom="margin">
              <wp:posOffset>1226185</wp:posOffset>
            </wp:positionV>
            <wp:extent cx="5848350" cy="31788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5"/>
                    <a:stretch/>
                  </pic:blipFill>
                  <pic:spPr bwMode="auto">
                    <a:xfrm>
                      <a:off x="0" y="0"/>
                      <a:ext cx="5848350" cy="317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4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623" w:rsidRDefault="00C76623" w:rsidP="00803E20">
      <w:pPr>
        <w:spacing w:line="240" w:lineRule="auto"/>
        <w:rPr>
          <w:noProof/>
          <w:lang w:eastAsia="ru-RU"/>
        </w:rPr>
      </w:pPr>
    </w:p>
    <w:p w:rsidR="00631514" w:rsidRDefault="00631514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514" w:rsidRDefault="00631514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514" w:rsidRDefault="00631514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514" w:rsidRDefault="00631514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514" w:rsidRDefault="00631514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514" w:rsidRDefault="00631514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514" w:rsidRDefault="00631514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514" w:rsidRDefault="00631514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4AC" w:rsidRDefault="00A334AC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4AC" w:rsidRDefault="00A334AC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4AC" w:rsidRDefault="00A334AC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4AC" w:rsidRDefault="00A334AC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4AC" w:rsidRDefault="00A334AC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4AC" w:rsidRDefault="00A334AC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4AC" w:rsidRDefault="00A334AC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4AC" w:rsidRDefault="00A334AC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4C" w:rsidRDefault="00F01134" w:rsidP="0080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E20" w:rsidRPr="00803E20" w:rsidRDefault="00803E20" w:rsidP="00803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E20">
        <w:rPr>
          <w:rFonts w:ascii="Times New Roman" w:hAnsi="Times New Roman" w:cs="Times New Roman"/>
          <w:b/>
          <w:sz w:val="24"/>
          <w:szCs w:val="24"/>
        </w:rPr>
        <w:t>Изготовители:</w:t>
      </w:r>
      <w:r w:rsidR="003827A3" w:rsidRPr="003827A3">
        <w:t xml:space="preserve"> </w:t>
      </w:r>
    </w:p>
    <w:p w:rsidR="00803E20" w:rsidRDefault="000531EB" w:rsidP="0080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2A3" w:rsidRPr="001362A3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="001362A3" w:rsidRPr="001362A3">
        <w:rPr>
          <w:rFonts w:ascii="Times New Roman" w:hAnsi="Times New Roman" w:cs="Times New Roman"/>
          <w:sz w:val="24"/>
          <w:szCs w:val="24"/>
        </w:rPr>
        <w:t xml:space="preserve"> завод автомобильных прицепов</w:t>
      </w:r>
      <w:r w:rsidR="00737A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37A02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="00737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A02">
        <w:rPr>
          <w:rFonts w:ascii="Times New Roman" w:hAnsi="Times New Roman" w:cs="Times New Roman"/>
          <w:sz w:val="24"/>
          <w:szCs w:val="24"/>
        </w:rPr>
        <w:t>автоприцепной</w:t>
      </w:r>
      <w:proofErr w:type="spellEnd"/>
      <w:r w:rsidR="00737A02">
        <w:rPr>
          <w:rFonts w:ascii="Times New Roman" w:hAnsi="Times New Roman" w:cs="Times New Roman"/>
          <w:sz w:val="24"/>
          <w:szCs w:val="24"/>
        </w:rPr>
        <w:t xml:space="preserve"> завод)</w:t>
      </w:r>
      <w:r w:rsidR="00677898">
        <w:rPr>
          <w:rFonts w:ascii="Times New Roman" w:hAnsi="Times New Roman" w:cs="Times New Roman"/>
          <w:sz w:val="24"/>
          <w:szCs w:val="24"/>
        </w:rPr>
        <w:t xml:space="preserve">, г. </w:t>
      </w:r>
      <w:r w:rsidR="00803E20" w:rsidRPr="00803E20">
        <w:rPr>
          <w:rFonts w:ascii="Times New Roman" w:hAnsi="Times New Roman" w:cs="Times New Roman"/>
          <w:sz w:val="24"/>
          <w:szCs w:val="24"/>
        </w:rPr>
        <w:t xml:space="preserve">Ирбит, </w:t>
      </w:r>
      <w:proofErr w:type="gramStart"/>
      <w:r w:rsidR="00803E20" w:rsidRPr="00803E20">
        <w:rPr>
          <w:rFonts w:ascii="Times New Roman" w:hAnsi="Times New Roman" w:cs="Times New Roman"/>
          <w:sz w:val="24"/>
          <w:szCs w:val="24"/>
        </w:rPr>
        <w:t>Свердловск</w:t>
      </w:r>
      <w:r w:rsidR="00677898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677898">
        <w:rPr>
          <w:rFonts w:ascii="Times New Roman" w:hAnsi="Times New Roman" w:cs="Times New Roman"/>
          <w:sz w:val="24"/>
          <w:szCs w:val="24"/>
        </w:rPr>
        <w:t xml:space="preserve"> обл.</w:t>
      </w:r>
      <w:r w:rsidR="00803E20" w:rsidRPr="00803E20">
        <w:rPr>
          <w:rFonts w:ascii="Times New Roman" w:hAnsi="Times New Roman" w:cs="Times New Roman"/>
          <w:sz w:val="24"/>
          <w:szCs w:val="24"/>
        </w:rPr>
        <w:t xml:space="preserve"> </w:t>
      </w:r>
      <w:r w:rsidR="009A1EB0">
        <w:rPr>
          <w:rFonts w:ascii="Times New Roman" w:hAnsi="Times New Roman" w:cs="Times New Roman"/>
          <w:sz w:val="24"/>
          <w:szCs w:val="24"/>
        </w:rPr>
        <w:t>Порядка 1</w:t>
      </w:r>
      <w:r w:rsidR="00C74329">
        <w:rPr>
          <w:rFonts w:ascii="Times New Roman" w:hAnsi="Times New Roman" w:cs="Times New Roman"/>
          <w:sz w:val="24"/>
          <w:szCs w:val="24"/>
        </w:rPr>
        <w:t>4</w:t>
      </w:r>
      <w:r w:rsidR="009A1EB0">
        <w:rPr>
          <w:rFonts w:ascii="Times New Roman" w:hAnsi="Times New Roman" w:cs="Times New Roman"/>
          <w:sz w:val="24"/>
          <w:szCs w:val="24"/>
        </w:rPr>
        <w:t>50</w:t>
      </w:r>
      <w:r w:rsidR="00C74329">
        <w:rPr>
          <w:rFonts w:ascii="Times New Roman" w:hAnsi="Times New Roman" w:cs="Times New Roman"/>
          <w:sz w:val="24"/>
          <w:szCs w:val="24"/>
        </w:rPr>
        <w:t>0</w:t>
      </w:r>
      <w:r w:rsidR="009A1EB0">
        <w:rPr>
          <w:rFonts w:ascii="Times New Roman" w:hAnsi="Times New Roman" w:cs="Times New Roman"/>
          <w:sz w:val="24"/>
          <w:szCs w:val="24"/>
        </w:rPr>
        <w:t xml:space="preserve"> шт. в год.</w:t>
      </w:r>
    </w:p>
    <w:p w:rsidR="00265638" w:rsidRDefault="000531EB" w:rsidP="0080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FAC">
        <w:rPr>
          <w:rFonts w:ascii="Times New Roman" w:hAnsi="Times New Roman" w:cs="Times New Roman"/>
          <w:sz w:val="24"/>
          <w:szCs w:val="24"/>
        </w:rPr>
        <w:t>О</w:t>
      </w:r>
      <w:r w:rsidR="00A02FAC" w:rsidRPr="00A02FAC">
        <w:rPr>
          <w:rFonts w:ascii="Times New Roman" w:hAnsi="Times New Roman" w:cs="Times New Roman"/>
          <w:sz w:val="24"/>
          <w:szCs w:val="24"/>
        </w:rPr>
        <w:t>рден</w:t>
      </w:r>
      <w:r w:rsidR="00A02FAC">
        <w:rPr>
          <w:rFonts w:ascii="Times New Roman" w:hAnsi="Times New Roman" w:cs="Times New Roman"/>
          <w:sz w:val="24"/>
          <w:szCs w:val="24"/>
        </w:rPr>
        <w:t>а</w:t>
      </w:r>
      <w:r w:rsidR="00A02FAC" w:rsidRPr="00A02FAC">
        <w:rPr>
          <w:rFonts w:ascii="Times New Roman" w:hAnsi="Times New Roman" w:cs="Times New Roman"/>
          <w:sz w:val="24"/>
          <w:szCs w:val="24"/>
        </w:rPr>
        <w:t xml:space="preserve"> Знак Почета </w:t>
      </w:r>
      <w:r w:rsidR="00A02FAC">
        <w:rPr>
          <w:rFonts w:ascii="Times New Roman" w:hAnsi="Times New Roman" w:cs="Times New Roman"/>
          <w:sz w:val="24"/>
          <w:szCs w:val="24"/>
        </w:rPr>
        <w:t xml:space="preserve">(1971 г.) </w:t>
      </w:r>
      <w:r w:rsidR="00803E20" w:rsidRPr="00803E20">
        <w:rPr>
          <w:rFonts w:ascii="Times New Roman" w:hAnsi="Times New Roman" w:cs="Times New Roman"/>
          <w:sz w:val="24"/>
          <w:szCs w:val="24"/>
        </w:rPr>
        <w:t>Машиностроительн</w:t>
      </w:r>
      <w:r w:rsidR="00265638">
        <w:rPr>
          <w:rFonts w:ascii="Times New Roman" w:hAnsi="Times New Roman" w:cs="Times New Roman"/>
          <w:sz w:val="24"/>
          <w:szCs w:val="24"/>
        </w:rPr>
        <w:t>ый</w:t>
      </w:r>
      <w:r w:rsidR="00803E20" w:rsidRPr="00803E20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265638">
        <w:rPr>
          <w:rFonts w:ascii="Times New Roman" w:hAnsi="Times New Roman" w:cs="Times New Roman"/>
          <w:sz w:val="24"/>
          <w:szCs w:val="24"/>
        </w:rPr>
        <w:t xml:space="preserve"> им. В.В. Куйбышева</w:t>
      </w:r>
      <w:r w:rsidR="00E46A36">
        <w:rPr>
          <w:rFonts w:ascii="Times New Roman" w:hAnsi="Times New Roman" w:cs="Times New Roman"/>
          <w:sz w:val="24"/>
          <w:szCs w:val="24"/>
        </w:rPr>
        <w:t xml:space="preserve"> </w:t>
      </w:r>
      <w:r w:rsidR="00E46A36" w:rsidRPr="00E46A36">
        <w:rPr>
          <w:rFonts w:ascii="Times New Roman" w:hAnsi="Times New Roman" w:cs="Times New Roman"/>
          <w:sz w:val="24"/>
          <w:szCs w:val="24"/>
        </w:rPr>
        <w:t>Министерств</w:t>
      </w:r>
      <w:r w:rsidR="00C76623">
        <w:rPr>
          <w:rFonts w:ascii="Times New Roman" w:hAnsi="Times New Roman" w:cs="Times New Roman"/>
          <w:sz w:val="24"/>
          <w:szCs w:val="24"/>
        </w:rPr>
        <w:t>а</w:t>
      </w:r>
      <w:r w:rsidR="00E46A36" w:rsidRPr="00E46A36">
        <w:rPr>
          <w:rFonts w:ascii="Times New Roman" w:hAnsi="Times New Roman" w:cs="Times New Roman"/>
          <w:sz w:val="24"/>
          <w:szCs w:val="24"/>
        </w:rPr>
        <w:t xml:space="preserve"> судостроительной промышленности</w:t>
      </w:r>
      <w:r w:rsidR="00E46A36">
        <w:rPr>
          <w:rFonts w:ascii="Times New Roman" w:hAnsi="Times New Roman" w:cs="Times New Roman"/>
          <w:sz w:val="24"/>
          <w:szCs w:val="24"/>
        </w:rPr>
        <w:t xml:space="preserve"> СССР</w:t>
      </w:r>
      <w:r w:rsidR="00265638">
        <w:rPr>
          <w:rFonts w:ascii="Times New Roman" w:hAnsi="Times New Roman" w:cs="Times New Roman"/>
          <w:sz w:val="24"/>
          <w:szCs w:val="24"/>
        </w:rPr>
        <w:t xml:space="preserve">, г. </w:t>
      </w:r>
      <w:r w:rsidR="00803E20" w:rsidRPr="00803E20">
        <w:rPr>
          <w:rFonts w:ascii="Times New Roman" w:hAnsi="Times New Roman" w:cs="Times New Roman"/>
          <w:sz w:val="24"/>
          <w:szCs w:val="24"/>
        </w:rPr>
        <w:t>Петропавловск, Казахс</w:t>
      </w:r>
      <w:r w:rsidR="00265638">
        <w:rPr>
          <w:rFonts w:ascii="Times New Roman" w:hAnsi="Times New Roman" w:cs="Times New Roman"/>
          <w:sz w:val="24"/>
          <w:szCs w:val="24"/>
        </w:rPr>
        <w:t>кой ССР</w:t>
      </w:r>
      <w:r w:rsidR="00803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E20" w:rsidRDefault="000531EB" w:rsidP="0080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20" w:rsidRPr="00803E20">
        <w:rPr>
          <w:rFonts w:ascii="Times New Roman" w:hAnsi="Times New Roman" w:cs="Times New Roman"/>
          <w:sz w:val="24"/>
          <w:szCs w:val="24"/>
        </w:rPr>
        <w:t>Спорнинск</w:t>
      </w:r>
      <w:r w:rsidR="0026563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803E20" w:rsidRPr="00803E20">
        <w:rPr>
          <w:rFonts w:ascii="Times New Roman" w:hAnsi="Times New Roman" w:cs="Times New Roman"/>
          <w:sz w:val="24"/>
          <w:szCs w:val="24"/>
        </w:rPr>
        <w:t xml:space="preserve"> авторемонтн</w:t>
      </w:r>
      <w:r w:rsidR="00265638">
        <w:rPr>
          <w:rFonts w:ascii="Times New Roman" w:hAnsi="Times New Roman" w:cs="Times New Roman"/>
          <w:sz w:val="24"/>
          <w:szCs w:val="24"/>
        </w:rPr>
        <w:t>ый</w:t>
      </w:r>
      <w:r w:rsidR="00803E20" w:rsidRPr="00803E20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265638">
        <w:rPr>
          <w:rFonts w:ascii="Times New Roman" w:hAnsi="Times New Roman" w:cs="Times New Roman"/>
          <w:sz w:val="24"/>
          <w:szCs w:val="24"/>
        </w:rPr>
        <w:t xml:space="preserve">, </w:t>
      </w:r>
      <w:r w:rsidR="00803E20" w:rsidRPr="00803E20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="00803E20" w:rsidRPr="00803E20">
        <w:rPr>
          <w:rFonts w:ascii="Times New Roman" w:hAnsi="Times New Roman" w:cs="Times New Roman"/>
          <w:sz w:val="24"/>
          <w:szCs w:val="24"/>
        </w:rPr>
        <w:t>Спорное</w:t>
      </w:r>
      <w:proofErr w:type="gramEnd"/>
      <w:r w:rsidR="00803E20" w:rsidRPr="00803E20">
        <w:rPr>
          <w:rFonts w:ascii="Times New Roman" w:hAnsi="Times New Roman" w:cs="Times New Roman"/>
          <w:sz w:val="24"/>
          <w:szCs w:val="24"/>
        </w:rPr>
        <w:t>, Магаданск</w:t>
      </w:r>
      <w:r w:rsidR="00265638">
        <w:rPr>
          <w:rFonts w:ascii="Times New Roman" w:hAnsi="Times New Roman" w:cs="Times New Roman"/>
          <w:sz w:val="24"/>
          <w:szCs w:val="24"/>
        </w:rPr>
        <w:t>ой обл.</w:t>
      </w:r>
      <w:r w:rsidR="009A1EB0">
        <w:rPr>
          <w:rFonts w:ascii="Times New Roman" w:hAnsi="Times New Roman" w:cs="Times New Roman"/>
          <w:sz w:val="24"/>
          <w:szCs w:val="24"/>
        </w:rPr>
        <w:t xml:space="preserve"> Порядка 150 шт. в год.</w:t>
      </w:r>
    </w:p>
    <w:p w:rsidR="00E50E15" w:rsidRDefault="000531EB" w:rsidP="0080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0E15" w:rsidRPr="00E50E15">
        <w:rPr>
          <w:rFonts w:ascii="Times New Roman" w:hAnsi="Times New Roman" w:cs="Times New Roman"/>
          <w:sz w:val="24"/>
          <w:szCs w:val="24"/>
        </w:rPr>
        <w:t>Броварской</w:t>
      </w:r>
      <w:proofErr w:type="spellEnd"/>
      <w:r w:rsidR="00E50E15" w:rsidRPr="00E50E15">
        <w:rPr>
          <w:rFonts w:ascii="Times New Roman" w:hAnsi="Times New Roman" w:cs="Times New Roman"/>
          <w:sz w:val="24"/>
          <w:szCs w:val="24"/>
        </w:rPr>
        <w:t xml:space="preserve"> завод торгового машиностроения</w:t>
      </w:r>
      <w:r w:rsidR="00E50E15">
        <w:rPr>
          <w:rFonts w:ascii="Times New Roman" w:hAnsi="Times New Roman" w:cs="Times New Roman"/>
          <w:sz w:val="24"/>
          <w:szCs w:val="24"/>
        </w:rPr>
        <w:t>, г. Бровары Киевской обл.</w:t>
      </w:r>
      <w:r w:rsidR="00737A02">
        <w:rPr>
          <w:rFonts w:ascii="Times New Roman" w:hAnsi="Times New Roman" w:cs="Times New Roman"/>
          <w:sz w:val="24"/>
          <w:szCs w:val="24"/>
        </w:rPr>
        <w:t xml:space="preserve"> Выпуск начат в</w:t>
      </w:r>
      <w:r w:rsidR="00E50E15">
        <w:rPr>
          <w:rFonts w:ascii="Times New Roman" w:hAnsi="Times New Roman" w:cs="Times New Roman"/>
          <w:sz w:val="24"/>
          <w:szCs w:val="24"/>
        </w:rPr>
        <w:t xml:space="preserve"> 1965 г. </w:t>
      </w:r>
      <w:r w:rsidR="00E50E15" w:rsidRPr="00E50E15">
        <w:rPr>
          <w:rFonts w:ascii="Times New Roman" w:hAnsi="Times New Roman" w:cs="Times New Roman"/>
          <w:sz w:val="24"/>
          <w:szCs w:val="24"/>
        </w:rPr>
        <w:t>под маркой «БПГ»</w:t>
      </w:r>
      <w:r w:rsidR="00737A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1A84" w:rsidRDefault="000531EB" w:rsidP="0080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91A84">
        <w:rPr>
          <w:rFonts w:ascii="Times New Roman" w:hAnsi="Times New Roman" w:cs="Times New Roman"/>
          <w:sz w:val="24"/>
          <w:szCs w:val="24"/>
        </w:rPr>
        <w:t>Ленинградский завод ГАРО.</w:t>
      </w:r>
    </w:p>
    <w:p w:rsidR="005534D2" w:rsidRDefault="005534D2" w:rsidP="0080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AAB" w:rsidRDefault="005534D2" w:rsidP="0080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AAB" w:rsidRPr="002D7AAB">
        <w:rPr>
          <w:rFonts w:ascii="Times New Roman" w:hAnsi="Times New Roman" w:cs="Times New Roman"/>
          <w:i/>
          <w:sz w:val="24"/>
          <w:szCs w:val="24"/>
        </w:rPr>
        <w:t>Справка.</w:t>
      </w:r>
      <w:r w:rsidR="002D7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4D2" w:rsidRDefault="002D7AAB" w:rsidP="0080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AAB">
        <w:rPr>
          <w:rFonts w:ascii="Times New Roman" w:hAnsi="Times New Roman" w:cs="Times New Roman"/>
          <w:sz w:val="24"/>
          <w:szCs w:val="24"/>
        </w:rPr>
        <w:t>В июне 1939 года был собран первый прицеп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534D2" w:rsidRPr="005534D2">
        <w:rPr>
          <w:rFonts w:ascii="Times New Roman" w:hAnsi="Times New Roman" w:cs="Times New Roman"/>
          <w:sz w:val="24"/>
          <w:szCs w:val="24"/>
        </w:rPr>
        <w:t xml:space="preserve">Постановлением Экономического Совета при Совете Народных Комиссаров СССР от 19 ноября 1939 года № 1318 </w:t>
      </w:r>
      <w:proofErr w:type="spellStart"/>
      <w:r w:rsidR="005534D2" w:rsidRPr="005534D2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="005534D2" w:rsidRPr="005534D2">
        <w:rPr>
          <w:rFonts w:ascii="Times New Roman" w:hAnsi="Times New Roman" w:cs="Times New Roman"/>
          <w:sz w:val="24"/>
          <w:szCs w:val="24"/>
        </w:rPr>
        <w:t xml:space="preserve"> подшипниковый завод был передан в ведение Главного управления по производству автоприцепов "</w:t>
      </w:r>
      <w:proofErr w:type="spellStart"/>
      <w:r w:rsidR="005534D2" w:rsidRPr="005534D2">
        <w:rPr>
          <w:rFonts w:ascii="Times New Roman" w:hAnsi="Times New Roman" w:cs="Times New Roman"/>
          <w:sz w:val="24"/>
          <w:szCs w:val="24"/>
        </w:rPr>
        <w:t>Глававтоприцеп</w:t>
      </w:r>
      <w:proofErr w:type="spellEnd"/>
      <w:r w:rsidR="005534D2" w:rsidRPr="005534D2">
        <w:rPr>
          <w:rFonts w:ascii="Times New Roman" w:hAnsi="Times New Roman" w:cs="Times New Roman"/>
          <w:sz w:val="24"/>
          <w:szCs w:val="24"/>
        </w:rPr>
        <w:t>" Народного комиссариата среднего машиност</w:t>
      </w:r>
      <w:r w:rsidR="005534D2">
        <w:rPr>
          <w:rFonts w:ascii="Times New Roman" w:hAnsi="Times New Roman" w:cs="Times New Roman"/>
          <w:sz w:val="24"/>
          <w:szCs w:val="24"/>
        </w:rPr>
        <w:t>роения СССР. Завод сменил</w:t>
      </w:r>
      <w:r w:rsidR="005534D2" w:rsidRPr="005534D2">
        <w:rPr>
          <w:rFonts w:ascii="Times New Roman" w:hAnsi="Times New Roman" w:cs="Times New Roman"/>
          <w:sz w:val="24"/>
          <w:szCs w:val="24"/>
        </w:rPr>
        <w:t xml:space="preserve"> наименование на </w:t>
      </w:r>
      <w:proofErr w:type="spellStart"/>
      <w:r w:rsidR="005534D2" w:rsidRPr="005534D2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="005534D2" w:rsidRPr="005534D2">
        <w:rPr>
          <w:rFonts w:ascii="Times New Roman" w:hAnsi="Times New Roman" w:cs="Times New Roman"/>
          <w:sz w:val="24"/>
          <w:szCs w:val="24"/>
        </w:rPr>
        <w:t xml:space="preserve"> Государственный завод автоприцепов № 1.</w:t>
      </w:r>
    </w:p>
    <w:p w:rsidR="005534D2" w:rsidRDefault="005534D2" w:rsidP="0080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4D2">
        <w:rPr>
          <w:rFonts w:ascii="Times New Roman" w:hAnsi="Times New Roman" w:cs="Times New Roman"/>
          <w:sz w:val="24"/>
          <w:szCs w:val="24"/>
        </w:rPr>
        <w:t>На основании приказа Министерства автомобильного и сельскохозяйственного машиностроения № 3 от 06 декабря 1988 года завод "</w:t>
      </w:r>
      <w:proofErr w:type="spellStart"/>
      <w:r w:rsidRPr="005534D2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5534D2">
        <w:rPr>
          <w:rFonts w:ascii="Times New Roman" w:hAnsi="Times New Roman" w:cs="Times New Roman"/>
          <w:sz w:val="24"/>
          <w:szCs w:val="24"/>
        </w:rPr>
        <w:t xml:space="preserve"> завод автоприцепов" был переименован в "</w:t>
      </w:r>
      <w:proofErr w:type="spellStart"/>
      <w:r w:rsidRPr="005534D2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5534D2">
        <w:rPr>
          <w:rFonts w:ascii="Times New Roman" w:hAnsi="Times New Roman" w:cs="Times New Roman"/>
          <w:sz w:val="24"/>
          <w:szCs w:val="24"/>
        </w:rPr>
        <w:t xml:space="preserve"> автоагрегатный завод".</w:t>
      </w:r>
    </w:p>
    <w:p w:rsidR="00D814C6" w:rsidRDefault="00D814C6" w:rsidP="0080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14C6" w:rsidRPr="00D814C6" w:rsidRDefault="00D814C6" w:rsidP="00D81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Двухосные прицепы ИАПЗ-754В и ИАПЗ</w:t>
      </w:r>
      <w:r w:rsidR="00D85BA7">
        <w:rPr>
          <w:rFonts w:ascii="Times New Roman" w:hAnsi="Times New Roman" w:cs="Times New Roman"/>
          <w:sz w:val="24"/>
          <w:szCs w:val="24"/>
        </w:rPr>
        <w:t>-</w:t>
      </w:r>
      <w:r w:rsidRPr="00D814C6">
        <w:rPr>
          <w:rFonts w:ascii="Times New Roman" w:hAnsi="Times New Roman" w:cs="Times New Roman"/>
          <w:sz w:val="24"/>
          <w:szCs w:val="24"/>
        </w:rPr>
        <w:t>754Т выпуска</w:t>
      </w:r>
      <w:r w:rsidR="002D7AAB">
        <w:rPr>
          <w:rFonts w:ascii="Times New Roman" w:hAnsi="Times New Roman" w:cs="Times New Roman"/>
          <w:sz w:val="24"/>
          <w:szCs w:val="24"/>
        </w:rPr>
        <w:t>лись</w:t>
      </w:r>
      <w:r w:rsidRPr="00D814C6">
        <w:rPr>
          <w:rFonts w:ascii="Times New Roman" w:hAnsi="Times New Roman" w:cs="Times New Roman"/>
          <w:sz w:val="24"/>
          <w:szCs w:val="24"/>
        </w:rPr>
        <w:t xml:space="preserve"> для работы в составе автопоездов с автомобилями </w:t>
      </w:r>
      <w:r w:rsidR="00D85BA7">
        <w:rPr>
          <w:rFonts w:ascii="Times New Roman" w:hAnsi="Times New Roman" w:cs="Times New Roman"/>
          <w:sz w:val="24"/>
          <w:szCs w:val="24"/>
        </w:rPr>
        <w:t>Зи</w:t>
      </w:r>
      <w:r w:rsidRPr="00D814C6">
        <w:rPr>
          <w:rFonts w:ascii="Times New Roman" w:hAnsi="Times New Roman" w:cs="Times New Roman"/>
          <w:sz w:val="24"/>
          <w:szCs w:val="24"/>
        </w:rPr>
        <w:t>Л-164АР и предназначены для массовых грузовых перевозок.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Прицеп ИАПЗ-754Т в отличие от прицепа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ИАПЗ-754В имеет борта увеличенной высоты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и снабжен тентом.</w:t>
      </w:r>
    </w:p>
    <w:p w:rsidR="00D814C6" w:rsidRPr="00D814C6" w:rsidRDefault="00D814C6" w:rsidP="00D81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Рамы прицепов — сварные, из профильного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проката и гнутых профилей. Продольные балки рам — прямые, соединены поперечинами.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4C6">
        <w:rPr>
          <w:rFonts w:ascii="Times New Roman" w:hAnsi="Times New Roman" w:cs="Times New Roman"/>
          <w:sz w:val="24"/>
          <w:szCs w:val="24"/>
        </w:rPr>
        <w:t xml:space="preserve">В передней части рамы расположено поворотное устройство </w:t>
      </w:r>
      <w:proofErr w:type="spellStart"/>
      <w:r w:rsidRPr="00D814C6">
        <w:rPr>
          <w:rFonts w:ascii="Times New Roman" w:hAnsi="Times New Roman" w:cs="Times New Roman"/>
          <w:sz w:val="24"/>
          <w:szCs w:val="24"/>
        </w:rPr>
        <w:t>бесшкворневого</w:t>
      </w:r>
      <w:proofErr w:type="spellEnd"/>
      <w:r w:rsidRPr="00D814C6">
        <w:rPr>
          <w:rFonts w:ascii="Times New Roman" w:hAnsi="Times New Roman" w:cs="Times New Roman"/>
          <w:sz w:val="24"/>
          <w:szCs w:val="24"/>
        </w:rPr>
        <w:t xml:space="preserve"> типа, состоящее из верхней и нижней обойм, шариков между ними и сепаратора.</w:t>
      </w:r>
      <w:proofErr w:type="gramEnd"/>
    </w:p>
    <w:p w:rsidR="00D814C6" w:rsidRPr="00D814C6" w:rsidRDefault="00D814C6" w:rsidP="00D81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4C6">
        <w:rPr>
          <w:rFonts w:ascii="Times New Roman" w:hAnsi="Times New Roman" w:cs="Times New Roman"/>
          <w:sz w:val="24"/>
          <w:szCs w:val="24"/>
        </w:rPr>
        <w:t>Для движения прицепов задним ходом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при спусках поворотное устройство снабжено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стопорным механизмом, установленным в переднем левом углу рамы.</w:t>
      </w:r>
    </w:p>
    <w:p w:rsidR="00D814C6" w:rsidRPr="00D814C6" w:rsidRDefault="00D814C6" w:rsidP="00D81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Рама передней поворотной тележки сварная из профильного проката и гнутых профилей. Продольные балки тележки выполнены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швеллера № 10 и соединены поперечинами.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С рамой поворотной тележки шарнирно соединено дышло, сварное из профильного проката или гнутых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профилей.</w:t>
      </w:r>
      <w:r w:rsidR="00FA0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4C6" w:rsidRPr="00D814C6" w:rsidRDefault="00FA0D3A" w:rsidP="00D81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4C6" w:rsidRPr="00D814C6">
        <w:rPr>
          <w:rFonts w:ascii="Times New Roman" w:hAnsi="Times New Roman" w:cs="Times New Roman"/>
          <w:sz w:val="24"/>
          <w:szCs w:val="24"/>
        </w:rPr>
        <w:t xml:space="preserve">Буксирный прибор изготовлен в виде тяговой вилки с </w:t>
      </w:r>
      <w:proofErr w:type="spellStart"/>
      <w:r w:rsidR="00D814C6" w:rsidRPr="00D814C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814C6" w:rsidRPr="00D814C6">
        <w:rPr>
          <w:rFonts w:ascii="Times New Roman" w:hAnsi="Times New Roman" w:cs="Times New Roman"/>
          <w:sz w:val="24"/>
          <w:szCs w:val="24"/>
        </w:rPr>
        <w:t>ортизационно</w:t>
      </w:r>
      <w:proofErr w:type="spellEnd"/>
      <w:r w:rsidR="00D814C6" w:rsidRPr="00D814C6">
        <w:rPr>
          <w:rFonts w:ascii="Times New Roman" w:hAnsi="Times New Roman" w:cs="Times New Roman"/>
          <w:sz w:val="24"/>
          <w:szCs w:val="24"/>
        </w:rPr>
        <w:t>-поглощающим</w:t>
      </w:r>
    </w:p>
    <w:p w:rsidR="00D814C6" w:rsidRPr="00D814C6" w:rsidRDefault="00D814C6" w:rsidP="00D81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4C6">
        <w:rPr>
          <w:rFonts w:ascii="Times New Roman" w:hAnsi="Times New Roman" w:cs="Times New Roman"/>
          <w:sz w:val="24"/>
          <w:szCs w:val="24"/>
        </w:rPr>
        <w:t>устройством двухстороннего действия.</w:t>
      </w:r>
      <w:r w:rsidR="00FA0D3A"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Платформы прицепов деревянные, имеют</w:t>
      </w:r>
      <w:r w:rsidR="00FA0D3A"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по три откидывающихся борта с металлическими каркасами.</w:t>
      </w:r>
      <w:r w:rsidR="00FA0D3A"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По требованию заказчика прицепы могут</w:t>
      </w:r>
    </w:p>
    <w:p w:rsidR="00D814C6" w:rsidRDefault="00D814C6" w:rsidP="00D81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4C6">
        <w:rPr>
          <w:rFonts w:ascii="Times New Roman" w:hAnsi="Times New Roman" w:cs="Times New Roman"/>
          <w:sz w:val="24"/>
          <w:szCs w:val="24"/>
        </w:rPr>
        <w:t>комплектоваться надставными решетчатыми</w:t>
      </w:r>
      <w:r w:rsidR="00FA0D3A"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бортами.</w:t>
      </w:r>
      <w:r w:rsidR="00FA0D3A"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Борта запираются при помощи специального регулируемого запора.</w:t>
      </w:r>
      <w:r w:rsidR="00FA0D3A"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На задних поперечинах рам установлены</w:t>
      </w:r>
      <w:r w:rsidR="00FA0D3A">
        <w:rPr>
          <w:rFonts w:ascii="Times New Roman" w:hAnsi="Times New Roman" w:cs="Times New Roman"/>
          <w:sz w:val="24"/>
          <w:szCs w:val="24"/>
        </w:rPr>
        <w:t xml:space="preserve"> </w:t>
      </w:r>
      <w:r w:rsidRPr="00D814C6">
        <w:rPr>
          <w:rFonts w:ascii="Times New Roman" w:hAnsi="Times New Roman" w:cs="Times New Roman"/>
          <w:sz w:val="24"/>
          <w:szCs w:val="24"/>
        </w:rPr>
        <w:t>тягово-сцепные приборы.</w:t>
      </w:r>
    </w:p>
    <w:p w:rsidR="00FA0D3A" w:rsidRDefault="00FA0D3A" w:rsidP="00D81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D3A">
        <w:rPr>
          <w:rFonts w:ascii="Times New Roman" w:hAnsi="Times New Roman" w:cs="Times New Roman"/>
          <w:sz w:val="24"/>
          <w:szCs w:val="24"/>
        </w:rPr>
        <w:t>ОСНОВНЫЕ ДАННЫЕ</w:t>
      </w:r>
      <w:r w:rsidR="00821D7B" w:rsidRPr="00821D7B">
        <w:rPr>
          <w:rFonts w:ascii="Times New Roman" w:hAnsi="Times New Roman" w:cs="Times New Roman"/>
          <w:sz w:val="24"/>
          <w:szCs w:val="24"/>
        </w:rPr>
        <w:t xml:space="preserve"> </w:t>
      </w:r>
      <w:r w:rsidR="00821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21D7B" w:rsidRPr="00FA0D3A">
        <w:rPr>
          <w:rFonts w:ascii="Times New Roman" w:hAnsi="Times New Roman" w:cs="Times New Roman"/>
          <w:sz w:val="24"/>
          <w:szCs w:val="24"/>
        </w:rPr>
        <w:t xml:space="preserve">ИАПЗ-754В </w:t>
      </w:r>
      <w:r w:rsidR="00821D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21D7B" w:rsidRPr="00FA0D3A">
        <w:rPr>
          <w:rFonts w:ascii="Times New Roman" w:hAnsi="Times New Roman" w:cs="Times New Roman"/>
          <w:sz w:val="24"/>
          <w:szCs w:val="24"/>
        </w:rPr>
        <w:t>ИАПЗ-754Т</w:t>
      </w:r>
    </w:p>
    <w:p w:rsidR="00FA0D3A" w:rsidRPr="00FA0D3A" w:rsidRDefault="00352FB5" w:rsidP="00FA0D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</w:t>
      </w:r>
      <w:r w:rsidR="00071B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</w:t>
      </w:r>
      <w:r w:rsidR="00DD4EF0">
        <w:rPr>
          <w:rFonts w:ascii="Times New Roman" w:hAnsi="Times New Roman" w:cs="Times New Roman"/>
          <w:sz w:val="24"/>
          <w:szCs w:val="24"/>
        </w:rPr>
        <w:t xml:space="preserve">    </w:t>
      </w:r>
      <w:r w:rsidR="00071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B2C" w:rsidRDefault="00FA0D3A" w:rsidP="00071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D3A">
        <w:rPr>
          <w:rFonts w:ascii="Times New Roman" w:hAnsi="Times New Roman" w:cs="Times New Roman"/>
          <w:sz w:val="24"/>
          <w:szCs w:val="24"/>
        </w:rPr>
        <w:t xml:space="preserve">Вес прицепа, </w:t>
      </w:r>
      <w:proofErr w:type="gramStart"/>
      <w:r w:rsidRPr="00FA0D3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FA0D3A">
        <w:rPr>
          <w:rFonts w:ascii="Times New Roman" w:hAnsi="Times New Roman" w:cs="Times New Roman"/>
          <w:sz w:val="24"/>
          <w:szCs w:val="24"/>
        </w:rPr>
        <w:t>:</w:t>
      </w:r>
      <w:r w:rsidR="00071B2C" w:rsidRPr="00071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B2C" w:rsidRPr="00FA0D3A" w:rsidRDefault="00071B2C" w:rsidP="00071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D3A">
        <w:rPr>
          <w:rFonts w:ascii="Times New Roman" w:hAnsi="Times New Roman" w:cs="Times New Roman"/>
          <w:sz w:val="24"/>
          <w:szCs w:val="24"/>
        </w:rPr>
        <w:t xml:space="preserve">собственный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A0D3A">
        <w:rPr>
          <w:rFonts w:ascii="Times New Roman" w:hAnsi="Times New Roman" w:cs="Times New Roman"/>
          <w:sz w:val="24"/>
          <w:szCs w:val="24"/>
        </w:rPr>
        <w:t>1900</w:t>
      </w:r>
      <w:r w:rsidRPr="00FA0D3A">
        <w:rPr>
          <w:rFonts w:ascii="Times New Roman" w:hAnsi="Times New Roman" w:cs="Times New Roman"/>
          <w:sz w:val="24"/>
          <w:szCs w:val="24"/>
        </w:rPr>
        <w:tab/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A0D3A">
        <w:rPr>
          <w:rFonts w:ascii="Times New Roman" w:hAnsi="Times New Roman" w:cs="Times New Roman"/>
          <w:sz w:val="24"/>
          <w:szCs w:val="24"/>
        </w:rPr>
        <w:t>2050</w:t>
      </w:r>
    </w:p>
    <w:p w:rsidR="00FA0D3A" w:rsidRDefault="00071B2C" w:rsidP="00FA0D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B2C">
        <w:rPr>
          <w:rFonts w:ascii="Times New Roman" w:hAnsi="Times New Roman" w:cs="Times New Roman"/>
          <w:sz w:val="24"/>
          <w:szCs w:val="24"/>
        </w:rPr>
        <w:t xml:space="preserve">с грузом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71B2C">
        <w:rPr>
          <w:rFonts w:ascii="Times New Roman" w:hAnsi="Times New Roman" w:cs="Times New Roman"/>
          <w:sz w:val="24"/>
          <w:szCs w:val="24"/>
        </w:rPr>
        <w:t>5900</w:t>
      </w:r>
      <w:r w:rsidRPr="00071B2C">
        <w:rPr>
          <w:rFonts w:ascii="Times New Roman" w:hAnsi="Times New Roman" w:cs="Times New Roman"/>
          <w:sz w:val="24"/>
          <w:szCs w:val="24"/>
        </w:rPr>
        <w:tab/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1B2C">
        <w:rPr>
          <w:rFonts w:ascii="Times New Roman" w:hAnsi="Times New Roman" w:cs="Times New Roman"/>
          <w:sz w:val="24"/>
          <w:szCs w:val="24"/>
        </w:rPr>
        <w:t>6050</w:t>
      </w:r>
    </w:p>
    <w:p w:rsidR="00071B2C" w:rsidRPr="00071B2C" w:rsidRDefault="00071B2C" w:rsidP="00071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B2C">
        <w:rPr>
          <w:rFonts w:ascii="Times New Roman" w:hAnsi="Times New Roman" w:cs="Times New Roman"/>
          <w:sz w:val="24"/>
          <w:szCs w:val="24"/>
        </w:rPr>
        <w:t xml:space="preserve">Распределение веса прицепа, </w:t>
      </w:r>
      <w:proofErr w:type="gramStart"/>
      <w:r w:rsidRPr="00071B2C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71B2C">
        <w:rPr>
          <w:rFonts w:ascii="Times New Roman" w:hAnsi="Times New Roman" w:cs="Times New Roman"/>
          <w:sz w:val="24"/>
          <w:szCs w:val="24"/>
        </w:rPr>
        <w:t>:</w:t>
      </w:r>
    </w:p>
    <w:p w:rsidR="00071B2C" w:rsidRPr="00071B2C" w:rsidRDefault="00071B2C" w:rsidP="00071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B2C">
        <w:rPr>
          <w:rFonts w:ascii="Times New Roman" w:hAnsi="Times New Roman" w:cs="Times New Roman"/>
          <w:sz w:val="24"/>
          <w:szCs w:val="24"/>
        </w:rPr>
        <w:t>без груза</w:t>
      </w:r>
    </w:p>
    <w:p w:rsidR="00071B2C" w:rsidRPr="00071B2C" w:rsidRDefault="00071B2C" w:rsidP="00071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B2C">
        <w:rPr>
          <w:rFonts w:ascii="Times New Roman" w:hAnsi="Times New Roman" w:cs="Times New Roman"/>
          <w:sz w:val="24"/>
          <w:szCs w:val="24"/>
        </w:rPr>
        <w:t>на переднюю ось</w:t>
      </w:r>
      <w:r w:rsidR="00961AE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71B2C">
        <w:rPr>
          <w:rFonts w:ascii="Times New Roman" w:hAnsi="Times New Roman" w:cs="Times New Roman"/>
          <w:sz w:val="24"/>
          <w:szCs w:val="24"/>
        </w:rPr>
        <w:t xml:space="preserve"> </w:t>
      </w:r>
      <w:r w:rsidR="000E7D0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71B2C">
        <w:rPr>
          <w:rFonts w:ascii="Times New Roman" w:hAnsi="Times New Roman" w:cs="Times New Roman"/>
          <w:sz w:val="24"/>
          <w:szCs w:val="24"/>
        </w:rPr>
        <w:t>1025</w:t>
      </w:r>
      <w:r w:rsidR="00961AEC">
        <w:rPr>
          <w:rFonts w:ascii="Times New Roman" w:hAnsi="Times New Roman" w:cs="Times New Roman"/>
          <w:sz w:val="24"/>
          <w:szCs w:val="24"/>
        </w:rPr>
        <w:t xml:space="preserve">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  </w:t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</w:t>
      </w:r>
      <w:r w:rsidRPr="00071B2C">
        <w:rPr>
          <w:rFonts w:ascii="Times New Roman" w:hAnsi="Times New Roman" w:cs="Times New Roman"/>
          <w:sz w:val="24"/>
          <w:szCs w:val="24"/>
        </w:rPr>
        <w:t>1100</w:t>
      </w:r>
    </w:p>
    <w:p w:rsidR="00071B2C" w:rsidRDefault="00071B2C" w:rsidP="00071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B2C">
        <w:rPr>
          <w:rFonts w:ascii="Times New Roman" w:hAnsi="Times New Roman" w:cs="Times New Roman"/>
          <w:sz w:val="24"/>
          <w:szCs w:val="24"/>
        </w:rPr>
        <w:t xml:space="preserve">на заднюю ось </w:t>
      </w:r>
      <w:r w:rsidR="00961AE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61AEC">
        <w:rPr>
          <w:rFonts w:ascii="Times New Roman" w:hAnsi="Times New Roman" w:cs="Times New Roman"/>
          <w:sz w:val="24"/>
          <w:szCs w:val="24"/>
        </w:rPr>
        <w:t xml:space="preserve"> </w:t>
      </w:r>
      <w:r w:rsidRPr="00071B2C">
        <w:rPr>
          <w:rFonts w:ascii="Times New Roman" w:hAnsi="Times New Roman" w:cs="Times New Roman"/>
          <w:sz w:val="24"/>
          <w:szCs w:val="24"/>
        </w:rPr>
        <w:t>875</w:t>
      </w:r>
      <w:r w:rsidR="00961AEC">
        <w:rPr>
          <w:rFonts w:ascii="Times New Roman" w:hAnsi="Times New Roman" w:cs="Times New Roman"/>
          <w:sz w:val="24"/>
          <w:szCs w:val="24"/>
        </w:rPr>
        <w:t xml:space="preserve">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</w:t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 </w:t>
      </w:r>
      <w:r w:rsidRPr="00071B2C">
        <w:rPr>
          <w:rFonts w:ascii="Times New Roman" w:hAnsi="Times New Roman" w:cs="Times New Roman"/>
          <w:sz w:val="24"/>
          <w:szCs w:val="24"/>
        </w:rPr>
        <w:t>950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>с грузом</w:t>
      </w:r>
      <w:r w:rsidR="00DD4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 xml:space="preserve">на переднюю ось </w:t>
      </w:r>
      <w:r w:rsidR="00F35AA4">
        <w:rPr>
          <w:rFonts w:ascii="Times New Roman" w:hAnsi="Times New Roman" w:cs="Times New Roman"/>
          <w:sz w:val="24"/>
          <w:szCs w:val="24"/>
        </w:rPr>
        <w:t xml:space="preserve"> 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61AEC">
        <w:rPr>
          <w:rFonts w:ascii="Times New Roman" w:hAnsi="Times New Roman" w:cs="Times New Roman"/>
          <w:sz w:val="24"/>
          <w:szCs w:val="24"/>
        </w:rPr>
        <w:t>2900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1AEC">
        <w:rPr>
          <w:rFonts w:ascii="Times New Roman" w:hAnsi="Times New Roman" w:cs="Times New Roman"/>
          <w:sz w:val="24"/>
          <w:szCs w:val="24"/>
        </w:rPr>
        <w:t>2975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 xml:space="preserve">на заднюю ось </w:t>
      </w:r>
      <w:r w:rsidR="00F35AA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61AEC">
        <w:rPr>
          <w:rFonts w:ascii="Times New Roman" w:hAnsi="Times New Roman" w:cs="Times New Roman"/>
          <w:sz w:val="24"/>
          <w:szCs w:val="24"/>
        </w:rPr>
        <w:t>3000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1AEC">
        <w:rPr>
          <w:rFonts w:ascii="Times New Roman" w:hAnsi="Times New Roman" w:cs="Times New Roman"/>
          <w:sz w:val="24"/>
          <w:szCs w:val="24"/>
        </w:rPr>
        <w:t>3075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 xml:space="preserve">Габаритные размеры прицепа, </w:t>
      </w:r>
      <w:proofErr w:type="gramStart"/>
      <w:r w:rsidRPr="00961AE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961AEC">
        <w:rPr>
          <w:rFonts w:ascii="Times New Roman" w:hAnsi="Times New Roman" w:cs="Times New Roman"/>
          <w:sz w:val="24"/>
          <w:szCs w:val="24"/>
        </w:rPr>
        <w:t>: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Pr="00961AEC">
        <w:rPr>
          <w:rFonts w:ascii="Times New Roman" w:hAnsi="Times New Roman" w:cs="Times New Roman"/>
          <w:sz w:val="24"/>
          <w:szCs w:val="24"/>
        </w:rPr>
        <w:tab/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>длина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Pr="00961AEC">
        <w:rPr>
          <w:rFonts w:ascii="Times New Roman" w:hAnsi="Times New Roman" w:cs="Times New Roman"/>
          <w:sz w:val="24"/>
          <w:szCs w:val="24"/>
        </w:rPr>
        <w:tab/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>с дышлом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F35AA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85BA7">
        <w:rPr>
          <w:rFonts w:ascii="Times New Roman" w:hAnsi="Times New Roman" w:cs="Times New Roman"/>
          <w:sz w:val="24"/>
          <w:szCs w:val="24"/>
        </w:rPr>
        <w:t xml:space="preserve"> </w:t>
      </w:r>
      <w:r w:rsidRPr="00961AEC">
        <w:rPr>
          <w:rFonts w:ascii="Times New Roman" w:hAnsi="Times New Roman" w:cs="Times New Roman"/>
          <w:sz w:val="24"/>
          <w:szCs w:val="24"/>
        </w:rPr>
        <w:t>6025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1AEC">
        <w:rPr>
          <w:rFonts w:ascii="Times New Roman" w:hAnsi="Times New Roman" w:cs="Times New Roman"/>
          <w:sz w:val="24"/>
          <w:szCs w:val="24"/>
        </w:rPr>
        <w:t>6025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 xml:space="preserve">без дышла </w:t>
      </w:r>
      <w:r w:rsidR="00F35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61AEC">
        <w:rPr>
          <w:rFonts w:ascii="Times New Roman" w:hAnsi="Times New Roman" w:cs="Times New Roman"/>
          <w:sz w:val="24"/>
          <w:szCs w:val="24"/>
        </w:rPr>
        <w:t>4195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1AEC">
        <w:rPr>
          <w:rFonts w:ascii="Times New Roman" w:hAnsi="Times New Roman" w:cs="Times New Roman"/>
          <w:sz w:val="24"/>
          <w:szCs w:val="24"/>
        </w:rPr>
        <w:t>4195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 xml:space="preserve">ширина 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F35AA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35AA4">
        <w:rPr>
          <w:rFonts w:ascii="Times New Roman" w:hAnsi="Times New Roman" w:cs="Times New Roman"/>
          <w:sz w:val="24"/>
          <w:szCs w:val="24"/>
        </w:rPr>
        <w:t xml:space="preserve"> </w:t>
      </w:r>
      <w:r w:rsidRPr="00961AEC">
        <w:rPr>
          <w:rFonts w:ascii="Times New Roman" w:hAnsi="Times New Roman" w:cs="Times New Roman"/>
          <w:sz w:val="24"/>
          <w:szCs w:val="24"/>
        </w:rPr>
        <w:t>2385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1AEC">
        <w:rPr>
          <w:rFonts w:ascii="Times New Roman" w:hAnsi="Times New Roman" w:cs="Times New Roman"/>
          <w:sz w:val="24"/>
          <w:szCs w:val="24"/>
        </w:rPr>
        <w:t>2385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>высота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F35AA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61AEC">
        <w:rPr>
          <w:rFonts w:ascii="Times New Roman" w:hAnsi="Times New Roman" w:cs="Times New Roman"/>
          <w:sz w:val="24"/>
          <w:szCs w:val="24"/>
        </w:rPr>
        <w:t>2165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1AEC">
        <w:rPr>
          <w:rFonts w:ascii="Times New Roman" w:hAnsi="Times New Roman" w:cs="Times New Roman"/>
          <w:sz w:val="24"/>
          <w:szCs w:val="24"/>
        </w:rPr>
        <w:t>2898*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 xml:space="preserve">База, </w:t>
      </w:r>
      <w:proofErr w:type="gramStart"/>
      <w:r w:rsidRPr="00961AE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961AEC">
        <w:rPr>
          <w:rFonts w:ascii="Times New Roman" w:hAnsi="Times New Roman" w:cs="Times New Roman"/>
          <w:sz w:val="24"/>
          <w:szCs w:val="24"/>
        </w:rPr>
        <w:tab/>
      </w:r>
      <w:r w:rsidR="00F35AA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85BA7">
        <w:rPr>
          <w:rFonts w:ascii="Times New Roman" w:hAnsi="Times New Roman" w:cs="Times New Roman"/>
          <w:sz w:val="24"/>
          <w:szCs w:val="24"/>
        </w:rPr>
        <w:t xml:space="preserve"> </w:t>
      </w:r>
      <w:r w:rsidR="00F35AA4" w:rsidRPr="00961AEC">
        <w:rPr>
          <w:rFonts w:ascii="Times New Roman" w:hAnsi="Times New Roman" w:cs="Times New Roman"/>
          <w:sz w:val="24"/>
          <w:szCs w:val="24"/>
        </w:rPr>
        <w:t>2600</w:t>
      </w:r>
      <w:r w:rsidR="00F35AA4" w:rsidRPr="00961AEC">
        <w:rPr>
          <w:rFonts w:ascii="Times New Roman" w:hAnsi="Times New Roman" w:cs="Times New Roman"/>
          <w:sz w:val="24"/>
          <w:szCs w:val="24"/>
        </w:rPr>
        <w:tab/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5AA4" w:rsidRPr="00961AEC">
        <w:rPr>
          <w:rFonts w:ascii="Times New Roman" w:hAnsi="Times New Roman" w:cs="Times New Roman"/>
          <w:sz w:val="24"/>
          <w:szCs w:val="24"/>
        </w:rPr>
        <w:t>2600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 xml:space="preserve">Колея колес, </w:t>
      </w:r>
      <w:proofErr w:type="gramStart"/>
      <w:r w:rsidRPr="00961AE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961AEC">
        <w:rPr>
          <w:rFonts w:ascii="Times New Roman" w:hAnsi="Times New Roman" w:cs="Times New Roman"/>
          <w:sz w:val="24"/>
          <w:szCs w:val="24"/>
        </w:rPr>
        <w:t>:</w:t>
      </w:r>
      <w:r w:rsidRPr="00961AEC">
        <w:rPr>
          <w:rFonts w:ascii="Times New Roman" w:hAnsi="Times New Roman" w:cs="Times New Roman"/>
          <w:sz w:val="24"/>
          <w:szCs w:val="24"/>
        </w:rPr>
        <w:tab/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 xml:space="preserve">передних 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F35AA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85BA7">
        <w:rPr>
          <w:rFonts w:ascii="Times New Roman" w:hAnsi="Times New Roman" w:cs="Times New Roman"/>
          <w:sz w:val="24"/>
          <w:szCs w:val="24"/>
        </w:rPr>
        <w:t xml:space="preserve"> </w:t>
      </w:r>
      <w:r w:rsidR="00F35AA4">
        <w:rPr>
          <w:rFonts w:ascii="Times New Roman" w:hAnsi="Times New Roman" w:cs="Times New Roman"/>
          <w:sz w:val="24"/>
          <w:szCs w:val="24"/>
        </w:rPr>
        <w:t xml:space="preserve"> </w:t>
      </w:r>
      <w:r w:rsidRPr="00961AEC">
        <w:rPr>
          <w:rFonts w:ascii="Times New Roman" w:hAnsi="Times New Roman" w:cs="Times New Roman"/>
          <w:sz w:val="24"/>
          <w:szCs w:val="24"/>
        </w:rPr>
        <w:t>1800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1AEC">
        <w:rPr>
          <w:rFonts w:ascii="Times New Roman" w:hAnsi="Times New Roman" w:cs="Times New Roman"/>
          <w:sz w:val="24"/>
          <w:szCs w:val="24"/>
        </w:rPr>
        <w:t>1800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 xml:space="preserve">задних 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F35AA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61AEC">
        <w:rPr>
          <w:rFonts w:ascii="Times New Roman" w:hAnsi="Times New Roman" w:cs="Times New Roman"/>
          <w:sz w:val="24"/>
          <w:szCs w:val="24"/>
        </w:rPr>
        <w:t>1800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1AEC">
        <w:rPr>
          <w:rFonts w:ascii="Times New Roman" w:hAnsi="Times New Roman" w:cs="Times New Roman"/>
          <w:sz w:val="24"/>
          <w:szCs w:val="24"/>
        </w:rPr>
        <w:t>1800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 xml:space="preserve">Дорожный просвет под осями, </w:t>
      </w:r>
      <w:proofErr w:type="gramStart"/>
      <w:r w:rsidRPr="00961AE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961AEC">
        <w:rPr>
          <w:rFonts w:ascii="Times New Roman" w:hAnsi="Times New Roman" w:cs="Times New Roman"/>
          <w:sz w:val="24"/>
          <w:szCs w:val="24"/>
        </w:rPr>
        <w:t>: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Pr="00961AEC">
        <w:rPr>
          <w:rFonts w:ascii="Times New Roman" w:hAnsi="Times New Roman" w:cs="Times New Roman"/>
          <w:sz w:val="24"/>
          <w:szCs w:val="24"/>
        </w:rPr>
        <w:tab/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 xml:space="preserve">передней 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F35AA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61AEC">
        <w:rPr>
          <w:rFonts w:ascii="Times New Roman" w:hAnsi="Times New Roman" w:cs="Times New Roman"/>
          <w:sz w:val="24"/>
          <w:szCs w:val="24"/>
        </w:rPr>
        <w:t>386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</w:t>
      </w:r>
      <w:r w:rsidRPr="00961AEC">
        <w:rPr>
          <w:rFonts w:ascii="Times New Roman" w:hAnsi="Times New Roman" w:cs="Times New Roman"/>
          <w:sz w:val="24"/>
          <w:szCs w:val="24"/>
        </w:rPr>
        <w:t>386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 xml:space="preserve">задней 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F35AA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61AEC">
        <w:rPr>
          <w:rFonts w:ascii="Times New Roman" w:hAnsi="Times New Roman" w:cs="Times New Roman"/>
          <w:sz w:val="24"/>
          <w:szCs w:val="24"/>
        </w:rPr>
        <w:t>386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7D0D">
        <w:rPr>
          <w:rFonts w:ascii="Times New Roman" w:hAnsi="Times New Roman" w:cs="Times New Roman"/>
          <w:sz w:val="24"/>
          <w:szCs w:val="24"/>
        </w:rPr>
        <w:t xml:space="preserve"> </w:t>
      </w:r>
      <w:r w:rsidRPr="00961AEC">
        <w:rPr>
          <w:rFonts w:ascii="Times New Roman" w:hAnsi="Times New Roman" w:cs="Times New Roman"/>
          <w:sz w:val="24"/>
          <w:szCs w:val="24"/>
        </w:rPr>
        <w:t>386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>Задний угол въезда, град</w:t>
      </w:r>
      <w:proofErr w:type="gramStart"/>
      <w:r w:rsidR="000470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275B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D4E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AE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61AEC">
        <w:rPr>
          <w:rFonts w:ascii="Times New Roman" w:hAnsi="Times New Roman" w:cs="Times New Roman"/>
          <w:sz w:val="24"/>
          <w:szCs w:val="24"/>
        </w:rPr>
        <w:t>ез ограничений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 xml:space="preserve">Оси </w:t>
      </w:r>
      <w:r w:rsidR="00047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F275B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D4E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1AEC">
        <w:rPr>
          <w:rFonts w:ascii="Times New Roman" w:hAnsi="Times New Roman" w:cs="Times New Roman"/>
          <w:sz w:val="24"/>
          <w:szCs w:val="24"/>
        </w:rPr>
        <w:t>Двутаврового</w:t>
      </w:r>
      <w:r w:rsidR="00F275BE">
        <w:rPr>
          <w:rFonts w:ascii="Times New Roman" w:hAnsi="Times New Roman" w:cs="Times New Roman"/>
          <w:sz w:val="24"/>
          <w:szCs w:val="24"/>
        </w:rPr>
        <w:t xml:space="preserve"> </w:t>
      </w:r>
      <w:r w:rsidRPr="00961AEC">
        <w:rPr>
          <w:rFonts w:ascii="Times New Roman" w:hAnsi="Times New Roman" w:cs="Times New Roman"/>
          <w:sz w:val="24"/>
          <w:szCs w:val="24"/>
        </w:rPr>
        <w:t>сечения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>Число осей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0470A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275B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470AB">
        <w:rPr>
          <w:rFonts w:ascii="Times New Roman" w:hAnsi="Times New Roman" w:cs="Times New Roman"/>
          <w:sz w:val="24"/>
          <w:szCs w:val="24"/>
        </w:rPr>
        <w:t xml:space="preserve">2         </w:t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70AB">
        <w:rPr>
          <w:rFonts w:ascii="Times New Roman" w:hAnsi="Times New Roman" w:cs="Times New Roman"/>
          <w:sz w:val="24"/>
          <w:szCs w:val="24"/>
        </w:rPr>
        <w:t>2</w:t>
      </w:r>
      <w:r w:rsidRPr="00961AEC">
        <w:rPr>
          <w:rFonts w:ascii="Times New Roman" w:hAnsi="Times New Roman" w:cs="Times New Roman"/>
          <w:sz w:val="24"/>
          <w:szCs w:val="24"/>
        </w:rPr>
        <w:tab/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>Колеса</w:t>
      </w:r>
      <w:proofErr w:type="gramStart"/>
      <w:r w:rsidRPr="00961AEC">
        <w:rPr>
          <w:rFonts w:ascii="Times New Roman" w:hAnsi="Times New Roman" w:cs="Times New Roman"/>
          <w:sz w:val="24"/>
          <w:szCs w:val="24"/>
        </w:rPr>
        <w:t xml:space="preserve"> 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0470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275B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1AE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61AEC">
        <w:rPr>
          <w:rFonts w:ascii="Times New Roman" w:hAnsi="Times New Roman" w:cs="Times New Roman"/>
          <w:sz w:val="24"/>
          <w:szCs w:val="24"/>
        </w:rPr>
        <w:t>т автомобиля</w:t>
      </w:r>
      <w:r w:rsidR="000470AB">
        <w:rPr>
          <w:rFonts w:ascii="Times New Roman" w:hAnsi="Times New Roman" w:cs="Times New Roman"/>
          <w:sz w:val="24"/>
          <w:szCs w:val="24"/>
        </w:rPr>
        <w:t xml:space="preserve"> </w:t>
      </w:r>
      <w:r w:rsidR="00D85BA7">
        <w:rPr>
          <w:rFonts w:ascii="Times New Roman" w:hAnsi="Times New Roman" w:cs="Times New Roman"/>
          <w:sz w:val="24"/>
          <w:szCs w:val="24"/>
        </w:rPr>
        <w:t>Зи</w:t>
      </w:r>
      <w:r w:rsidRPr="00961AEC">
        <w:rPr>
          <w:rFonts w:ascii="Times New Roman" w:hAnsi="Times New Roman" w:cs="Times New Roman"/>
          <w:sz w:val="24"/>
          <w:szCs w:val="24"/>
        </w:rPr>
        <w:t>Л-164А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 xml:space="preserve">Число колес 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0470A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275B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1AEC">
        <w:rPr>
          <w:rFonts w:ascii="Times New Roman" w:hAnsi="Times New Roman" w:cs="Times New Roman"/>
          <w:sz w:val="24"/>
          <w:szCs w:val="24"/>
        </w:rPr>
        <w:t>4 и 1 запасное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>Шины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0470A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275B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1AEC">
        <w:rPr>
          <w:rFonts w:ascii="Times New Roman" w:hAnsi="Times New Roman" w:cs="Times New Roman"/>
          <w:sz w:val="24"/>
          <w:szCs w:val="24"/>
        </w:rPr>
        <w:t>9,00—20 или</w:t>
      </w:r>
      <w:r w:rsidR="000470AB">
        <w:rPr>
          <w:rFonts w:ascii="Times New Roman" w:hAnsi="Times New Roman" w:cs="Times New Roman"/>
          <w:sz w:val="24"/>
          <w:szCs w:val="24"/>
        </w:rPr>
        <w:t xml:space="preserve"> </w:t>
      </w:r>
      <w:r w:rsidRPr="00961AEC">
        <w:rPr>
          <w:rFonts w:ascii="Times New Roman" w:hAnsi="Times New Roman" w:cs="Times New Roman"/>
          <w:sz w:val="24"/>
          <w:szCs w:val="24"/>
        </w:rPr>
        <w:t>260—20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>Подвеска</w:t>
      </w:r>
      <w:proofErr w:type="gramStart"/>
      <w:r w:rsidRPr="00961AEC">
        <w:rPr>
          <w:rFonts w:ascii="Times New Roman" w:hAnsi="Times New Roman" w:cs="Times New Roman"/>
          <w:sz w:val="24"/>
          <w:szCs w:val="24"/>
        </w:rPr>
        <w:tab/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="00352FB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1AE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61AEC">
        <w:rPr>
          <w:rFonts w:ascii="Times New Roman" w:hAnsi="Times New Roman" w:cs="Times New Roman"/>
          <w:sz w:val="24"/>
          <w:szCs w:val="24"/>
        </w:rPr>
        <w:t>а четырех</w:t>
      </w:r>
      <w:r w:rsidR="00352FB5">
        <w:rPr>
          <w:rFonts w:ascii="Times New Roman" w:hAnsi="Times New Roman" w:cs="Times New Roman"/>
          <w:sz w:val="24"/>
          <w:szCs w:val="24"/>
        </w:rPr>
        <w:t xml:space="preserve"> </w:t>
      </w:r>
      <w:r w:rsidRPr="00961AEC">
        <w:rPr>
          <w:rFonts w:ascii="Times New Roman" w:hAnsi="Times New Roman" w:cs="Times New Roman"/>
          <w:sz w:val="24"/>
          <w:szCs w:val="24"/>
        </w:rPr>
        <w:t>продольных полуэллиптических</w:t>
      </w:r>
      <w:r w:rsidR="000470AB" w:rsidRPr="000470AB">
        <w:rPr>
          <w:rFonts w:ascii="Times New Roman" w:hAnsi="Times New Roman" w:cs="Times New Roman"/>
          <w:sz w:val="24"/>
          <w:szCs w:val="24"/>
        </w:rPr>
        <w:t xml:space="preserve"> </w:t>
      </w:r>
      <w:r w:rsidR="000470AB" w:rsidRPr="00961AEC">
        <w:rPr>
          <w:rFonts w:ascii="Times New Roman" w:hAnsi="Times New Roman" w:cs="Times New Roman"/>
          <w:sz w:val="24"/>
          <w:szCs w:val="24"/>
        </w:rPr>
        <w:t>рессорах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>Тормоза и привод</w:t>
      </w:r>
      <w:r w:rsidRPr="00961AEC">
        <w:rPr>
          <w:rFonts w:ascii="Times New Roman" w:hAnsi="Times New Roman" w:cs="Times New Roman"/>
          <w:sz w:val="24"/>
          <w:szCs w:val="24"/>
        </w:rPr>
        <w:tab/>
      </w:r>
      <w:r w:rsidRPr="00961AEC">
        <w:rPr>
          <w:rFonts w:ascii="Times New Roman" w:hAnsi="Times New Roman" w:cs="Times New Roman"/>
          <w:sz w:val="24"/>
          <w:szCs w:val="24"/>
        </w:rPr>
        <w:tab/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>Колодочные, на все колеса, унифицированные</w:t>
      </w:r>
      <w:r w:rsidR="00352FB5">
        <w:rPr>
          <w:rFonts w:ascii="Times New Roman" w:hAnsi="Times New Roman" w:cs="Times New Roman"/>
          <w:sz w:val="24"/>
          <w:szCs w:val="24"/>
        </w:rPr>
        <w:t xml:space="preserve"> </w:t>
      </w:r>
      <w:r w:rsidRPr="00961AEC">
        <w:rPr>
          <w:rFonts w:ascii="Times New Roman" w:hAnsi="Times New Roman" w:cs="Times New Roman"/>
          <w:sz w:val="24"/>
          <w:szCs w:val="24"/>
        </w:rPr>
        <w:t>с тормозами ГАЗ-51</w:t>
      </w:r>
      <w:proofErr w:type="gramStart"/>
      <w:r w:rsidRPr="00961AE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61AEC">
        <w:rPr>
          <w:rFonts w:ascii="Times New Roman" w:hAnsi="Times New Roman" w:cs="Times New Roman"/>
          <w:sz w:val="24"/>
          <w:szCs w:val="24"/>
        </w:rPr>
        <w:t>;</w:t>
      </w:r>
    </w:p>
    <w:p w:rsidR="00961AEC" w:rsidRP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>привод пневмогидравлический от тягача,</w:t>
      </w:r>
    </w:p>
    <w:p w:rsidR="00961AEC" w:rsidRDefault="00961AEC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EC">
        <w:rPr>
          <w:rFonts w:ascii="Times New Roman" w:hAnsi="Times New Roman" w:cs="Times New Roman"/>
          <w:sz w:val="24"/>
          <w:szCs w:val="24"/>
        </w:rPr>
        <w:t>привод стояночного</w:t>
      </w:r>
      <w:r w:rsidR="00352FB5">
        <w:rPr>
          <w:rFonts w:ascii="Times New Roman" w:hAnsi="Times New Roman" w:cs="Times New Roman"/>
          <w:sz w:val="24"/>
          <w:szCs w:val="24"/>
        </w:rPr>
        <w:t xml:space="preserve"> </w:t>
      </w:r>
      <w:r w:rsidRPr="00961AEC">
        <w:rPr>
          <w:rFonts w:ascii="Times New Roman" w:hAnsi="Times New Roman" w:cs="Times New Roman"/>
          <w:sz w:val="24"/>
          <w:szCs w:val="24"/>
        </w:rPr>
        <w:t>тормоза — винтовой на</w:t>
      </w:r>
      <w:r w:rsidR="00352FB5">
        <w:rPr>
          <w:rFonts w:ascii="Times New Roman" w:hAnsi="Times New Roman" w:cs="Times New Roman"/>
          <w:sz w:val="24"/>
          <w:szCs w:val="24"/>
        </w:rPr>
        <w:t xml:space="preserve"> </w:t>
      </w:r>
      <w:r w:rsidRPr="00961AEC">
        <w:rPr>
          <w:rFonts w:ascii="Times New Roman" w:hAnsi="Times New Roman" w:cs="Times New Roman"/>
          <w:sz w:val="24"/>
          <w:szCs w:val="24"/>
        </w:rPr>
        <w:t>главный тормозной цилиндр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 xml:space="preserve">Поворотное устройство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275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352FB5">
        <w:rPr>
          <w:rFonts w:ascii="Times New Roman" w:hAnsi="Times New Roman" w:cs="Times New Roman"/>
          <w:sz w:val="24"/>
          <w:szCs w:val="24"/>
        </w:rPr>
        <w:t>Бесшкворневый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FB5">
        <w:rPr>
          <w:rFonts w:ascii="Times New Roman" w:hAnsi="Times New Roman" w:cs="Times New Roman"/>
          <w:sz w:val="24"/>
          <w:szCs w:val="24"/>
        </w:rPr>
        <w:t>поворотный круг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>Дышло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275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275BE">
        <w:rPr>
          <w:rFonts w:ascii="Times New Roman" w:hAnsi="Times New Roman" w:cs="Times New Roman"/>
          <w:sz w:val="24"/>
          <w:szCs w:val="24"/>
        </w:rPr>
        <w:t xml:space="preserve"> </w:t>
      </w:r>
      <w:r w:rsidRPr="00352FB5">
        <w:rPr>
          <w:rFonts w:ascii="Times New Roman" w:hAnsi="Times New Roman" w:cs="Times New Roman"/>
          <w:sz w:val="24"/>
          <w:szCs w:val="24"/>
        </w:rPr>
        <w:t>Сварное, из профильного проката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>Эксплуатационные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 xml:space="preserve">Грузоподъемность прицепа, </w:t>
      </w:r>
      <w:proofErr w:type="gramStart"/>
      <w:r w:rsidRPr="00352FB5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6E2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26177">
        <w:rPr>
          <w:rFonts w:ascii="Times New Roman" w:hAnsi="Times New Roman" w:cs="Times New Roman"/>
          <w:sz w:val="24"/>
          <w:szCs w:val="24"/>
        </w:rPr>
        <w:t xml:space="preserve">  </w:t>
      </w:r>
      <w:r w:rsidR="00D85BA7">
        <w:rPr>
          <w:rFonts w:ascii="Times New Roman" w:hAnsi="Times New Roman" w:cs="Times New Roman"/>
          <w:sz w:val="24"/>
          <w:szCs w:val="24"/>
        </w:rPr>
        <w:t xml:space="preserve"> </w:t>
      </w:r>
      <w:r w:rsidR="006E2990" w:rsidRPr="00352FB5">
        <w:rPr>
          <w:rFonts w:ascii="Times New Roman" w:hAnsi="Times New Roman" w:cs="Times New Roman"/>
          <w:sz w:val="24"/>
          <w:szCs w:val="24"/>
        </w:rPr>
        <w:t>4000</w:t>
      </w:r>
      <w:r w:rsidR="006E2990" w:rsidRPr="00352FB5">
        <w:rPr>
          <w:rFonts w:ascii="Times New Roman" w:hAnsi="Times New Roman" w:cs="Times New Roman"/>
          <w:sz w:val="24"/>
          <w:szCs w:val="24"/>
        </w:rPr>
        <w:tab/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E2990" w:rsidRPr="00352FB5">
        <w:rPr>
          <w:rFonts w:ascii="Times New Roman" w:hAnsi="Times New Roman" w:cs="Times New Roman"/>
          <w:sz w:val="24"/>
          <w:szCs w:val="24"/>
        </w:rPr>
        <w:t>4000</w:t>
      </w:r>
    </w:p>
    <w:p w:rsidR="00352FB5" w:rsidRPr="00352FB5" w:rsidRDefault="006E2990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Макс.</w:t>
      </w:r>
      <w:r w:rsidR="00352FB5" w:rsidRPr="00352FB5">
        <w:rPr>
          <w:rFonts w:ascii="Times New Roman" w:hAnsi="Times New Roman" w:cs="Times New Roman"/>
          <w:sz w:val="24"/>
          <w:szCs w:val="24"/>
        </w:rPr>
        <w:t xml:space="preserve"> скорость движения автопоезда при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FB5" w:rsidRPr="00352FB5">
        <w:rPr>
          <w:rFonts w:ascii="Times New Roman" w:hAnsi="Times New Roman" w:cs="Times New Roman"/>
          <w:sz w:val="24"/>
          <w:szCs w:val="24"/>
        </w:rPr>
        <w:t xml:space="preserve">нагрузке, </w:t>
      </w:r>
      <w:proofErr w:type="gramStart"/>
      <w:r w:rsidR="00352FB5" w:rsidRPr="00352FB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352FB5" w:rsidRPr="00352FB5">
        <w:rPr>
          <w:rFonts w:ascii="Times New Roman" w:hAnsi="Times New Roman" w:cs="Times New Roman"/>
          <w:sz w:val="24"/>
          <w:szCs w:val="24"/>
        </w:rPr>
        <w:t>/ч</w:t>
      </w:r>
      <w:r w:rsidR="00352FB5" w:rsidRPr="00352FB5">
        <w:rPr>
          <w:rFonts w:ascii="Times New Roman" w:hAnsi="Times New Roman" w:cs="Times New Roman"/>
          <w:sz w:val="24"/>
          <w:szCs w:val="24"/>
        </w:rPr>
        <w:tab/>
      </w:r>
      <w:r w:rsidR="00626177">
        <w:rPr>
          <w:rFonts w:ascii="Times New Roman" w:hAnsi="Times New Roman" w:cs="Times New Roman"/>
          <w:sz w:val="24"/>
          <w:szCs w:val="24"/>
        </w:rPr>
        <w:t xml:space="preserve">  </w:t>
      </w:r>
      <w:r w:rsidR="00D85BA7">
        <w:rPr>
          <w:rFonts w:ascii="Times New Roman" w:hAnsi="Times New Roman" w:cs="Times New Roman"/>
          <w:sz w:val="24"/>
          <w:szCs w:val="24"/>
        </w:rPr>
        <w:t xml:space="preserve"> </w:t>
      </w:r>
      <w:r w:rsidRPr="00352FB5">
        <w:rPr>
          <w:rFonts w:ascii="Times New Roman" w:hAnsi="Times New Roman" w:cs="Times New Roman"/>
          <w:sz w:val="24"/>
          <w:szCs w:val="24"/>
        </w:rPr>
        <w:t>60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4EF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2FB5">
        <w:rPr>
          <w:rFonts w:ascii="Times New Roman" w:hAnsi="Times New Roman" w:cs="Times New Roman"/>
          <w:sz w:val="24"/>
          <w:szCs w:val="24"/>
        </w:rPr>
        <w:t>60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 xml:space="preserve">Внутренние размеры платформы, </w:t>
      </w:r>
      <w:proofErr w:type="gramStart"/>
      <w:r w:rsidRPr="00352FB5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52FB5">
        <w:rPr>
          <w:rFonts w:ascii="Times New Roman" w:hAnsi="Times New Roman" w:cs="Times New Roman"/>
          <w:sz w:val="24"/>
          <w:szCs w:val="24"/>
        </w:rPr>
        <w:t>: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6E29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 xml:space="preserve">длина 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6E2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61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85BA7">
        <w:rPr>
          <w:rFonts w:ascii="Times New Roman" w:hAnsi="Times New Roman" w:cs="Times New Roman"/>
          <w:sz w:val="24"/>
          <w:szCs w:val="24"/>
        </w:rPr>
        <w:t xml:space="preserve"> </w:t>
      </w:r>
      <w:r w:rsidRPr="00352FB5">
        <w:rPr>
          <w:rFonts w:ascii="Times New Roman" w:hAnsi="Times New Roman" w:cs="Times New Roman"/>
          <w:sz w:val="24"/>
          <w:szCs w:val="24"/>
        </w:rPr>
        <w:t>3848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7B36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2FB5">
        <w:rPr>
          <w:rFonts w:ascii="Times New Roman" w:hAnsi="Times New Roman" w:cs="Times New Roman"/>
          <w:sz w:val="24"/>
          <w:szCs w:val="24"/>
        </w:rPr>
        <w:t>3848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 xml:space="preserve">ширина 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626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85BA7">
        <w:rPr>
          <w:rFonts w:ascii="Times New Roman" w:hAnsi="Times New Roman" w:cs="Times New Roman"/>
          <w:sz w:val="24"/>
          <w:szCs w:val="24"/>
        </w:rPr>
        <w:t xml:space="preserve"> </w:t>
      </w:r>
      <w:r w:rsidR="00626177">
        <w:rPr>
          <w:rFonts w:ascii="Times New Roman" w:hAnsi="Times New Roman" w:cs="Times New Roman"/>
          <w:sz w:val="24"/>
          <w:szCs w:val="24"/>
        </w:rPr>
        <w:t xml:space="preserve"> </w:t>
      </w:r>
      <w:r w:rsidR="00626177" w:rsidRPr="00352FB5">
        <w:rPr>
          <w:rFonts w:ascii="Times New Roman" w:hAnsi="Times New Roman" w:cs="Times New Roman"/>
          <w:sz w:val="24"/>
          <w:szCs w:val="24"/>
        </w:rPr>
        <w:t>2207</w:t>
      </w:r>
      <w:r w:rsidR="00626177" w:rsidRPr="00352FB5">
        <w:rPr>
          <w:rFonts w:ascii="Times New Roman" w:hAnsi="Times New Roman" w:cs="Times New Roman"/>
          <w:sz w:val="24"/>
          <w:szCs w:val="24"/>
        </w:rPr>
        <w:tab/>
      </w:r>
      <w:r w:rsidR="007B36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6177" w:rsidRPr="00352FB5">
        <w:rPr>
          <w:rFonts w:ascii="Times New Roman" w:hAnsi="Times New Roman" w:cs="Times New Roman"/>
          <w:sz w:val="24"/>
          <w:szCs w:val="24"/>
        </w:rPr>
        <w:t>2207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lastRenderedPageBreak/>
        <w:t>высота</w:t>
      </w:r>
      <w:r w:rsidRPr="00352FB5">
        <w:rPr>
          <w:rFonts w:ascii="Times New Roman" w:hAnsi="Times New Roman" w:cs="Times New Roman"/>
          <w:sz w:val="24"/>
          <w:szCs w:val="24"/>
        </w:rPr>
        <w:tab/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>бортов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626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85BA7">
        <w:rPr>
          <w:rFonts w:ascii="Times New Roman" w:hAnsi="Times New Roman" w:cs="Times New Roman"/>
          <w:sz w:val="24"/>
          <w:szCs w:val="24"/>
        </w:rPr>
        <w:t xml:space="preserve"> </w:t>
      </w:r>
      <w:r w:rsidRPr="00352FB5">
        <w:rPr>
          <w:rFonts w:ascii="Times New Roman" w:hAnsi="Times New Roman" w:cs="Times New Roman"/>
          <w:sz w:val="24"/>
          <w:szCs w:val="24"/>
        </w:rPr>
        <w:t>592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626177">
        <w:rPr>
          <w:rFonts w:ascii="Times New Roman" w:hAnsi="Times New Roman" w:cs="Times New Roman"/>
          <w:sz w:val="24"/>
          <w:szCs w:val="24"/>
        </w:rPr>
        <w:t xml:space="preserve">  </w:t>
      </w:r>
      <w:r w:rsidR="007B36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2FB5">
        <w:rPr>
          <w:rFonts w:ascii="Times New Roman" w:hAnsi="Times New Roman" w:cs="Times New Roman"/>
          <w:sz w:val="24"/>
          <w:szCs w:val="24"/>
        </w:rPr>
        <w:t>592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 xml:space="preserve">по тенту 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626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52FB5">
        <w:rPr>
          <w:rFonts w:ascii="Times New Roman" w:hAnsi="Times New Roman" w:cs="Times New Roman"/>
          <w:sz w:val="24"/>
          <w:szCs w:val="24"/>
        </w:rPr>
        <w:t>—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7B36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2FB5">
        <w:rPr>
          <w:rFonts w:ascii="Times New Roman" w:hAnsi="Times New Roman" w:cs="Times New Roman"/>
          <w:sz w:val="24"/>
          <w:szCs w:val="24"/>
        </w:rPr>
        <w:t>1600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>Объем платформы, м3 . . .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6E2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352FB5">
        <w:rPr>
          <w:rFonts w:ascii="Times New Roman" w:hAnsi="Times New Roman" w:cs="Times New Roman"/>
          <w:sz w:val="24"/>
          <w:szCs w:val="24"/>
        </w:rPr>
        <w:t>5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6E2990">
        <w:rPr>
          <w:rFonts w:ascii="Times New Roman" w:hAnsi="Times New Roman" w:cs="Times New Roman"/>
          <w:sz w:val="24"/>
          <w:szCs w:val="24"/>
        </w:rPr>
        <w:t xml:space="preserve">      </w:t>
      </w:r>
      <w:r w:rsidR="007B36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2FB5">
        <w:rPr>
          <w:rFonts w:ascii="Times New Roman" w:hAnsi="Times New Roman" w:cs="Times New Roman"/>
          <w:sz w:val="24"/>
          <w:szCs w:val="24"/>
        </w:rPr>
        <w:t>5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>Площадь платформы, м3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626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352FB5">
        <w:rPr>
          <w:rFonts w:ascii="Times New Roman" w:hAnsi="Times New Roman" w:cs="Times New Roman"/>
          <w:sz w:val="24"/>
          <w:szCs w:val="24"/>
        </w:rPr>
        <w:t>8,5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626177">
        <w:rPr>
          <w:rFonts w:ascii="Times New Roman" w:hAnsi="Times New Roman" w:cs="Times New Roman"/>
          <w:sz w:val="24"/>
          <w:szCs w:val="24"/>
        </w:rPr>
        <w:t xml:space="preserve">      </w:t>
      </w:r>
      <w:r w:rsidR="007B36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2FB5">
        <w:rPr>
          <w:rFonts w:ascii="Times New Roman" w:hAnsi="Times New Roman" w:cs="Times New Roman"/>
          <w:sz w:val="24"/>
          <w:szCs w:val="24"/>
        </w:rPr>
        <w:t>8,5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 xml:space="preserve">Погрузочная высота, </w:t>
      </w:r>
      <w:proofErr w:type="gramStart"/>
      <w:r w:rsidRPr="00352FB5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626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26177" w:rsidRPr="00626177">
        <w:rPr>
          <w:rFonts w:ascii="Times New Roman" w:hAnsi="Times New Roman" w:cs="Times New Roman"/>
          <w:sz w:val="24"/>
          <w:szCs w:val="24"/>
        </w:rPr>
        <w:t xml:space="preserve"> </w:t>
      </w:r>
      <w:r w:rsidR="00626177" w:rsidRPr="00352FB5">
        <w:rPr>
          <w:rFonts w:ascii="Times New Roman" w:hAnsi="Times New Roman" w:cs="Times New Roman"/>
          <w:sz w:val="24"/>
          <w:szCs w:val="24"/>
        </w:rPr>
        <w:t>1271</w:t>
      </w:r>
      <w:r w:rsidR="00626177" w:rsidRPr="00352FB5">
        <w:rPr>
          <w:rFonts w:ascii="Times New Roman" w:hAnsi="Times New Roman" w:cs="Times New Roman"/>
          <w:sz w:val="24"/>
          <w:szCs w:val="24"/>
        </w:rPr>
        <w:tab/>
      </w:r>
      <w:r w:rsidR="000D48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26177" w:rsidRPr="00352FB5">
        <w:rPr>
          <w:rFonts w:ascii="Times New Roman" w:hAnsi="Times New Roman" w:cs="Times New Roman"/>
          <w:sz w:val="24"/>
          <w:szCs w:val="24"/>
        </w:rPr>
        <w:t>1271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>Высота расположения дышла</w:t>
      </w:r>
      <w:r w:rsidR="00626177">
        <w:rPr>
          <w:rFonts w:ascii="Times New Roman" w:hAnsi="Times New Roman" w:cs="Times New Roman"/>
          <w:sz w:val="24"/>
          <w:szCs w:val="24"/>
        </w:rPr>
        <w:t xml:space="preserve"> </w:t>
      </w:r>
      <w:r w:rsidRPr="00352FB5">
        <w:rPr>
          <w:rFonts w:ascii="Times New Roman" w:hAnsi="Times New Roman" w:cs="Times New Roman"/>
          <w:sz w:val="24"/>
          <w:szCs w:val="24"/>
        </w:rPr>
        <w:t xml:space="preserve">от плоскости опоры колес, </w:t>
      </w:r>
      <w:proofErr w:type="gramStart"/>
      <w:r w:rsidRPr="00352FB5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52FB5">
        <w:rPr>
          <w:rFonts w:ascii="Times New Roman" w:hAnsi="Times New Roman" w:cs="Times New Roman"/>
          <w:sz w:val="24"/>
          <w:szCs w:val="24"/>
        </w:rPr>
        <w:tab/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626177">
        <w:rPr>
          <w:rFonts w:ascii="Times New Roman" w:hAnsi="Times New Roman" w:cs="Times New Roman"/>
          <w:sz w:val="24"/>
          <w:szCs w:val="24"/>
        </w:rPr>
        <w:t xml:space="preserve">    </w:t>
      </w:r>
      <w:r w:rsidRPr="00352FB5">
        <w:rPr>
          <w:rFonts w:ascii="Times New Roman" w:hAnsi="Times New Roman" w:cs="Times New Roman"/>
          <w:sz w:val="24"/>
          <w:szCs w:val="24"/>
        </w:rPr>
        <w:t>865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626177">
        <w:rPr>
          <w:rFonts w:ascii="Times New Roman" w:hAnsi="Times New Roman" w:cs="Times New Roman"/>
          <w:sz w:val="24"/>
          <w:szCs w:val="24"/>
        </w:rPr>
        <w:t xml:space="preserve">  </w:t>
      </w:r>
      <w:r w:rsidR="000D48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2FB5">
        <w:rPr>
          <w:rFonts w:ascii="Times New Roman" w:hAnsi="Times New Roman" w:cs="Times New Roman"/>
          <w:sz w:val="24"/>
          <w:szCs w:val="24"/>
        </w:rPr>
        <w:t>865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 xml:space="preserve">Длина дышла, </w:t>
      </w:r>
      <w:proofErr w:type="gramStart"/>
      <w:r w:rsidRPr="00352FB5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52FB5">
        <w:rPr>
          <w:rFonts w:ascii="Times New Roman" w:hAnsi="Times New Roman" w:cs="Times New Roman"/>
          <w:sz w:val="24"/>
          <w:szCs w:val="24"/>
        </w:rPr>
        <w:t xml:space="preserve"> </w:t>
      </w:r>
      <w:r w:rsidR="003C4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C4C75" w:rsidRPr="00352FB5">
        <w:rPr>
          <w:rFonts w:ascii="Times New Roman" w:hAnsi="Times New Roman" w:cs="Times New Roman"/>
          <w:sz w:val="24"/>
          <w:szCs w:val="24"/>
        </w:rPr>
        <w:t>1830</w:t>
      </w:r>
      <w:r w:rsidR="003C4C75" w:rsidRPr="00352FB5">
        <w:rPr>
          <w:rFonts w:ascii="Times New Roman" w:hAnsi="Times New Roman" w:cs="Times New Roman"/>
          <w:sz w:val="24"/>
          <w:szCs w:val="24"/>
        </w:rPr>
        <w:tab/>
      </w:r>
      <w:r w:rsidR="000D48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C4C75" w:rsidRPr="00352FB5">
        <w:rPr>
          <w:rFonts w:ascii="Times New Roman" w:hAnsi="Times New Roman" w:cs="Times New Roman"/>
          <w:sz w:val="24"/>
          <w:szCs w:val="24"/>
        </w:rPr>
        <w:t>1830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 xml:space="preserve">Диаметр отверстия петли дышла, </w:t>
      </w:r>
      <w:proofErr w:type="gramStart"/>
      <w:r w:rsidRPr="00352FB5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52FB5">
        <w:rPr>
          <w:rFonts w:ascii="Times New Roman" w:hAnsi="Times New Roman" w:cs="Times New Roman"/>
          <w:sz w:val="24"/>
          <w:szCs w:val="24"/>
        </w:rPr>
        <w:tab/>
      </w:r>
      <w:r w:rsidR="003C4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C4C75" w:rsidRPr="00352FB5">
        <w:rPr>
          <w:rFonts w:ascii="Times New Roman" w:hAnsi="Times New Roman" w:cs="Times New Roman"/>
          <w:sz w:val="24"/>
          <w:szCs w:val="24"/>
        </w:rPr>
        <w:t>90</w:t>
      </w:r>
      <w:r w:rsidR="003C4C75" w:rsidRPr="00352FB5">
        <w:rPr>
          <w:rFonts w:ascii="Times New Roman" w:hAnsi="Times New Roman" w:cs="Times New Roman"/>
          <w:sz w:val="24"/>
          <w:szCs w:val="24"/>
        </w:rPr>
        <w:tab/>
      </w:r>
      <w:r w:rsidR="003C4C75">
        <w:rPr>
          <w:rFonts w:ascii="Times New Roman" w:hAnsi="Times New Roman" w:cs="Times New Roman"/>
          <w:sz w:val="24"/>
          <w:szCs w:val="24"/>
        </w:rPr>
        <w:t xml:space="preserve">    </w:t>
      </w:r>
      <w:r w:rsidR="000D48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C4C75" w:rsidRPr="00352FB5">
        <w:rPr>
          <w:rFonts w:ascii="Times New Roman" w:hAnsi="Times New Roman" w:cs="Times New Roman"/>
          <w:sz w:val="24"/>
          <w:szCs w:val="24"/>
        </w:rPr>
        <w:t>90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>Наибольший угол поворота</w:t>
      </w:r>
      <w:r w:rsidR="003C4C75">
        <w:rPr>
          <w:rFonts w:ascii="Times New Roman" w:hAnsi="Times New Roman" w:cs="Times New Roman"/>
          <w:sz w:val="24"/>
          <w:szCs w:val="24"/>
        </w:rPr>
        <w:t xml:space="preserve"> </w:t>
      </w:r>
      <w:r w:rsidRPr="00352FB5">
        <w:rPr>
          <w:rFonts w:ascii="Times New Roman" w:hAnsi="Times New Roman" w:cs="Times New Roman"/>
          <w:sz w:val="24"/>
          <w:szCs w:val="24"/>
        </w:rPr>
        <w:t>дышла от среднего положения, град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3C4C75">
        <w:rPr>
          <w:rFonts w:ascii="Times New Roman" w:hAnsi="Times New Roman" w:cs="Times New Roman"/>
          <w:sz w:val="24"/>
          <w:szCs w:val="24"/>
        </w:rPr>
        <w:t xml:space="preserve">    </w:t>
      </w:r>
      <w:r w:rsidR="003C4C75" w:rsidRPr="00352FB5">
        <w:rPr>
          <w:rFonts w:ascii="Times New Roman" w:hAnsi="Times New Roman" w:cs="Times New Roman"/>
          <w:sz w:val="24"/>
          <w:szCs w:val="24"/>
        </w:rPr>
        <w:t>120</w:t>
      </w:r>
      <w:r w:rsidR="003C4C75" w:rsidRPr="00352FB5">
        <w:rPr>
          <w:rFonts w:ascii="Times New Roman" w:hAnsi="Times New Roman" w:cs="Times New Roman"/>
          <w:sz w:val="24"/>
          <w:szCs w:val="24"/>
        </w:rPr>
        <w:tab/>
      </w:r>
      <w:r w:rsidR="003C4C75">
        <w:rPr>
          <w:rFonts w:ascii="Times New Roman" w:hAnsi="Times New Roman" w:cs="Times New Roman"/>
          <w:sz w:val="24"/>
          <w:szCs w:val="24"/>
        </w:rPr>
        <w:t xml:space="preserve">  </w:t>
      </w:r>
      <w:r w:rsidR="000D48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C4C75" w:rsidRPr="00352FB5">
        <w:rPr>
          <w:rFonts w:ascii="Times New Roman" w:hAnsi="Times New Roman" w:cs="Times New Roman"/>
          <w:sz w:val="24"/>
          <w:szCs w:val="24"/>
        </w:rPr>
        <w:t>120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 xml:space="preserve">Давление воздуха в шинах колес, </w:t>
      </w:r>
      <w:proofErr w:type="spellStart"/>
      <w:r w:rsidRPr="00352FB5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352FB5">
        <w:rPr>
          <w:rFonts w:ascii="Times New Roman" w:hAnsi="Times New Roman" w:cs="Times New Roman"/>
          <w:sz w:val="24"/>
          <w:szCs w:val="24"/>
        </w:rPr>
        <w:t>/см</w:t>
      </w:r>
      <w:proofErr w:type="gramStart"/>
      <w:r w:rsidRPr="00352FB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52FB5">
        <w:rPr>
          <w:rFonts w:ascii="Times New Roman" w:hAnsi="Times New Roman" w:cs="Times New Roman"/>
          <w:sz w:val="24"/>
          <w:szCs w:val="24"/>
        </w:rPr>
        <w:t>:</w:t>
      </w:r>
      <w:r w:rsidRPr="00352FB5">
        <w:rPr>
          <w:rFonts w:ascii="Times New Roman" w:hAnsi="Times New Roman" w:cs="Times New Roman"/>
          <w:sz w:val="24"/>
          <w:szCs w:val="24"/>
        </w:rPr>
        <w:tab/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 xml:space="preserve">передних 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3C4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85BA7">
        <w:rPr>
          <w:rFonts w:ascii="Times New Roman" w:hAnsi="Times New Roman" w:cs="Times New Roman"/>
          <w:sz w:val="24"/>
          <w:szCs w:val="24"/>
        </w:rPr>
        <w:t xml:space="preserve"> </w:t>
      </w:r>
      <w:r w:rsidRPr="00352FB5">
        <w:rPr>
          <w:rFonts w:ascii="Times New Roman" w:hAnsi="Times New Roman" w:cs="Times New Roman"/>
          <w:sz w:val="24"/>
          <w:szCs w:val="24"/>
        </w:rPr>
        <w:t>4,5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3C4C75">
        <w:rPr>
          <w:rFonts w:ascii="Times New Roman" w:hAnsi="Times New Roman" w:cs="Times New Roman"/>
          <w:sz w:val="24"/>
          <w:szCs w:val="24"/>
        </w:rPr>
        <w:t xml:space="preserve">     </w:t>
      </w:r>
      <w:r w:rsidR="000D48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52FB5">
        <w:rPr>
          <w:rFonts w:ascii="Times New Roman" w:hAnsi="Times New Roman" w:cs="Times New Roman"/>
          <w:sz w:val="24"/>
          <w:szCs w:val="24"/>
        </w:rPr>
        <w:t>4.5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 xml:space="preserve">задних 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3C4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85BA7">
        <w:rPr>
          <w:rFonts w:ascii="Times New Roman" w:hAnsi="Times New Roman" w:cs="Times New Roman"/>
          <w:sz w:val="24"/>
          <w:szCs w:val="24"/>
        </w:rPr>
        <w:t xml:space="preserve"> </w:t>
      </w:r>
      <w:r w:rsidRPr="00352FB5">
        <w:rPr>
          <w:rFonts w:ascii="Times New Roman" w:hAnsi="Times New Roman" w:cs="Times New Roman"/>
          <w:sz w:val="24"/>
          <w:szCs w:val="24"/>
        </w:rPr>
        <w:t>4,5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3C4C75">
        <w:rPr>
          <w:rFonts w:ascii="Times New Roman" w:hAnsi="Times New Roman" w:cs="Times New Roman"/>
          <w:sz w:val="24"/>
          <w:szCs w:val="24"/>
        </w:rPr>
        <w:t xml:space="preserve">     </w:t>
      </w:r>
      <w:r w:rsidR="000D48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52FB5">
        <w:rPr>
          <w:rFonts w:ascii="Times New Roman" w:hAnsi="Times New Roman" w:cs="Times New Roman"/>
          <w:sz w:val="24"/>
          <w:szCs w:val="24"/>
        </w:rPr>
        <w:t>4,5</w:t>
      </w:r>
    </w:p>
    <w:p w:rsidR="00352FB5" w:rsidRPr="00352FB5" w:rsidRDefault="00352FB5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FB5">
        <w:rPr>
          <w:rFonts w:ascii="Times New Roman" w:hAnsi="Times New Roman" w:cs="Times New Roman"/>
          <w:sz w:val="24"/>
          <w:szCs w:val="24"/>
        </w:rPr>
        <w:t>Оптовая цена, руб</w:t>
      </w:r>
      <w:r w:rsidR="000D48BF">
        <w:rPr>
          <w:rFonts w:ascii="Times New Roman" w:hAnsi="Times New Roman" w:cs="Times New Roman"/>
          <w:sz w:val="24"/>
          <w:szCs w:val="24"/>
        </w:rPr>
        <w:t>.</w:t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Pr="00352FB5">
        <w:rPr>
          <w:rFonts w:ascii="Times New Roman" w:hAnsi="Times New Roman" w:cs="Times New Roman"/>
          <w:sz w:val="24"/>
          <w:szCs w:val="24"/>
        </w:rPr>
        <w:tab/>
      </w:r>
      <w:r w:rsidR="00F275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52FB5">
        <w:rPr>
          <w:rFonts w:ascii="Times New Roman" w:hAnsi="Times New Roman" w:cs="Times New Roman"/>
          <w:sz w:val="24"/>
          <w:szCs w:val="24"/>
        </w:rPr>
        <w:t>730</w:t>
      </w:r>
      <w:r w:rsidR="00F275BE">
        <w:rPr>
          <w:rFonts w:ascii="Times New Roman" w:hAnsi="Times New Roman" w:cs="Times New Roman"/>
          <w:sz w:val="24"/>
          <w:szCs w:val="24"/>
        </w:rPr>
        <w:t xml:space="preserve">       </w:t>
      </w:r>
      <w:r w:rsidR="000D48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275BE">
        <w:rPr>
          <w:rFonts w:ascii="Times New Roman" w:hAnsi="Times New Roman" w:cs="Times New Roman"/>
          <w:sz w:val="24"/>
          <w:szCs w:val="24"/>
        </w:rPr>
        <w:t xml:space="preserve">  -</w:t>
      </w:r>
    </w:p>
    <w:p w:rsidR="00352FB5" w:rsidRPr="00352FB5" w:rsidRDefault="00F275BE" w:rsidP="00352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5BE">
        <w:rPr>
          <w:rFonts w:ascii="Times New Roman" w:hAnsi="Times New Roman" w:cs="Times New Roman"/>
          <w:sz w:val="24"/>
          <w:szCs w:val="24"/>
        </w:rPr>
        <w:t>*</w:t>
      </w:r>
      <w:r w:rsidR="00352FB5" w:rsidRPr="00352FB5">
        <w:rPr>
          <w:rFonts w:ascii="Times New Roman" w:hAnsi="Times New Roman" w:cs="Times New Roman"/>
          <w:sz w:val="24"/>
          <w:szCs w:val="24"/>
        </w:rPr>
        <w:t>По тенту.</w:t>
      </w:r>
    </w:p>
    <w:p w:rsidR="00352FB5" w:rsidRPr="00FA0D3A" w:rsidRDefault="00352FB5" w:rsidP="0096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D3A" w:rsidRPr="00FA0D3A" w:rsidRDefault="00FA0D3A" w:rsidP="00FA0D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D3A" w:rsidRPr="00FA0D3A" w:rsidRDefault="00FA0D3A" w:rsidP="00FA0D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1B2C" w:rsidRPr="00803E20" w:rsidRDefault="00071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1B2C" w:rsidRPr="00803E20" w:rsidSect="000D48BF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FD"/>
    <w:rsid w:val="000470AB"/>
    <w:rsid w:val="000531EB"/>
    <w:rsid w:val="00061B02"/>
    <w:rsid w:val="00071B2C"/>
    <w:rsid w:val="000B38FD"/>
    <w:rsid w:val="000B5B4C"/>
    <w:rsid w:val="000C5B7F"/>
    <w:rsid w:val="000D48BF"/>
    <w:rsid w:val="000E5ABB"/>
    <w:rsid w:val="000E7D0D"/>
    <w:rsid w:val="001362A3"/>
    <w:rsid w:val="0016061D"/>
    <w:rsid w:val="001B5321"/>
    <w:rsid w:val="001D361C"/>
    <w:rsid w:val="00265638"/>
    <w:rsid w:val="002A0AD6"/>
    <w:rsid w:val="002D7AAB"/>
    <w:rsid w:val="003110EB"/>
    <w:rsid w:val="00352FB5"/>
    <w:rsid w:val="003827A3"/>
    <w:rsid w:val="003B6BF9"/>
    <w:rsid w:val="003B76E4"/>
    <w:rsid w:val="003C4C75"/>
    <w:rsid w:val="00473BD3"/>
    <w:rsid w:val="00482C57"/>
    <w:rsid w:val="0052150E"/>
    <w:rsid w:val="005534D2"/>
    <w:rsid w:val="00606AE7"/>
    <w:rsid w:val="006248B4"/>
    <w:rsid w:val="00626177"/>
    <w:rsid w:val="00631514"/>
    <w:rsid w:val="006405EF"/>
    <w:rsid w:val="00677898"/>
    <w:rsid w:val="006C3C15"/>
    <w:rsid w:val="006E2990"/>
    <w:rsid w:val="006F5D1B"/>
    <w:rsid w:val="00737A02"/>
    <w:rsid w:val="0074198E"/>
    <w:rsid w:val="007B3679"/>
    <w:rsid w:val="00803E20"/>
    <w:rsid w:val="00821D7B"/>
    <w:rsid w:val="00835E7A"/>
    <w:rsid w:val="00961AEC"/>
    <w:rsid w:val="009A1EB0"/>
    <w:rsid w:val="009D698B"/>
    <w:rsid w:val="00A02FAC"/>
    <w:rsid w:val="00A334AC"/>
    <w:rsid w:val="00A843FA"/>
    <w:rsid w:val="00AC1F6F"/>
    <w:rsid w:val="00B07816"/>
    <w:rsid w:val="00B07C83"/>
    <w:rsid w:val="00B20FE4"/>
    <w:rsid w:val="00B869ED"/>
    <w:rsid w:val="00BB163C"/>
    <w:rsid w:val="00BF1C08"/>
    <w:rsid w:val="00C101C6"/>
    <w:rsid w:val="00C74329"/>
    <w:rsid w:val="00C76623"/>
    <w:rsid w:val="00C911A1"/>
    <w:rsid w:val="00D65AED"/>
    <w:rsid w:val="00D814C6"/>
    <w:rsid w:val="00D85BA7"/>
    <w:rsid w:val="00D91A84"/>
    <w:rsid w:val="00DD4EF0"/>
    <w:rsid w:val="00E14217"/>
    <w:rsid w:val="00E43FBA"/>
    <w:rsid w:val="00E46A36"/>
    <w:rsid w:val="00E50E15"/>
    <w:rsid w:val="00E71443"/>
    <w:rsid w:val="00F01134"/>
    <w:rsid w:val="00F275BE"/>
    <w:rsid w:val="00F31F28"/>
    <w:rsid w:val="00F35AA4"/>
    <w:rsid w:val="00F438EC"/>
    <w:rsid w:val="00FA0D3A"/>
    <w:rsid w:val="00FB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4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4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37B4-E4C0-4E46-9CDD-B8A8BA64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2024-09-07T04:23:00Z</dcterms:created>
  <dcterms:modified xsi:type="dcterms:W3CDTF">2024-09-09T09:52:00Z</dcterms:modified>
</cp:coreProperties>
</file>