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ABB" w:rsidRPr="000C6A37" w:rsidRDefault="003F0201" w:rsidP="003F02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>05-078 МТБЭС</w:t>
      </w:r>
      <w:r w:rsidR="00B9295A">
        <w:rPr>
          <w:rStyle w:val="sm"/>
          <w:rFonts w:ascii="Times New Roman" w:hAnsi="Times New Roman" w:cs="Times New Roman"/>
          <w:b/>
          <w:iCs/>
          <w:sz w:val="28"/>
          <w:szCs w:val="28"/>
        </w:rPr>
        <w:t>, финальный вариант,</w:t>
      </w:r>
      <w:r w:rsidR="00CC529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E41C9" w:rsidRP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4х2 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2-дверный </w:t>
      </w:r>
      <w:r w:rsidR="00AE41C9" w:rsidRPr="00F97E90">
        <w:rPr>
          <w:rStyle w:val="sm"/>
          <w:rFonts w:ascii="Times New Roman" w:hAnsi="Times New Roman" w:cs="Times New Roman"/>
          <w:b/>
          <w:iCs/>
          <w:sz w:val="28"/>
          <w:szCs w:val="28"/>
        </w:rPr>
        <w:t>троллейбус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54CCF">
        <w:rPr>
          <w:rStyle w:val="sm"/>
          <w:rFonts w:ascii="Times New Roman" w:hAnsi="Times New Roman" w:cs="Times New Roman"/>
          <w:b/>
          <w:iCs/>
          <w:sz w:val="28"/>
          <w:szCs w:val="28"/>
        </w:rPr>
        <w:t>для п</w:t>
      </w:r>
      <w:r w:rsidR="00D72E6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ассажирских перевозок по городу 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на шасси и с оборудованием </w:t>
      </w:r>
      <w:r w:rsidR="00AE41C9" w:rsidRPr="00761875">
        <w:rPr>
          <w:rStyle w:val="sm"/>
          <w:rFonts w:ascii="Times New Roman" w:hAnsi="Times New Roman" w:cs="Times New Roman"/>
          <w:b/>
          <w:iCs/>
          <w:sz w:val="28"/>
          <w:szCs w:val="28"/>
        </w:rPr>
        <w:t>от МТБ-82Д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дверей 2, сидячих мест </w:t>
      </w:r>
      <w:r w:rsidR="00AE41C9" w:rsidRPr="009D6964">
        <w:rPr>
          <w:rStyle w:val="sm"/>
          <w:rFonts w:ascii="Times New Roman" w:hAnsi="Times New Roman" w:cs="Times New Roman"/>
          <w:b/>
          <w:iCs/>
          <w:sz w:val="28"/>
          <w:szCs w:val="28"/>
        </w:rPr>
        <w:t>37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снаряженный вес в пределах 10-11 т, </w:t>
      </w:r>
      <w:r w:rsidR="00AE41C9" w:rsidRPr="00044DD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ДК-202Б 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80 кВт, 50 км/час, </w:t>
      </w:r>
      <w:r w:rsidR="00B366A0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постройка нового и капремонт, </w:t>
      </w:r>
      <w:r w:rsidR="00AE41C9" w:rsidRP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>СВАРЗ</w:t>
      </w:r>
      <w:r w:rsidR="00B366A0">
        <w:rPr>
          <w:rStyle w:val="sm"/>
          <w:rFonts w:ascii="Times New Roman" w:hAnsi="Times New Roman" w:cs="Times New Roman"/>
          <w:b/>
          <w:iCs/>
          <w:sz w:val="28"/>
          <w:szCs w:val="28"/>
        </w:rPr>
        <w:t>,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C5299" w:rsidRPr="00CC5299">
        <w:rPr>
          <w:rStyle w:val="sm"/>
          <w:rFonts w:ascii="Times New Roman" w:hAnsi="Times New Roman" w:cs="Times New Roman"/>
          <w:b/>
          <w:iCs/>
          <w:sz w:val="28"/>
          <w:szCs w:val="28"/>
        </w:rPr>
        <w:t>все</w:t>
      </w:r>
      <w:r w:rsidR="00CC5299">
        <w:rPr>
          <w:rStyle w:val="sm"/>
          <w:rFonts w:ascii="Times New Roman" w:hAnsi="Times New Roman" w:cs="Times New Roman"/>
          <w:b/>
          <w:iCs/>
          <w:sz w:val="28"/>
          <w:szCs w:val="28"/>
        </w:rPr>
        <w:t>х</w:t>
      </w:r>
      <w:r w:rsidR="00CC5299" w:rsidRPr="00CC529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ТБЭС и МТБЭС </w:t>
      </w:r>
      <w:r w:rsidR="001F4EAB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ориентировочно </w:t>
      </w:r>
      <w:r w:rsidR="00CC5299" w:rsidRPr="00CC5299">
        <w:rPr>
          <w:rStyle w:val="sm"/>
          <w:rFonts w:ascii="Times New Roman" w:hAnsi="Times New Roman" w:cs="Times New Roman"/>
          <w:b/>
          <w:iCs/>
          <w:sz w:val="28"/>
          <w:szCs w:val="28"/>
        </w:rPr>
        <w:t>52</w:t>
      </w:r>
      <w:r w:rsidR="001F4EAB">
        <w:rPr>
          <w:rStyle w:val="sm"/>
          <w:rFonts w:ascii="Times New Roman" w:hAnsi="Times New Roman" w:cs="Times New Roman"/>
          <w:b/>
          <w:iCs/>
          <w:sz w:val="28"/>
          <w:szCs w:val="28"/>
        </w:rPr>
        <w:t>0</w:t>
      </w:r>
      <w:r w:rsidR="00AE41C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экз.,</w:t>
      </w:r>
      <w:r w:rsidR="00B9295A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366A0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изготовление </w:t>
      </w:r>
      <w:r w:rsidR="00B9295A">
        <w:rPr>
          <w:rStyle w:val="sm"/>
          <w:rFonts w:ascii="Times New Roman" w:hAnsi="Times New Roman" w:cs="Times New Roman"/>
          <w:b/>
          <w:iCs/>
          <w:sz w:val="28"/>
          <w:szCs w:val="28"/>
        </w:rPr>
        <w:t>1962</w:t>
      </w:r>
      <w:r w:rsidR="00B54CCF">
        <w:rPr>
          <w:rStyle w:val="sm"/>
          <w:rFonts w:ascii="Times New Roman" w:hAnsi="Times New Roman" w:cs="Times New Roman"/>
          <w:b/>
          <w:iCs/>
          <w:sz w:val="28"/>
          <w:szCs w:val="28"/>
        </w:rPr>
        <w:t>-</w:t>
      </w:r>
      <w:r w:rsidR="00B9295A">
        <w:rPr>
          <w:rStyle w:val="sm"/>
          <w:rFonts w:ascii="Times New Roman" w:hAnsi="Times New Roman" w:cs="Times New Roman"/>
          <w:b/>
          <w:iCs/>
          <w:sz w:val="28"/>
          <w:szCs w:val="28"/>
        </w:rPr>
        <w:t>64 г. в.</w:t>
      </w:r>
    </w:p>
    <w:p w:rsidR="00E81DA1" w:rsidRPr="00AE41C9" w:rsidRDefault="00950BC9" w:rsidP="00E81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B4C09B" wp14:editId="374DDE30">
            <wp:simplePos x="0" y="0"/>
            <wp:positionH relativeFrom="margin">
              <wp:posOffset>714375</wp:posOffset>
            </wp:positionH>
            <wp:positionV relativeFrom="margin">
              <wp:posOffset>1143000</wp:posOffset>
            </wp:positionV>
            <wp:extent cx="5285105" cy="3209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9F4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Default="00F26196" w:rsidP="00097F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6196" w:rsidRPr="00F26196" w:rsidRDefault="00F26196" w:rsidP="00097FB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47640D" w:rsidRDefault="0047640D" w:rsidP="00E81DA1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065FA4" w:rsidRDefault="00065FA4" w:rsidP="00E81DA1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Душевная благодарность, почет и уважение создателям и всему сообществу </w:t>
      </w:r>
      <w:r w:rsidRPr="00065FA4">
        <w:rPr>
          <w:rStyle w:val="sm"/>
          <w:rFonts w:ascii="Times New Roman" w:hAnsi="Times New Roman" w:cs="Times New Roman"/>
          <w:i/>
          <w:iCs/>
          <w:sz w:val="24"/>
          <w:szCs w:val="24"/>
        </w:rPr>
        <w:t>transphoto.org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!!!</w:t>
      </w:r>
    </w:p>
    <w:p w:rsidR="00D72E66" w:rsidRDefault="00D72E66" w:rsidP="00E81DA1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F26196" w:rsidRDefault="00F26196" w:rsidP="00E81DA1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На мой, любительский, взгляд</w:t>
      </w:r>
      <w:r w:rsidR="00BB2C34">
        <w:rPr>
          <w:rStyle w:val="sm"/>
          <w:rFonts w:ascii="Times New Roman" w:hAnsi="Times New Roman" w:cs="Times New Roman"/>
          <w:iCs/>
          <w:sz w:val="24"/>
          <w:szCs w:val="24"/>
        </w:rPr>
        <w:t>, приложенные фотографии</w:t>
      </w:r>
      <w:r w:rsidR="000522F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подтверждают правоту автора нижеприведенной статьи.</w:t>
      </w:r>
    </w:p>
    <w:p w:rsidR="00E24950" w:rsidRDefault="0047640D" w:rsidP="002052A9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940E0">
        <w:rPr>
          <w:rStyle w:val="sm"/>
          <w:rFonts w:ascii="Times New Roman" w:hAnsi="Times New Roman" w:cs="Times New Roman"/>
          <w:b/>
          <w:iCs/>
          <w:sz w:val="24"/>
          <w:szCs w:val="24"/>
        </w:rPr>
        <w:t>Разработчик</w:t>
      </w:r>
      <w:r>
        <w:rPr>
          <w:rStyle w:val="sm"/>
          <w:rFonts w:ascii="Times New Roman" w:hAnsi="Times New Roman" w:cs="Times New Roman"/>
          <w:b/>
          <w:iCs/>
          <w:sz w:val="24"/>
          <w:szCs w:val="24"/>
        </w:rPr>
        <w:t xml:space="preserve"> и </w:t>
      </w:r>
      <w:r w:rsidR="00BB2C34">
        <w:rPr>
          <w:rStyle w:val="sm"/>
          <w:rFonts w:ascii="Times New Roman" w:hAnsi="Times New Roman" w:cs="Times New Roman"/>
          <w:b/>
          <w:iCs/>
          <w:sz w:val="24"/>
          <w:szCs w:val="24"/>
        </w:rPr>
        <w:t>и</w:t>
      </w:r>
      <w:r w:rsidR="002052A9" w:rsidRPr="000940E0">
        <w:rPr>
          <w:rStyle w:val="sm"/>
          <w:rFonts w:ascii="Times New Roman" w:hAnsi="Times New Roman" w:cs="Times New Roman"/>
          <w:b/>
          <w:iCs/>
          <w:sz w:val="24"/>
          <w:szCs w:val="24"/>
        </w:rPr>
        <w:t>зготовитель:</w:t>
      </w:r>
      <w:r w:rsidR="002052A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Ордена Трудового Красного Знамени (1942 г.) </w:t>
      </w:r>
      <w:r w:rsidR="002052A9" w:rsidRPr="004A46E3">
        <w:rPr>
          <w:rStyle w:val="sm"/>
          <w:rFonts w:ascii="Times New Roman" w:hAnsi="Times New Roman" w:cs="Times New Roman"/>
          <w:iCs/>
          <w:sz w:val="24"/>
          <w:szCs w:val="24"/>
        </w:rPr>
        <w:t>Сокольническ</w:t>
      </w:r>
      <w:r w:rsidR="002052A9">
        <w:rPr>
          <w:rStyle w:val="sm"/>
          <w:rFonts w:ascii="Times New Roman" w:hAnsi="Times New Roman" w:cs="Times New Roman"/>
          <w:iCs/>
          <w:sz w:val="24"/>
          <w:szCs w:val="24"/>
        </w:rPr>
        <w:t>ий</w:t>
      </w:r>
      <w:r w:rsidR="002052A9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вагоноремонтно</w:t>
      </w:r>
      <w:r w:rsidR="002052A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-строительный </w:t>
      </w:r>
      <w:r w:rsidR="002052A9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завод</w:t>
      </w:r>
      <w:r w:rsidR="0015234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Трамвайно-троллейбусного управления </w:t>
      </w:r>
      <w:r w:rsidR="00152343" w:rsidRPr="00152343">
        <w:rPr>
          <w:rStyle w:val="sm"/>
          <w:rFonts w:ascii="Times New Roman" w:hAnsi="Times New Roman" w:cs="Times New Roman"/>
          <w:iCs/>
          <w:sz w:val="24"/>
          <w:szCs w:val="24"/>
        </w:rPr>
        <w:t>Исполнительн</w:t>
      </w:r>
      <w:r w:rsidR="00152343">
        <w:rPr>
          <w:rStyle w:val="sm"/>
          <w:rFonts w:ascii="Times New Roman" w:hAnsi="Times New Roman" w:cs="Times New Roman"/>
          <w:iCs/>
          <w:sz w:val="24"/>
          <w:szCs w:val="24"/>
        </w:rPr>
        <w:t>ого</w:t>
      </w:r>
      <w:r w:rsidR="00152343" w:rsidRPr="0015234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комитет</w:t>
      </w:r>
      <w:r w:rsidR="00152343">
        <w:rPr>
          <w:rStyle w:val="sm"/>
          <w:rFonts w:ascii="Times New Roman" w:hAnsi="Times New Roman" w:cs="Times New Roman"/>
          <w:iCs/>
          <w:sz w:val="24"/>
          <w:szCs w:val="24"/>
        </w:rPr>
        <w:t>а</w:t>
      </w:r>
      <w:r w:rsidR="00152343" w:rsidRPr="0015234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Московского городского Совета депутатов трудящихся (Мосгорисполком</w:t>
      </w:r>
      <w:r w:rsidR="00152343">
        <w:rPr>
          <w:rStyle w:val="sm"/>
          <w:rFonts w:ascii="Times New Roman" w:hAnsi="Times New Roman" w:cs="Times New Roman"/>
          <w:iCs/>
          <w:sz w:val="24"/>
          <w:szCs w:val="24"/>
        </w:rPr>
        <w:t>а)</w:t>
      </w:r>
      <w:r w:rsidR="002052A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</w:t>
      </w:r>
      <w:r w:rsidR="002052A9" w:rsidRPr="00F80B15">
        <w:rPr>
          <w:rStyle w:val="sm"/>
          <w:rFonts w:ascii="Times New Roman" w:hAnsi="Times New Roman" w:cs="Times New Roman"/>
          <w:iCs/>
          <w:sz w:val="24"/>
          <w:szCs w:val="24"/>
        </w:rPr>
        <w:t>Москва</w:t>
      </w:r>
      <w:r w:rsidR="002052A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2052A9" w:rsidRPr="000C7934" w:rsidRDefault="00B73161" w:rsidP="000C6A3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/>
          <w:iCs/>
          <w:sz w:val="24"/>
          <w:szCs w:val="24"/>
        </w:rPr>
        <w:t>Из статьи на канале «</w:t>
      </w:r>
      <w:r w:rsidR="002052A9" w:rsidRPr="00C632E7">
        <w:rPr>
          <w:rStyle w:val="sm"/>
          <w:rFonts w:ascii="Times New Roman" w:hAnsi="Times New Roman" w:cs="Times New Roman"/>
          <w:i/>
          <w:iCs/>
          <w:sz w:val="24"/>
          <w:szCs w:val="24"/>
        </w:rPr>
        <w:t>История транспорта</w:t>
      </w:r>
      <w:r>
        <w:rPr>
          <w:rStyle w:val="sm"/>
          <w:rFonts w:ascii="Times New Roman" w:hAnsi="Times New Roman" w:cs="Times New Roman"/>
          <w:i/>
          <w:iCs/>
          <w:sz w:val="24"/>
          <w:szCs w:val="24"/>
        </w:rPr>
        <w:t>»</w:t>
      </w:r>
      <w:r w:rsidR="002052A9" w:rsidRPr="00C632E7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https://dzen.ru/a/ZHhisnpQhkUApm6A?ysclid=lztkhb39bf460944318</w:t>
      </w:r>
      <w:r w:rsidR="002052A9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01.06.2023. </w:t>
      </w:r>
      <w:r w:rsidR="00E7333D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>Глубокое уважение и благодарность безым</w:t>
      </w:r>
      <w:r w:rsidR="00EF6B20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>я</w:t>
      </w:r>
      <w:r w:rsidR="00E7333D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>нному автору</w:t>
      </w:r>
      <w:r w:rsidR="00EF6B20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за труд немалый. Не часто встретишь материалы</w:t>
      </w:r>
      <w:r w:rsidR="000C6A37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>, подтверждаемые серьезной работой в архивах.</w:t>
      </w:r>
      <w:r w:rsidR="00EF6B20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6A37" w:rsidRPr="00F77F43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052A9" w:rsidRDefault="002052A9" w:rsidP="002052A9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0F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Здесь сразу хочу сделать важное отступление. Все троллейбусы выпуска 1956 года в документах ТТУМ назывались «МТБЭ-С». Первое раз название «МТБЭ-С» прозвучало в приказе начальника Трамвайно-троллейбусного управления Мосгорисполкома №90 от 29 мая 1956 года. Именем «МТБЭ-С» этим приказом были названы первые серийные машины 1956 года постройки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-</w:t>
      </w:r>
      <w:r w:rsidRPr="00B540F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403, 404 и 405. В дальнейшем название «МТБЭ-С» применялось в приказах ТТУМ в течение всего 1956 года для всех машин, поступающих в город. В некоторых документах машины 1956 года выпуска именовались «МТБЭ-С56». В дальнейшем и до конца серийного выпуска троллейбус именовался МТБЭ-С. Таким образом, название ТБЭ-С официально применялось только для первых двух троллейбусов типа 1955 года постройки.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AF03A0">
        <w:rPr>
          <w:rStyle w:val="sm"/>
          <w:rFonts w:ascii="Times New Roman" w:hAnsi="Times New Roman" w:cs="Times New Roman"/>
          <w:iCs/>
          <w:sz w:val="24"/>
          <w:szCs w:val="24"/>
        </w:rPr>
        <w:t>Впрочем, в ряде парковых документов встречались названия: ТБЭ-С, ТБЭС, МТБЭС. При этом от типа троллейбуса и года его выпуска название в те годы не зависело.</w:t>
      </w:r>
    </w:p>
    <w:p w:rsidR="008C0226" w:rsidRPr="00B83695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Производство троллейбусов в 1957 году продолжилось только в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4-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м квартале года. Решением Мосгорисполкома №34/12 от 08.07.57 г. предписывалось изготовить на заводе СВАРЗ 10 шт. троллейбусов типа МТБЭ-С56, из них в 1957 году – 6 шт., и в 1-м кв. 1958 года – 4 шт. Для этого Управление должно было списать 10 троллейбусов МТБ-82Д, шасси и электрооборудование которых завод использовал под изготовление новых МТБЭ-С56.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0226" w:rsidRPr="00B83695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Троллейбусы 1957 года выпуска имели конструктивные изменения по сравнению с ранее выпущенными экземплярами. Среди них: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C0226" w:rsidRDefault="008C0226" w:rsidP="008C0226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54605F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ЦГАМ, ф.Р-404, оп.1, д.425, л.44-45.</w:t>
      </w:r>
    </w:p>
    <w:p w:rsidR="008C0226" w:rsidRPr="00B83695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зимних рам, закрытых верхних световых проемов, установка закрытых кабин водителя;</w:t>
      </w:r>
    </w:p>
    <w:p w:rsidR="008C0226" w:rsidRPr="00B83695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печей отопления в салоне (ранее выпущенные троллейбусы не имели отопления так как линия на ВСХВ эксплуатировалась только в теплое время года), обогрев места водителя и кондуктора;</w:t>
      </w:r>
    </w:p>
    <w:p w:rsidR="008C0226" w:rsidRPr="00B83695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</w:t>
      </w:r>
      <w:proofErr w:type="spellStart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безосоколочных</w:t>
      </w:r>
      <w:proofErr w:type="spellEnd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силикатных стекол в лобовые и задние окна, а также перегородку водителя, таких же стекол и на скаты крыши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, но с кремово-желтым оттенком).</w:t>
      </w:r>
    </w:p>
    <w:p w:rsidR="008C0226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Измененные троллейбусы в документах именовали МТБЭ-С57.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0D6112">
        <w:rPr>
          <w:rStyle w:val="sm"/>
          <w:rFonts w:ascii="Times New Roman" w:hAnsi="Times New Roman" w:cs="Times New Roman"/>
          <w:iCs/>
          <w:sz w:val="24"/>
          <w:szCs w:val="24"/>
        </w:rPr>
        <w:t>Но внешне они не отличались от машин, выпущенных в 1956 году.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0D6112">
        <w:rPr>
          <w:rStyle w:val="sm"/>
          <w:rFonts w:ascii="Times New Roman" w:hAnsi="Times New Roman" w:cs="Times New Roman"/>
          <w:iCs/>
          <w:sz w:val="24"/>
          <w:szCs w:val="24"/>
        </w:rPr>
        <w:t>Троллейбусы, выпущенные в 1958, тоже внешне не отличались от их собратьев, выпущенных в 1956 и 1957 годах.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>Поэтому, утверждение о том, что в 1958 году кузов троллейбуса претерпел существенные изменения, не соответствует действительности.</w:t>
      </w:r>
    </w:p>
    <w:p w:rsidR="008C0226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Но и в 1959 году троллейбусы СВАРЗ выпускались в том же виде, что и ранее! За исключением лобового стекла, которое из стало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4-</w:t>
      </w:r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>составным. Правда, по какой-то причине на некоторые машины продолжали ставить лобовые стекла старого образца.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Далее в конструкцию кузовов троллейбусов СВАРЗ внесли изменения. Наиболее значительные из них были следующими: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 ф.Р-404, оп.1, д.584 л.296-298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удлинился кузов вновь выпускаемых троллейбусов на 150-200 мм для увеличения кабины водителя и дополнительной установке с правой стороны одноместного сиденья;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сделана перегородка места кондуктора от задней входной двери и сделать поручень;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изменена конструкция входных и выходных дверей;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боковые окна сделаны несъемными и открывающимися на 25-30% площади окна;</w:t>
      </w:r>
    </w:p>
    <w:p w:rsidR="008C0226" w:rsidRPr="00C77A1D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уменьшена световая часть потолка;</w:t>
      </w:r>
    </w:p>
    <w:p w:rsidR="008C0226" w:rsidRDefault="008C0226" w:rsidP="008C0226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с задней стенки убрано зеркало, замененное декоративной отделкой.</w:t>
      </w:r>
    </w:p>
    <w:p w:rsidR="00E24950" w:rsidRDefault="008C0226" w:rsidP="00E81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950" w:rsidRPr="00E24950">
        <w:rPr>
          <w:rFonts w:ascii="Times New Roman" w:hAnsi="Times New Roman" w:cs="Times New Roman"/>
          <w:sz w:val="24"/>
          <w:szCs w:val="24"/>
        </w:rPr>
        <w:t xml:space="preserve">Начиная с московского инвентарного №510, поступившего в ФАТП с завода 5 июля 1960 года, конструкция кузова троллейбуса существенно изменена. Удлинен кузов, конструкция входных дверей из двухстворчатых стала трехстворчатой, изменена конструкция боковых окон пассажирского салона: теперь они были выполнены из сталинита с форточками, открывающимися на 25% площади окна; площадь остекления скатов крыши уменьшена чтобы усилить кузов. Остекление задней стенки кузова стало меньшей площади. На передке появился стеклянный трехсоставной </w:t>
      </w:r>
      <w:proofErr w:type="spellStart"/>
      <w:r w:rsidR="00E24950" w:rsidRPr="00E24950">
        <w:rPr>
          <w:rFonts w:ascii="Times New Roman" w:hAnsi="Times New Roman" w:cs="Times New Roman"/>
          <w:sz w:val="24"/>
          <w:szCs w:val="24"/>
        </w:rPr>
        <w:t>маршрутоуказатель</w:t>
      </w:r>
      <w:proofErr w:type="spellEnd"/>
      <w:r w:rsidR="00E24950" w:rsidRPr="00E24950">
        <w:rPr>
          <w:rFonts w:ascii="Times New Roman" w:hAnsi="Times New Roman" w:cs="Times New Roman"/>
          <w:sz w:val="24"/>
          <w:szCs w:val="24"/>
        </w:rPr>
        <w:t>, а вместо массивной эмблемы с литым памятником В. Мухиной «Рабочий и колхозница» и надписью «МОСКВА» над ней, появилась лаконичная штампованная, никелированная эмблема завода-изготовителя.</w:t>
      </w:r>
    </w:p>
    <w:p w:rsidR="00E24950" w:rsidRDefault="00E24950" w:rsidP="00E81D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50">
        <w:rPr>
          <w:rFonts w:ascii="Times New Roman" w:hAnsi="Times New Roman" w:cs="Times New Roman"/>
          <w:sz w:val="24"/>
          <w:szCs w:val="24"/>
        </w:rPr>
        <w:t>В 1961 году внешний вид троллейбусов МТБЭ С ещё немного изменился. Теперь лобовые стекла стали только четырехсоставными. Изменился угол наклона лобовой стекла и первой створки передней двери. Фары с переднего бампера перекочевали на лобовую стенку кузова.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950">
        <w:rPr>
          <w:rFonts w:ascii="Times New Roman" w:hAnsi="Times New Roman" w:cs="Times New Roman"/>
          <w:sz w:val="24"/>
          <w:szCs w:val="24"/>
        </w:rPr>
        <w:t xml:space="preserve">Начиная с июля 1962 года колесные фартуки у троллейбусов МТБЭ С </w:t>
      </w:r>
      <w:proofErr w:type="spellStart"/>
      <w:r w:rsidRPr="00E24950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24950">
        <w:rPr>
          <w:rFonts w:ascii="Times New Roman" w:hAnsi="Times New Roman" w:cs="Times New Roman"/>
          <w:sz w:val="24"/>
          <w:szCs w:val="24"/>
        </w:rPr>
        <w:t xml:space="preserve"> кометообразных стали арочного типа. Это было последнее внешнее изменение.</w:t>
      </w:r>
    </w:p>
    <w:p w:rsidR="00420B86" w:rsidRPr="00420B86" w:rsidRDefault="007D7006" w:rsidP="00A159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006">
        <w:rPr>
          <w:rFonts w:ascii="Times New Roman" w:hAnsi="Times New Roman" w:cs="Times New Roman"/>
          <w:sz w:val="24"/>
          <w:szCs w:val="24"/>
        </w:rPr>
        <w:t>Ранние модификации троллейбусов СВАРЗ при прохождении капитальных ремонтов принимали облик более современных машин.</w:t>
      </w:r>
      <w:r w:rsidR="00A15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86" w:rsidRPr="003F0201" w:rsidRDefault="00420B86" w:rsidP="0042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0B86" w:rsidRPr="003F0201" w:rsidSect="00F26196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E5"/>
    <w:rsid w:val="00013481"/>
    <w:rsid w:val="00022915"/>
    <w:rsid w:val="0004092F"/>
    <w:rsid w:val="000522F4"/>
    <w:rsid w:val="000553D9"/>
    <w:rsid w:val="00057D44"/>
    <w:rsid w:val="00065FA4"/>
    <w:rsid w:val="00097FB3"/>
    <w:rsid w:val="000B5672"/>
    <w:rsid w:val="000C6A37"/>
    <w:rsid w:val="000D3209"/>
    <w:rsid w:val="000E5ABB"/>
    <w:rsid w:val="000E7CC4"/>
    <w:rsid w:val="00136E9A"/>
    <w:rsid w:val="0014614F"/>
    <w:rsid w:val="00152343"/>
    <w:rsid w:val="0016615B"/>
    <w:rsid w:val="00187123"/>
    <w:rsid w:val="001F4EAB"/>
    <w:rsid w:val="00203BE3"/>
    <w:rsid w:val="002052A9"/>
    <w:rsid w:val="002114DF"/>
    <w:rsid w:val="002234BF"/>
    <w:rsid w:val="00226087"/>
    <w:rsid w:val="002347BA"/>
    <w:rsid w:val="00261E85"/>
    <w:rsid w:val="00262C94"/>
    <w:rsid w:val="00290CD1"/>
    <w:rsid w:val="00296C27"/>
    <w:rsid w:val="002B0AA4"/>
    <w:rsid w:val="002E53D3"/>
    <w:rsid w:val="0033735E"/>
    <w:rsid w:val="0035260D"/>
    <w:rsid w:val="003C0B0E"/>
    <w:rsid w:val="003F0201"/>
    <w:rsid w:val="003F6DE5"/>
    <w:rsid w:val="0041735F"/>
    <w:rsid w:val="00420B86"/>
    <w:rsid w:val="00421855"/>
    <w:rsid w:val="0047640D"/>
    <w:rsid w:val="00486F2A"/>
    <w:rsid w:val="004A229A"/>
    <w:rsid w:val="004F0E02"/>
    <w:rsid w:val="004F1DF3"/>
    <w:rsid w:val="0051135E"/>
    <w:rsid w:val="0052150E"/>
    <w:rsid w:val="00522D00"/>
    <w:rsid w:val="00552A36"/>
    <w:rsid w:val="005550D1"/>
    <w:rsid w:val="0056722D"/>
    <w:rsid w:val="00576973"/>
    <w:rsid w:val="005A0960"/>
    <w:rsid w:val="006321A1"/>
    <w:rsid w:val="006457AD"/>
    <w:rsid w:val="00662063"/>
    <w:rsid w:val="00665E38"/>
    <w:rsid w:val="0067251C"/>
    <w:rsid w:val="00685FFB"/>
    <w:rsid w:val="006C76C4"/>
    <w:rsid w:val="006E09F4"/>
    <w:rsid w:val="006F40BD"/>
    <w:rsid w:val="007D4008"/>
    <w:rsid w:val="007D7006"/>
    <w:rsid w:val="007F6776"/>
    <w:rsid w:val="00806C73"/>
    <w:rsid w:val="00840B7E"/>
    <w:rsid w:val="00855006"/>
    <w:rsid w:val="00881831"/>
    <w:rsid w:val="008A5868"/>
    <w:rsid w:val="008C0226"/>
    <w:rsid w:val="008D2B17"/>
    <w:rsid w:val="00932314"/>
    <w:rsid w:val="00950BC9"/>
    <w:rsid w:val="00971593"/>
    <w:rsid w:val="009A1C78"/>
    <w:rsid w:val="009A6AE2"/>
    <w:rsid w:val="009E2491"/>
    <w:rsid w:val="00A159D5"/>
    <w:rsid w:val="00A55503"/>
    <w:rsid w:val="00A56C1D"/>
    <w:rsid w:val="00A94986"/>
    <w:rsid w:val="00AA5775"/>
    <w:rsid w:val="00AE41C9"/>
    <w:rsid w:val="00B11463"/>
    <w:rsid w:val="00B366A0"/>
    <w:rsid w:val="00B54CCF"/>
    <w:rsid w:val="00B71A20"/>
    <w:rsid w:val="00B73161"/>
    <w:rsid w:val="00B73921"/>
    <w:rsid w:val="00B9295A"/>
    <w:rsid w:val="00BB2C34"/>
    <w:rsid w:val="00BB7318"/>
    <w:rsid w:val="00BF5CF9"/>
    <w:rsid w:val="00C052EE"/>
    <w:rsid w:val="00C11543"/>
    <w:rsid w:val="00C148D3"/>
    <w:rsid w:val="00C16360"/>
    <w:rsid w:val="00C2107E"/>
    <w:rsid w:val="00C2726D"/>
    <w:rsid w:val="00C33EEF"/>
    <w:rsid w:val="00C70510"/>
    <w:rsid w:val="00C726ED"/>
    <w:rsid w:val="00CC21AD"/>
    <w:rsid w:val="00CC5299"/>
    <w:rsid w:val="00CE413A"/>
    <w:rsid w:val="00CE4379"/>
    <w:rsid w:val="00D359C6"/>
    <w:rsid w:val="00D41948"/>
    <w:rsid w:val="00D63D87"/>
    <w:rsid w:val="00D65299"/>
    <w:rsid w:val="00D72E66"/>
    <w:rsid w:val="00D86CA1"/>
    <w:rsid w:val="00D92414"/>
    <w:rsid w:val="00DB0329"/>
    <w:rsid w:val="00DD6366"/>
    <w:rsid w:val="00DE687C"/>
    <w:rsid w:val="00DF0A22"/>
    <w:rsid w:val="00DF1AD5"/>
    <w:rsid w:val="00DF574D"/>
    <w:rsid w:val="00E028C8"/>
    <w:rsid w:val="00E20FFD"/>
    <w:rsid w:val="00E24950"/>
    <w:rsid w:val="00E72985"/>
    <w:rsid w:val="00E7333D"/>
    <w:rsid w:val="00E81DA1"/>
    <w:rsid w:val="00EA3411"/>
    <w:rsid w:val="00EF6B20"/>
    <w:rsid w:val="00F16AFE"/>
    <w:rsid w:val="00F20B3D"/>
    <w:rsid w:val="00F26196"/>
    <w:rsid w:val="00F34F8A"/>
    <w:rsid w:val="00F377C6"/>
    <w:rsid w:val="00F76C8E"/>
    <w:rsid w:val="00F77F43"/>
    <w:rsid w:val="00FD47DB"/>
    <w:rsid w:val="00FD7519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8404"/>
  <w15:docId w15:val="{A7F26AF7-4194-284C-B775-B9ED4C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2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">
    <w:name w:val="sm"/>
    <w:basedOn w:val="a0"/>
    <w:rsid w:val="002052A9"/>
  </w:style>
  <w:style w:type="character" w:customStyle="1" w:styleId="40">
    <w:name w:val="Заголовок 4 Знак"/>
    <w:basedOn w:val="a0"/>
    <w:link w:val="4"/>
    <w:uiPriority w:val="9"/>
    <w:rsid w:val="006620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0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787D-F101-418E-A497-A7FE4462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ctkkrdsnab@gmail.com</cp:lastModifiedBy>
  <cp:revision>28</cp:revision>
  <cp:lastPrinted>2024-08-20T06:13:00Z</cp:lastPrinted>
  <dcterms:created xsi:type="dcterms:W3CDTF">2024-08-13T11:03:00Z</dcterms:created>
  <dcterms:modified xsi:type="dcterms:W3CDTF">2024-08-20T06:13:00Z</dcterms:modified>
</cp:coreProperties>
</file>