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43" w:rsidRPr="00332CDB" w:rsidRDefault="009B7B70" w:rsidP="000F3910">
      <w:pPr>
        <w:spacing w:after="0" w:line="240" w:lineRule="auto"/>
        <w:jc w:val="center"/>
        <w:rPr>
          <w:rFonts w:ascii="Times New Roman" w:hAnsi="Times New Roman" w:cs="Times New Roman"/>
          <w:b/>
          <w:sz w:val="28"/>
          <w:szCs w:val="28"/>
          <w:shd w:val="clear" w:color="auto" w:fill="F5F5F5"/>
        </w:rPr>
      </w:pPr>
      <w:r w:rsidRPr="00D30A68">
        <w:rPr>
          <w:rFonts w:ascii="Times New Roman" w:hAnsi="Times New Roman" w:cs="Times New Roman"/>
          <w:b/>
          <w:sz w:val="28"/>
          <w:szCs w:val="28"/>
          <w:shd w:val="clear" w:color="auto" w:fill="F5F5F5"/>
        </w:rPr>
        <w:t xml:space="preserve">03-237 </w:t>
      </w:r>
      <w:r w:rsidRPr="00332CDB">
        <w:rPr>
          <w:rFonts w:ascii="Times New Roman" w:hAnsi="Times New Roman" w:cs="Times New Roman"/>
          <w:b/>
          <w:sz w:val="28"/>
          <w:szCs w:val="28"/>
          <w:shd w:val="clear" w:color="auto" w:fill="F5F5F5"/>
        </w:rPr>
        <w:t>ЛуМЗ-945</w:t>
      </w:r>
      <w:r w:rsidR="008A379A" w:rsidRPr="00332CDB">
        <w:rPr>
          <w:rFonts w:ascii="Times New Roman" w:hAnsi="Times New Roman" w:cs="Times New Roman"/>
          <w:b/>
          <w:sz w:val="28"/>
          <w:szCs w:val="28"/>
          <w:shd w:val="clear" w:color="auto" w:fill="F5F5F5"/>
        </w:rPr>
        <w:t xml:space="preserve"> </w:t>
      </w:r>
      <w:r w:rsidRPr="00332CDB">
        <w:rPr>
          <w:rFonts w:ascii="Times New Roman" w:hAnsi="Times New Roman" w:cs="Times New Roman"/>
          <w:b/>
          <w:sz w:val="28"/>
          <w:szCs w:val="28"/>
          <w:shd w:val="clear" w:color="auto" w:fill="F5F5F5"/>
        </w:rPr>
        <w:t>4х2</w:t>
      </w:r>
      <w:r w:rsidR="008A379A" w:rsidRPr="00332CDB">
        <w:rPr>
          <w:rFonts w:ascii="Times New Roman" w:hAnsi="Times New Roman" w:cs="Times New Roman"/>
          <w:b/>
          <w:sz w:val="28"/>
          <w:szCs w:val="28"/>
          <w:shd w:val="clear" w:color="auto" w:fill="F5F5F5"/>
        </w:rPr>
        <w:t xml:space="preserve"> </w:t>
      </w:r>
      <w:r w:rsidR="00526416">
        <w:rPr>
          <w:rFonts w:ascii="Times New Roman" w:hAnsi="Times New Roman" w:cs="Times New Roman"/>
          <w:b/>
          <w:sz w:val="28"/>
          <w:szCs w:val="28"/>
          <w:shd w:val="clear" w:color="auto" w:fill="F5F5F5"/>
        </w:rPr>
        <w:t>р</w:t>
      </w:r>
      <w:r w:rsidR="00526416" w:rsidRPr="00526416">
        <w:rPr>
          <w:rFonts w:ascii="Times New Roman" w:hAnsi="Times New Roman" w:cs="Times New Roman"/>
          <w:b/>
          <w:sz w:val="28"/>
          <w:szCs w:val="28"/>
          <w:shd w:val="clear" w:color="auto" w:fill="F5F5F5"/>
        </w:rPr>
        <w:t xml:space="preserve">ефрижераторный </w:t>
      </w:r>
      <w:r w:rsidR="00526416">
        <w:rPr>
          <w:rFonts w:ascii="Times New Roman" w:hAnsi="Times New Roman" w:cs="Times New Roman"/>
          <w:b/>
          <w:sz w:val="28"/>
          <w:szCs w:val="28"/>
          <w:shd w:val="clear" w:color="auto" w:fill="F5F5F5"/>
        </w:rPr>
        <w:t>автофургон</w:t>
      </w:r>
      <w:r w:rsidR="00526416" w:rsidRPr="00526416">
        <w:rPr>
          <w:rFonts w:ascii="Times New Roman" w:hAnsi="Times New Roman" w:cs="Times New Roman"/>
          <w:b/>
          <w:sz w:val="28"/>
          <w:szCs w:val="28"/>
          <w:shd w:val="clear" w:color="auto" w:fill="F5F5F5"/>
        </w:rPr>
        <w:t xml:space="preserve"> </w:t>
      </w:r>
      <w:r w:rsidR="00332CDB" w:rsidRPr="00332CDB">
        <w:rPr>
          <w:rFonts w:ascii="Times New Roman" w:hAnsi="Times New Roman" w:cs="Times New Roman"/>
          <w:b/>
          <w:sz w:val="28"/>
          <w:szCs w:val="28"/>
          <w:shd w:val="clear" w:color="auto" w:fill="F5F5F5"/>
        </w:rPr>
        <w:t>г</w:t>
      </w:r>
      <w:r w:rsidR="00526416">
        <w:rPr>
          <w:rFonts w:ascii="Times New Roman" w:hAnsi="Times New Roman" w:cs="Times New Roman"/>
          <w:b/>
          <w:sz w:val="28"/>
          <w:szCs w:val="28"/>
          <w:shd w:val="clear" w:color="auto" w:fill="F5F5F5"/>
        </w:rPr>
        <w:t>рузоподъемностью</w:t>
      </w:r>
      <w:r w:rsidR="00332CDB" w:rsidRPr="00332CDB">
        <w:rPr>
          <w:rFonts w:ascii="Times New Roman" w:hAnsi="Times New Roman" w:cs="Times New Roman"/>
          <w:b/>
          <w:sz w:val="28"/>
          <w:szCs w:val="28"/>
          <w:shd w:val="clear" w:color="auto" w:fill="F5F5F5"/>
        </w:rPr>
        <w:t xml:space="preserve"> 170 кг </w:t>
      </w:r>
      <w:r w:rsidR="000D7B7B" w:rsidRPr="00332CDB">
        <w:rPr>
          <w:rFonts w:ascii="Times New Roman" w:hAnsi="Times New Roman" w:cs="Times New Roman"/>
          <w:b/>
          <w:sz w:val="28"/>
          <w:szCs w:val="28"/>
          <w:shd w:val="clear" w:color="auto" w:fill="F5F5F5"/>
        </w:rPr>
        <w:t>на базе М</w:t>
      </w:r>
      <w:r w:rsidR="008A379A" w:rsidRPr="00332CDB">
        <w:rPr>
          <w:rFonts w:ascii="Times New Roman" w:hAnsi="Times New Roman" w:cs="Times New Roman"/>
          <w:b/>
          <w:sz w:val="28"/>
          <w:szCs w:val="28"/>
          <w:shd w:val="clear" w:color="auto" w:fill="F5F5F5"/>
        </w:rPr>
        <w:t>осквич-432,</w:t>
      </w:r>
      <w:r w:rsidR="000D7B7B" w:rsidRPr="00332CDB">
        <w:rPr>
          <w:rFonts w:ascii="Times New Roman" w:hAnsi="Times New Roman" w:cs="Times New Roman"/>
          <w:b/>
          <w:sz w:val="28"/>
          <w:szCs w:val="28"/>
          <w:shd w:val="clear" w:color="auto" w:fill="F5F5F5"/>
        </w:rPr>
        <w:t xml:space="preserve"> </w:t>
      </w:r>
      <w:r w:rsidR="00501D2A" w:rsidRPr="00332CDB">
        <w:rPr>
          <w:rFonts w:ascii="Times New Roman" w:hAnsi="Times New Roman" w:cs="Times New Roman"/>
          <w:b/>
          <w:sz w:val="28"/>
          <w:szCs w:val="28"/>
          <w:shd w:val="clear" w:color="auto" w:fill="F5F5F5"/>
        </w:rPr>
        <w:t>кузов</w:t>
      </w:r>
      <w:r w:rsidR="00501D2A">
        <w:rPr>
          <w:rFonts w:ascii="Times New Roman" w:hAnsi="Times New Roman" w:cs="Times New Roman"/>
          <w:b/>
          <w:sz w:val="28"/>
          <w:szCs w:val="28"/>
          <w:shd w:val="clear" w:color="auto" w:fill="F5F5F5"/>
        </w:rPr>
        <w:t xml:space="preserve">: </w:t>
      </w:r>
      <w:r w:rsidR="00D30A68">
        <w:rPr>
          <w:rFonts w:ascii="Times New Roman" w:hAnsi="Times New Roman" w:cs="Times New Roman"/>
          <w:b/>
          <w:sz w:val="28"/>
          <w:szCs w:val="28"/>
          <w:shd w:val="clear" w:color="auto" w:fill="F5F5F5"/>
        </w:rPr>
        <w:t>объем</w:t>
      </w:r>
      <w:r w:rsidR="00526416" w:rsidRPr="00332CDB">
        <w:rPr>
          <w:rFonts w:ascii="Times New Roman" w:hAnsi="Times New Roman" w:cs="Times New Roman"/>
          <w:b/>
          <w:sz w:val="28"/>
          <w:szCs w:val="28"/>
          <w:shd w:val="clear" w:color="auto" w:fill="F5F5F5"/>
        </w:rPr>
        <w:t xml:space="preserve"> 0,9 м3</w:t>
      </w:r>
      <w:r w:rsidR="00526416">
        <w:rPr>
          <w:rFonts w:ascii="Times New Roman" w:hAnsi="Times New Roman" w:cs="Times New Roman"/>
          <w:b/>
          <w:sz w:val="28"/>
          <w:szCs w:val="28"/>
          <w:shd w:val="clear" w:color="auto" w:fill="F5F5F5"/>
        </w:rPr>
        <w:t>,</w:t>
      </w:r>
      <w:r w:rsidR="00526416" w:rsidRPr="00332CDB">
        <w:rPr>
          <w:rFonts w:ascii="Times New Roman" w:hAnsi="Times New Roman" w:cs="Times New Roman"/>
          <w:b/>
          <w:sz w:val="28"/>
          <w:szCs w:val="28"/>
          <w:shd w:val="clear" w:color="auto" w:fill="F5F5F5"/>
        </w:rPr>
        <w:t xml:space="preserve"> </w:t>
      </w:r>
      <w:r w:rsidR="00D30A68">
        <w:rPr>
          <w:rFonts w:ascii="Times New Roman" w:hAnsi="Times New Roman" w:cs="Times New Roman"/>
          <w:b/>
          <w:sz w:val="28"/>
          <w:szCs w:val="28"/>
          <w:shd w:val="clear" w:color="auto" w:fill="F5F5F5"/>
        </w:rPr>
        <w:t xml:space="preserve">площадь </w:t>
      </w:r>
      <w:r w:rsidR="00501D2A">
        <w:rPr>
          <w:rFonts w:ascii="Times New Roman" w:hAnsi="Times New Roman" w:cs="Times New Roman"/>
          <w:b/>
          <w:sz w:val="28"/>
          <w:szCs w:val="28"/>
          <w:shd w:val="clear" w:color="auto" w:fill="F5F5F5"/>
        </w:rPr>
        <w:t xml:space="preserve">пола </w:t>
      </w:r>
      <w:r w:rsidR="00D30A68">
        <w:rPr>
          <w:rFonts w:ascii="Times New Roman" w:hAnsi="Times New Roman" w:cs="Times New Roman"/>
          <w:b/>
          <w:sz w:val="28"/>
          <w:szCs w:val="28"/>
          <w:shd w:val="clear" w:color="auto" w:fill="F5F5F5"/>
        </w:rPr>
        <w:t xml:space="preserve">1.2 м2, </w:t>
      </w:r>
      <w:r w:rsidR="000D7B7B" w:rsidRPr="00332CDB">
        <w:rPr>
          <w:rFonts w:ascii="Times New Roman" w:hAnsi="Times New Roman" w:cs="Times New Roman"/>
          <w:b/>
          <w:sz w:val="28"/>
          <w:szCs w:val="28"/>
          <w:shd w:val="clear" w:color="auto" w:fill="F5F5F5"/>
        </w:rPr>
        <w:t xml:space="preserve">мест 1, </w:t>
      </w:r>
      <w:r w:rsidR="00526416" w:rsidRPr="00332CDB">
        <w:rPr>
          <w:rFonts w:ascii="Times New Roman" w:hAnsi="Times New Roman" w:cs="Times New Roman"/>
          <w:b/>
          <w:sz w:val="28"/>
          <w:szCs w:val="28"/>
          <w:shd w:val="clear" w:color="auto" w:fill="F5F5F5"/>
        </w:rPr>
        <w:t>двер</w:t>
      </w:r>
      <w:r w:rsidR="00526416">
        <w:rPr>
          <w:rFonts w:ascii="Times New Roman" w:hAnsi="Times New Roman" w:cs="Times New Roman"/>
          <w:b/>
          <w:sz w:val="28"/>
          <w:szCs w:val="28"/>
          <w:shd w:val="clear" w:color="auto" w:fill="F5F5F5"/>
        </w:rPr>
        <w:t>ей</w:t>
      </w:r>
      <w:r w:rsidR="00526416" w:rsidRPr="00332CDB">
        <w:rPr>
          <w:rFonts w:ascii="Times New Roman" w:hAnsi="Times New Roman" w:cs="Times New Roman"/>
          <w:b/>
          <w:sz w:val="28"/>
          <w:szCs w:val="28"/>
          <w:shd w:val="clear" w:color="auto" w:fill="F5F5F5"/>
        </w:rPr>
        <w:t xml:space="preserve"> </w:t>
      </w:r>
      <w:r w:rsidR="000D7B7B" w:rsidRPr="00332CDB">
        <w:rPr>
          <w:rFonts w:ascii="Times New Roman" w:hAnsi="Times New Roman" w:cs="Times New Roman"/>
          <w:b/>
          <w:sz w:val="28"/>
          <w:szCs w:val="28"/>
          <w:shd w:val="clear" w:color="auto" w:fill="F5F5F5"/>
        </w:rPr>
        <w:t>3,</w:t>
      </w:r>
      <w:r w:rsidR="00EF7CDC" w:rsidRPr="00332CDB">
        <w:rPr>
          <w:rFonts w:ascii="Times New Roman" w:hAnsi="Times New Roman" w:cs="Times New Roman"/>
          <w:b/>
          <w:sz w:val="28"/>
          <w:szCs w:val="28"/>
          <w:shd w:val="clear" w:color="auto" w:fill="F5F5F5"/>
        </w:rPr>
        <w:t xml:space="preserve"> хладоагре</w:t>
      </w:r>
      <w:r w:rsidR="008A379A" w:rsidRPr="00332CDB">
        <w:rPr>
          <w:rFonts w:ascii="Times New Roman" w:hAnsi="Times New Roman" w:cs="Times New Roman"/>
          <w:b/>
          <w:sz w:val="28"/>
          <w:szCs w:val="28"/>
          <w:shd w:val="clear" w:color="auto" w:fill="F5F5F5"/>
        </w:rPr>
        <w:t>гат ФГК-07</w:t>
      </w:r>
      <w:r w:rsidR="000D7B7B" w:rsidRPr="00332CDB">
        <w:rPr>
          <w:rFonts w:ascii="Times New Roman" w:hAnsi="Times New Roman" w:cs="Times New Roman"/>
          <w:b/>
          <w:sz w:val="28"/>
          <w:szCs w:val="28"/>
          <w:shd w:val="clear" w:color="auto" w:fill="F5F5F5"/>
        </w:rPr>
        <w:t> </w:t>
      </w:r>
      <w:r w:rsidR="008A2F54" w:rsidRPr="008A2F54">
        <w:rPr>
          <w:rFonts w:ascii="Times New Roman" w:hAnsi="Times New Roman" w:cs="Times New Roman"/>
          <w:b/>
          <w:sz w:val="28"/>
          <w:szCs w:val="28"/>
          <w:shd w:val="clear" w:color="auto" w:fill="F5F5F5"/>
        </w:rPr>
        <w:t>производительность</w:t>
      </w:r>
      <w:r w:rsidR="008A2F54">
        <w:rPr>
          <w:rFonts w:ascii="Times New Roman" w:hAnsi="Times New Roman" w:cs="Times New Roman"/>
          <w:b/>
          <w:sz w:val="28"/>
          <w:szCs w:val="28"/>
          <w:shd w:val="clear" w:color="auto" w:fill="F5F5F5"/>
        </w:rPr>
        <w:t>ю</w:t>
      </w:r>
      <w:r w:rsidR="008A2F54" w:rsidRPr="008A2F54">
        <w:rPr>
          <w:rFonts w:ascii="Times New Roman" w:hAnsi="Times New Roman" w:cs="Times New Roman"/>
          <w:b/>
          <w:sz w:val="28"/>
          <w:szCs w:val="28"/>
          <w:shd w:val="clear" w:color="auto" w:fill="F5F5F5"/>
        </w:rPr>
        <w:t xml:space="preserve"> </w:t>
      </w:r>
      <w:r w:rsidR="000D7B7B" w:rsidRPr="00332CDB">
        <w:rPr>
          <w:rFonts w:ascii="Times New Roman" w:hAnsi="Times New Roman" w:cs="Times New Roman"/>
          <w:b/>
          <w:sz w:val="28"/>
          <w:szCs w:val="28"/>
          <w:shd w:val="clear" w:color="auto" w:fill="F5F5F5"/>
        </w:rPr>
        <w:t>700 ккал/час</w:t>
      </w:r>
      <w:r w:rsidR="007C78D1">
        <w:rPr>
          <w:rFonts w:ascii="Times New Roman" w:hAnsi="Times New Roman" w:cs="Times New Roman"/>
          <w:b/>
          <w:sz w:val="28"/>
          <w:szCs w:val="28"/>
          <w:shd w:val="clear" w:color="auto" w:fill="F5F5F5"/>
        </w:rPr>
        <w:t>, диапазон температур</w:t>
      </w:r>
      <w:r w:rsidR="000D7B7B" w:rsidRPr="00332CDB">
        <w:rPr>
          <w:rFonts w:ascii="Times New Roman" w:hAnsi="Times New Roman" w:cs="Times New Roman"/>
          <w:b/>
          <w:sz w:val="28"/>
          <w:szCs w:val="28"/>
          <w:shd w:val="clear" w:color="auto" w:fill="F5F5F5"/>
        </w:rPr>
        <w:t xml:space="preserve"> от -6 до +5</w:t>
      </w:r>
      <w:r w:rsidR="00D66DD7" w:rsidRPr="00D66DD7">
        <w:rPr>
          <w:rFonts w:ascii="Times New Roman" w:hAnsi="Times New Roman" w:cs="Times New Roman"/>
          <w:b/>
          <w:sz w:val="28"/>
          <w:szCs w:val="28"/>
          <w:shd w:val="clear" w:color="auto" w:fill="F5F5F5"/>
        </w:rPr>
        <w:t>°С</w:t>
      </w:r>
      <w:r w:rsidR="000D7B7B" w:rsidRPr="00332CDB">
        <w:rPr>
          <w:rFonts w:ascii="Times New Roman" w:hAnsi="Times New Roman" w:cs="Times New Roman"/>
          <w:b/>
          <w:sz w:val="28"/>
          <w:szCs w:val="28"/>
          <w:shd w:val="clear" w:color="auto" w:fill="F5F5F5"/>
        </w:rPr>
        <w:t>,</w:t>
      </w:r>
      <w:r w:rsidR="008A379A" w:rsidRPr="00332CDB">
        <w:rPr>
          <w:rFonts w:ascii="Times New Roman" w:hAnsi="Times New Roman" w:cs="Times New Roman"/>
          <w:b/>
          <w:sz w:val="28"/>
          <w:szCs w:val="28"/>
          <w:shd w:val="clear" w:color="auto" w:fill="F5F5F5"/>
        </w:rPr>
        <w:t xml:space="preserve"> </w:t>
      </w:r>
      <w:r w:rsidR="008A2F54" w:rsidRPr="00332CDB">
        <w:rPr>
          <w:rFonts w:ascii="Times New Roman" w:hAnsi="Times New Roman" w:cs="Times New Roman"/>
          <w:b/>
          <w:sz w:val="28"/>
          <w:szCs w:val="28"/>
          <w:shd w:val="clear" w:color="auto" w:fill="F5F5F5"/>
        </w:rPr>
        <w:t>вес</w:t>
      </w:r>
      <w:r w:rsidR="008A2F54">
        <w:rPr>
          <w:rFonts w:ascii="Times New Roman" w:hAnsi="Times New Roman" w:cs="Times New Roman"/>
          <w:b/>
          <w:sz w:val="28"/>
          <w:szCs w:val="28"/>
          <w:shd w:val="clear" w:color="auto" w:fill="F5F5F5"/>
        </w:rPr>
        <w:t>:</w:t>
      </w:r>
      <w:r w:rsidR="008A2F54" w:rsidRPr="00332CDB">
        <w:rPr>
          <w:rFonts w:ascii="Times New Roman" w:hAnsi="Times New Roman" w:cs="Times New Roman"/>
          <w:b/>
          <w:sz w:val="28"/>
          <w:szCs w:val="28"/>
          <w:shd w:val="clear" w:color="auto" w:fill="F5F5F5"/>
        </w:rPr>
        <w:t xml:space="preserve"> </w:t>
      </w:r>
      <w:r w:rsidR="008A379A" w:rsidRPr="00332CDB">
        <w:rPr>
          <w:rFonts w:ascii="Times New Roman" w:hAnsi="Times New Roman" w:cs="Times New Roman"/>
          <w:b/>
          <w:sz w:val="28"/>
          <w:szCs w:val="28"/>
          <w:shd w:val="clear" w:color="auto" w:fill="F5F5F5"/>
        </w:rPr>
        <w:t>снаряженный 1.19 т,</w:t>
      </w:r>
      <w:r w:rsidR="000D7B7B" w:rsidRPr="00332CDB">
        <w:rPr>
          <w:rFonts w:ascii="Times New Roman" w:hAnsi="Times New Roman" w:cs="Times New Roman"/>
          <w:b/>
          <w:sz w:val="28"/>
          <w:szCs w:val="28"/>
          <w:shd w:val="clear" w:color="auto" w:fill="F5F5F5"/>
        </w:rPr>
        <w:t xml:space="preserve"> </w:t>
      </w:r>
      <w:r w:rsidR="008A379A" w:rsidRPr="00332CDB">
        <w:rPr>
          <w:rFonts w:ascii="Times New Roman" w:hAnsi="Times New Roman" w:cs="Times New Roman"/>
          <w:b/>
          <w:sz w:val="28"/>
          <w:szCs w:val="28"/>
          <w:shd w:val="clear" w:color="auto" w:fill="F5F5F5"/>
        </w:rPr>
        <w:t>полный 1.43 т,</w:t>
      </w:r>
      <w:r w:rsidR="000D7B7B" w:rsidRPr="00332CDB">
        <w:rPr>
          <w:rFonts w:ascii="Times New Roman" w:hAnsi="Times New Roman" w:cs="Times New Roman"/>
          <w:b/>
          <w:sz w:val="28"/>
          <w:szCs w:val="28"/>
          <w:shd w:val="clear" w:color="auto" w:fill="F5F5F5"/>
        </w:rPr>
        <w:t xml:space="preserve"> М-40</w:t>
      </w:r>
      <w:r w:rsidR="008A379A" w:rsidRPr="00332CDB">
        <w:rPr>
          <w:rFonts w:ascii="Times New Roman" w:hAnsi="Times New Roman" w:cs="Times New Roman"/>
          <w:b/>
          <w:sz w:val="28"/>
          <w:szCs w:val="28"/>
          <w:shd w:val="clear" w:color="auto" w:fill="F5F5F5"/>
        </w:rPr>
        <w:t>7Д</w:t>
      </w:r>
      <w:r w:rsidR="000D7B7B" w:rsidRPr="00332CDB">
        <w:rPr>
          <w:rFonts w:ascii="Times New Roman" w:hAnsi="Times New Roman" w:cs="Times New Roman"/>
          <w:b/>
          <w:sz w:val="28"/>
          <w:szCs w:val="28"/>
          <w:shd w:val="clear" w:color="auto" w:fill="F5F5F5"/>
        </w:rPr>
        <w:t>1</w:t>
      </w:r>
      <w:r w:rsidR="00526416">
        <w:rPr>
          <w:rFonts w:ascii="Times New Roman" w:hAnsi="Times New Roman" w:cs="Times New Roman"/>
          <w:b/>
          <w:sz w:val="28"/>
          <w:szCs w:val="28"/>
          <w:shd w:val="clear" w:color="auto" w:fill="F5F5F5"/>
        </w:rPr>
        <w:t xml:space="preserve"> 45 лс,</w:t>
      </w:r>
      <w:r w:rsidR="000D7B7B" w:rsidRPr="00332CDB">
        <w:rPr>
          <w:rFonts w:ascii="Times New Roman" w:hAnsi="Times New Roman" w:cs="Times New Roman"/>
          <w:b/>
          <w:sz w:val="28"/>
          <w:szCs w:val="28"/>
          <w:shd w:val="clear" w:color="auto" w:fill="F5F5F5"/>
        </w:rPr>
        <w:t xml:space="preserve"> 105 км/час, </w:t>
      </w:r>
      <w:r w:rsidR="007C4DDD" w:rsidRPr="007C4DDD">
        <w:rPr>
          <w:rFonts w:ascii="Times New Roman" w:hAnsi="Times New Roman" w:cs="Times New Roman"/>
          <w:b/>
          <w:sz w:val="28"/>
          <w:szCs w:val="28"/>
          <w:shd w:val="clear" w:color="auto" w:fill="F5F5F5"/>
        </w:rPr>
        <w:t>328</w:t>
      </w:r>
      <w:r w:rsidR="007C4DDD">
        <w:rPr>
          <w:rFonts w:ascii="Times New Roman" w:hAnsi="Times New Roman" w:cs="Times New Roman"/>
          <w:b/>
          <w:sz w:val="28"/>
          <w:szCs w:val="28"/>
          <w:shd w:val="clear" w:color="auto" w:fill="F5F5F5"/>
        </w:rPr>
        <w:t xml:space="preserve"> экз., </w:t>
      </w:r>
      <w:r w:rsidR="000D7B7B" w:rsidRPr="00332CDB">
        <w:rPr>
          <w:rFonts w:ascii="Times New Roman" w:hAnsi="Times New Roman" w:cs="Times New Roman"/>
          <w:b/>
          <w:sz w:val="28"/>
          <w:szCs w:val="28"/>
          <w:shd w:val="clear" w:color="auto" w:fill="F5F5F5"/>
        </w:rPr>
        <w:t>ЛуМЗ г. Луцк</w:t>
      </w:r>
      <w:r w:rsidR="007C4DDD">
        <w:rPr>
          <w:rFonts w:ascii="Times New Roman" w:hAnsi="Times New Roman" w:cs="Times New Roman"/>
          <w:b/>
          <w:sz w:val="28"/>
          <w:szCs w:val="28"/>
          <w:shd w:val="clear" w:color="auto" w:fill="F5F5F5"/>
        </w:rPr>
        <w:t>,</w:t>
      </w:r>
      <w:r w:rsidR="000D7B7B" w:rsidRPr="00332CDB">
        <w:rPr>
          <w:rFonts w:ascii="Times New Roman" w:hAnsi="Times New Roman" w:cs="Times New Roman"/>
          <w:b/>
          <w:sz w:val="28"/>
          <w:szCs w:val="28"/>
          <w:shd w:val="clear" w:color="auto" w:fill="F5F5F5"/>
        </w:rPr>
        <w:t xml:space="preserve"> 1964-</w:t>
      </w:r>
      <w:r w:rsidR="008A379A" w:rsidRPr="00332CDB">
        <w:rPr>
          <w:rFonts w:ascii="Times New Roman" w:hAnsi="Times New Roman" w:cs="Times New Roman"/>
          <w:b/>
          <w:sz w:val="28"/>
          <w:szCs w:val="28"/>
          <w:shd w:val="clear" w:color="auto" w:fill="F5F5F5"/>
        </w:rPr>
        <w:t>65 г.</w:t>
      </w:r>
      <w:r w:rsidR="002129D6">
        <w:rPr>
          <w:rFonts w:ascii="Times New Roman" w:hAnsi="Times New Roman" w:cs="Times New Roman"/>
          <w:b/>
          <w:sz w:val="28"/>
          <w:szCs w:val="28"/>
          <w:shd w:val="clear" w:color="auto" w:fill="F5F5F5"/>
        </w:rPr>
        <w:t xml:space="preserve"> в.</w:t>
      </w:r>
      <w:bookmarkStart w:id="0" w:name="_GoBack"/>
      <w:bookmarkEnd w:id="0"/>
    </w:p>
    <w:p w:rsidR="00D73043" w:rsidRDefault="00A54263" w:rsidP="000F3910">
      <w:pPr>
        <w:spacing w:after="0" w:line="240" w:lineRule="auto"/>
        <w:jc w:val="center"/>
        <w:rPr>
          <w:rFonts w:ascii="Times New Roman" w:hAnsi="Times New Roman" w:cs="Times New Roman"/>
          <w:sz w:val="28"/>
          <w:szCs w:val="28"/>
          <w:shd w:val="clear" w:color="auto" w:fill="F5F5F5"/>
        </w:rPr>
      </w:pPr>
      <w:r>
        <w:rPr>
          <w:noProof/>
          <w:lang w:eastAsia="ru-RU"/>
        </w:rPr>
        <w:drawing>
          <wp:anchor distT="0" distB="0" distL="114300" distR="114300" simplePos="0" relativeHeight="251658240" behindDoc="0" locked="0" layoutInCell="1" allowOverlap="1" wp14:anchorId="7EAC67CE" wp14:editId="37173B81">
            <wp:simplePos x="0" y="0"/>
            <wp:positionH relativeFrom="margin">
              <wp:posOffset>461010</wp:posOffset>
            </wp:positionH>
            <wp:positionV relativeFrom="margin">
              <wp:posOffset>1126490</wp:posOffset>
            </wp:positionV>
            <wp:extent cx="5366385" cy="3171825"/>
            <wp:effectExtent l="0" t="0" r="571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66385" cy="3171825"/>
                    </a:xfrm>
                    <a:prstGeom prst="rect">
                      <a:avLst/>
                    </a:prstGeom>
                  </pic:spPr>
                </pic:pic>
              </a:graphicData>
            </a:graphic>
            <wp14:sizeRelH relativeFrom="margin">
              <wp14:pctWidth>0</wp14:pctWidth>
            </wp14:sizeRelH>
            <wp14:sizeRelV relativeFrom="margin">
              <wp14:pctHeight>0</wp14:pctHeight>
            </wp14:sizeRelV>
          </wp:anchor>
        </w:drawing>
      </w: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010667" w:rsidRDefault="00010667" w:rsidP="000F3910">
      <w:pPr>
        <w:spacing w:after="0" w:line="240" w:lineRule="auto"/>
        <w:jc w:val="center"/>
        <w:rPr>
          <w:rFonts w:ascii="Times New Roman" w:hAnsi="Times New Roman" w:cs="Times New Roman"/>
          <w:sz w:val="28"/>
          <w:szCs w:val="28"/>
          <w:shd w:val="clear" w:color="auto" w:fill="F5F5F5"/>
        </w:rPr>
      </w:pPr>
    </w:p>
    <w:p w:rsidR="007C78D1" w:rsidRDefault="007C78D1" w:rsidP="007C78D1">
      <w:pPr>
        <w:spacing w:after="0" w:line="240" w:lineRule="auto"/>
        <w:rPr>
          <w:rFonts w:ascii="Times New Roman" w:hAnsi="Times New Roman" w:cs="Times New Roman"/>
          <w:color w:val="3F3F3F"/>
          <w:sz w:val="24"/>
          <w:szCs w:val="24"/>
          <w:shd w:val="clear" w:color="auto" w:fill="F5F5F5"/>
        </w:rPr>
      </w:pPr>
      <w:r>
        <w:rPr>
          <w:rFonts w:ascii="Times New Roman" w:hAnsi="Times New Roman" w:cs="Times New Roman"/>
          <w:color w:val="3F3F3F"/>
          <w:sz w:val="24"/>
          <w:szCs w:val="24"/>
          <w:shd w:val="clear" w:color="auto" w:fill="F5F5F5"/>
        </w:rPr>
        <w:t xml:space="preserve"> </w:t>
      </w:r>
    </w:p>
    <w:p w:rsidR="00733F2A" w:rsidRPr="00733F2A" w:rsidRDefault="00011A19" w:rsidP="00A40053">
      <w:pPr>
        <w:spacing w:after="0" w:line="240" w:lineRule="auto"/>
        <w:rPr>
          <w:rFonts w:ascii="Times New Roman" w:hAnsi="Times New Roman" w:cs="Times New Roman"/>
          <w:color w:val="3F3F3F"/>
          <w:sz w:val="24"/>
          <w:szCs w:val="24"/>
          <w:shd w:val="clear" w:color="auto" w:fill="F5F5F5"/>
        </w:rPr>
      </w:pPr>
      <w:r>
        <w:rPr>
          <w:rFonts w:ascii="Times New Roman" w:hAnsi="Times New Roman" w:cs="Times New Roman"/>
          <w:color w:val="3F3F3F"/>
          <w:sz w:val="24"/>
          <w:szCs w:val="24"/>
          <w:shd w:val="clear" w:color="auto" w:fill="F5F5F5"/>
        </w:rPr>
        <w:t xml:space="preserve"> </w:t>
      </w:r>
      <w:r w:rsidR="00981018">
        <w:rPr>
          <w:rFonts w:ascii="Times New Roman" w:hAnsi="Times New Roman" w:cs="Times New Roman"/>
          <w:color w:val="3F3F3F"/>
          <w:sz w:val="24"/>
          <w:szCs w:val="24"/>
          <w:shd w:val="clear" w:color="auto" w:fill="F5F5F5"/>
        </w:rPr>
        <w:t>Насколько я понял приложенные материалы, отличить ЛуМЗ-945 от базового М-432 возможно только заглянув в</w:t>
      </w:r>
      <w:r w:rsidR="00977F4A">
        <w:rPr>
          <w:rFonts w:ascii="Times New Roman" w:hAnsi="Times New Roman" w:cs="Times New Roman"/>
          <w:color w:val="3F3F3F"/>
          <w:sz w:val="24"/>
          <w:szCs w:val="24"/>
          <w:shd w:val="clear" w:color="auto" w:fill="F5F5F5"/>
        </w:rPr>
        <w:t>нутрь автомобиля</w:t>
      </w:r>
      <w:r w:rsidR="00981018">
        <w:rPr>
          <w:rFonts w:ascii="Times New Roman" w:hAnsi="Times New Roman" w:cs="Times New Roman"/>
          <w:color w:val="3F3F3F"/>
          <w:sz w:val="24"/>
          <w:szCs w:val="24"/>
          <w:shd w:val="clear" w:color="auto" w:fill="F5F5F5"/>
        </w:rPr>
        <w:t>.</w:t>
      </w:r>
      <w:r w:rsidR="0001485B">
        <w:rPr>
          <w:rFonts w:ascii="Times New Roman" w:hAnsi="Times New Roman" w:cs="Times New Roman"/>
          <w:color w:val="3F3F3F"/>
          <w:sz w:val="24"/>
          <w:szCs w:val="24"/>
          <w:shd w:val="clear" w:color="auto" w:fill="F5F5F5"/>
        </w:rPr>
        <w:t xml:space="preserve"> Надписи типа «Мороженое» или тому подобные основание</w:t>
      </w:r>
      <w:r w:rsidR="00977F4A">
        <w:rPr>
          <w:rFonts w:ascii="Times New Roman" w:hAnsi="Times New Roman" w:cs="Times New Roman"/>
          <w:color w:val="3F3F3F"/>
          <w:sz w:val="24"/>
          <w:szCs w:val="24"/>
          <w:shd w:val="clear" w:color="auto" w:fill="F5F5F5"/>
        </w:rPr>
        <w:t xml:space="preserve"> для идентификации</w:t>
      </w:r>
      <w:r w:rsidR="0001485B">
        <w:rPr>
          <w:rFonts w:ascii="Times New Roman" w:hAnsi="Times New Roman" w:cs="Times New Roman"/>
          <w:color w:val="3F3F3F"/>
          <w:sz w:val="24"/>
          <w:szCs w:val="24"/>
          <w:shd w:val="clear" w:color="auto" w:fill="F5F5F5"/>
        </w:rPr>
        <w:t xml:space="preserve"> слабое, это может быть просто термоизолирован</w:t>
      </w:r>
      <w:r w:rsidR="00971004">
        <w:rPr>
          <w:rFonts w:ascii="Times New Roman" w:hAnsi="Times New Roman" w:cs="Times New Roman"/>
          <w:color w:val="3F3F3F"/>
          <w:sz w:val="24"/>
          <w:szCs w:val="24"/>
          <w:shd w:val="clear" w:color="auto" w:fill="F5F5F5"/>
        </w:rPr>
        <w:t>ны</w:t>
      </w:r>
      <w:r w:rsidR="0001485B">
        <w:rPr>
          <w:rFonts w:ascii="Times New Roman" w:hAnsi="Times New Roman" w:cs="Times New Roman"/>
          <w:color w:val="3F3F3F"/>
          <w:sz w:val="24"/>
          <w:szCs w:val="24"/>
          <w:shd w:val="clear" w:color="auto" w:fill="F5F5F5"/>
        </w:rPr>
        <w:t>й фургон</w:t>
      </w:r>
      <w:r w:rsidR="00971004">
        <w:rPr>
          <w:rFonts w:ascii="Times New Roman" w:hAnsi="Times New Roman" w:cs="Times New Roman"/>
          <w:color w:val="3F3F3F"/>
          <w:sz w:val="24"/>
          <w:szCs w:val="24"/>
          <w:shd w:val="clear" w:color="auto" w:fill="F5F5F5"/>
        </w:rPr>
        <w:t xml:space="preserve">. А вот на уважаемом </w:t>
      </w:r>
      <w:r w:rsidR="00733F2A" w:rsidRPr="00F44947">
        <w:rPr>
          <w:rFonts w:ascii="Times New Roman" w:hAnsi="Times New Roman" w:cs="Times New Roman"/>
          <w:i/>
          <w:color w:val="3F3F3F"/>
          <w:sz w:val="24"/>
          <w:szCs w:val="24"/>
          <w:shd w:val="clear" w:color="auto" w:fill="F5F5F5"/>
        </w:rPr>
        <w:t>denisovets.ru</w:t>
      </w:r>
      <w:r w:rsidR="00971004">
        <w:rPr>
          <w:rFonts w:ascii="Times New Roman" w:hAnsi="Times New Roman" w:cs="Times New Roman"/>
          <w:color w:val="3F3F3F"/>
          <w:sz w:val="24"/>
          <w:szCs w:val="24"/>
          <w:shd w:val="clear" w:color="auto" w:fill="F5F5F5"/>
        </w:rPr>
        <w:t xml:space="preserve"> размещено </w:t>
      </w:r>
      <w:r w:rsidR="00B84C54">
        <w:rPr>
          <w:rFonts w:ascii="Times New Roman" w:hAnsi="Times New Roman" w:cs="Times New Roman"/>
          <w:color w:val="3F3F3F"/>
          <w:sz w:val="24"/>
          <w:szCs w:val="24"/>
          <w:shd w:val="clear" w:color="auto" w:fill="F5F5F5"/>
        </w:rPr>
        <w:t xml:space="preserve">его </w:t>
      </w:r>
      <w:r w:rsidR="00971004">
        <w:rPr>
          <w:rFonts w:ascii="Times New Roman" w:hAnsi="Times New Roman" w:cs="Times New Roman"/>
          <w:color w:val="3F3F3F"/>
          <w:sz w:val="24"/>
          <w:szCs w:val="24"/>
          <w:shd w:val="clear" w:color="auto" w:fill="F5F5F5"/>
        </w:rPr>
        <w:t>фото</w:t>
      </w:r>
      <w:r w:rsidR="00F44947">
        <w:rPr>
          <w:rFonts w:ascii="Times New Roman" w:hAnsi="Times New Roman" w:cs="Times New Roman"/>
          <w:color w:val="3F3F3F"/>
          <w:sz w:val="24"/>
          <w:szCs w:val="24"/>
          <w:shd w:val="clear" w:color="auto" w:fill="F5F5F5"/>
        </w:rPr>
        <w:t xml:space="preserve"> с надписью на борту «Автохолодильник», что говорит о целевом назначении маши</w:t>
      </w:r>
      <w:r w:rsidR="00977F4A">
        <w:rPr>
          <w:rFonts w:ascii="Times New Roman" w:hAnsi="Times New Roman" w:cs="Times New Roman"/>
          <w:color w:val="3F3F3F"/>
          <w:sz w:val="24"/>
          <w:szCs w:val="24"/>
          <w:shd w:val="clear" w:color="auto" w:fill="F5F5F5"/>
        </w:rPr>
        <w:t>ны. Не факт, но весьма вероятно, что это фото ЛуМЗ-945.</w:t>
      </w:r>
    </w:p>
    <w:p w:rsidR="00733F2A" w:rsidRDefault="00733F2A" w:rsidP="00A40053">
      <w:pPr>
        <w:spacing w:after="0" w:line="240" w:lineRule="auto"/>
        <w:rPr>
          <w:rFonts w:ascii="Times New Roman" w:hAnsi="Times New Roman" w:cs="Times New Roman"/>
          <w:b/>
          <w:color w:val="3F3F3F"/>
          <w:sz w:val="24"/>
          <w:szCs w:val="24"/>
          <w:shd w:val="clear" w:color="auto" w:fill="F5F5F5"/>
        </w:rPr>
      </w:pPr>
    </w:p>
    <w:p w:rsidR="006B0D7C" w:rsidRDefault="00D66DD7" w:rsidP="00A40053">
      <w:pPr>
        <w:spacing w:after="0" w:line="240" w:lineRule="auto"/>
        <w:rPr>
          <w:rFonts w:ascii="Times New Roman" w:hAnsi="Times New Roman" w:cs="Times New Roman"/>
          <w:color w:val="3F3F3F"/>
          <w:sz w:val="24"/>
          <w:szCs w:val="24"/>
          <w:shd w:val="clear" w:color="auto" w:fill="F5F5F5"/>
        </w:rPr>
      </w:pPr>
      <w:r w:rsidRPr="00D6431E">
        <w:rPr>
          <w:rFonts w:ascii="Times New Roman" w:hAnsi="Times New Roman" w:cs="Times New Roman"/>
          <w:b/>
          <w:color w:val="3F3F3F"/>
          <w:sz w:val="24"/>
          <w:szCs w:val="24"/>
          <w:shd w:val="clear" w:color="auto" w:fill="F5F5F5"/>
        </w:rPr>
        <w:t>Разработчик:</w:t>
      </w:r>
      <w:r>
        <w:rPr>
          <w:rFonts w:ascii="Times New Roman" w:hAnsi="Times New Roman" w:cs="Times New Roman"/>
          <w:color w:val="3F3F3F"/>
          <w:sz w:val="24"/>
          <w:szCs w:val="24"/>
          <w:shd w:val="clear" w:color="auto" w:fill="F5F5F5"/>
        </w:rPr>
        <w:t xml:space="preserve"> Л</w:t>
      </w:r>
      <w:r w:rsidRPr="00D66DD7">
        <w:rPr>
          <w:rFonts w:ascii="Times New Roman" w:hAnsi="Times New Roman" w:cs="Times New Roman"/>
          <w:color w:val="3F3F3F"/>
          <w:sz w:val="24"/>
          <w:szCs w:val="24"/>
          <w:shd w:val="clear" w:color="auto" w:fill="F5F5F5"/>
        </w:rPr>
        <w:t xml:space="preserve">аборатория холодильного транспорта </w:t>
      </w:r>
      <w:r w:rsidR="00A40053" w:rsidRPr="00A40053">
        <w:rPr>
          <w:rFonts w:ascii="Times New Roman" w:hAnsi="Times New Roman" w:cs="Times New Roman"/>
          <w:color w:val="3F3F3F"/>
          <w:sz w:val="24"/>
          <w:szCs w:val="24"/>
          <w:shd w:val="clear" w:color="auto" w:fill="F5F5F5"/>
        </w:rPr>
        <w:t>Всесоюзн</w:t>
      </w:r>
      <w:r w:rsidR="00A40053">
        <w:rPr>
          <w:rFonts w:ascii="Times New Roman" w:hAnsi="Times New Roman" w:cs="Times New Roman"/>
          <w:color w:val="3F3F3F"/>
          <w:sz w:val="24"/>
          <w:szCs w:val="24"/>
          <w:shd w:val="clear" w:color="auto" w:fill="F5F5F5"/>
        </w:rPr>
        <w:t>ого</w:t>
      </w:r>
      <w:r w:rsidR="00A40053" w:rsidRPr="00A40053">
        <w:rPr>
          <w:rFonts w:ascii="Times New Roman" w:hAnsi="Times New Roman" w:cs="Times New Roman"/>
          <w:color w:val="3F3F3F"/>
          <w:sz w:val="24"/>
          <w:szCs w:val="24"/>
          <w:shd w:val="clear" w:color="auto" w:fill="F5F5F5"/>
        </w:rPr>
        <w:t xml:space="preserve"> научно-исследовательск</w:t>
      </w:r>
      <w:r w:rsidR="00A40053">
        <w:rPr>
          <w:rFonts w:ascii="Times New Roman" w:hAnsi="Times New Roman" w:cs="Times New Roman"/>
          <w:color w:val="3F3F3F"/>
          <w:sz w:val="24"/>
          <w:szCs w:val="24"/>
          <w:shd w:val="clear" w:color="auto" w:fill="F5F5F5"/>
        </w:rPr>
        <w:t>ого</w:t>
      </w:r>
      <w:r w:rsidR="00A40053" w:rsidRPr="00A40053">
        <w:rPr>
          <w:rFonts w:ascii="Times New Roman" w:hAnsi="Times New Roman" w:cs="Times New Roman"/>
          <w:color w:val="3F3F3F"/>
          <w:sz w:val="24"/>
          <w:szCs w:val="24"/>
          <w:shd w:val="clear" w:color="auto" w:fill="F5F5F5"/>
        </w:rPr>
        <w:t xml:space="preserve"> холодильн</w:t>
      </w:r>
      <w:r w:rsidR="00A40053">
        <w:rPr>
          <w:rFonts w:ascii="Times New Roman" w:hAnsi="Times New Roman" w:cs="Times New Roman"/>
          <w:color w:val="3F3F3F"/>
          <w:sz w:val="24"/>
          <w:szCs w:val="24"/>
          <w:shd w:val="clear" w:color="auto" w:fill="F5F5F5"/>
        </w:rPr>
        <w:t>ого</w:t>
      </w:r>
      <w:r w:rsidR="00A40053" w:rsidRPr="00A40053">
        <w:rPr>
          <w:rFonts w:ascii="Times New Roman" w:hAnsi="Times New Roman" w:cs="Times New Roman"/>
          <w:color w:val="3F3F3F"/>
          <w:sz w:val="24"/>
          <w:szCs w:val="24"/>
          <w:shd w:val="clear" w:color="auto" w:fill="F5F5F5"/>
        </w:rPr>
        <w:t xml:space="preserve"> институт</w:t>
      </w:r>
      <w:r w:rsidR="00A40053">
        <w:rPr>
          <w:rFonts w:ascii="Times New Roman" w:hAnsi="Times New Roman" w:cs="Times New Roman"/>
          <w:color w:val="3F3F3F"/>
          <w:sz w:val="24"/>
          <w:szCs w:val="24"/>
          <w:shd w:val="clear" w:color="auto" w:fill="F5F5F5"/>
        </w:rPr>
        <w:t>а</w:t>
      </w:r>
      <w:r w:rsidR="00A40053" w:rsidRPr="00A40053">
        <w:rPr>
          <w:rFonts w:ascii="Times New Roman" w:hAnsi="Times New Roman" w:cs="Times New Roman"/>
          <w:color w:val="3F3F3F"/>
          <w:sz w:val="24"/>
          <w:szCs w:val="24"/>
          <w:shd w:val="clear" w:color="auto" w:fill="F5F5F5"/>
        </w:rPr>
        <w:t xml:space="preserve"> (ВНИХИ).</w:t>
      </w:r>
      <w:r w:rsidR="00A40053">
        <w:rPr>
          <w:rFonts w:ascii="Times New Roman" w:hAnsi="Times New Roman" w:cs="Times New Roman"/>
          <w:color w:val="3F3F3F"/>
          <w:sz w:val="24"/>
          <w:szCs w:val="24"/>
          <w:shd w:val="clear" w:color="auto" w:fill="F5F5F5"/>
        </w:rPr>
        <w:t xml:space="preserve"> </w:t>
      </w:r>
      <w:r w:rsidR="00213A5C" w:rsidRPr="00213A5C">
        <w:rPr>
          <w:rFonts w:ascii="Times New Roman" w:hAnsi="Times New Roman" w:cs="Times New Roman"/>
          <w:color w:val="3F3F3F"/>
          <w:sz w:val="24"/>
          <w:szCs w:val="24"/>
          <w:shd w:val="clear" w:color="auto" w:fill="F5F5F5"/>
        </w:rPr>
        <w:t xml:space="preserve">С 2017 года </w:t>
      </w:r>
      <w:r w:rsidR="00213A5C">
        <w:rPr>
          <w:rFonts w:ascii="Times New Roman" w:hAnsi="Times New Roman" w:cs="Times New Roman"/>
          <w:color w:val="3F3F3F"/>
          <w:sz w:val="24"/>
          <w:szCs w:val="24"/>
          <w:shd w:val="clear" w:color="auto" w:fill="F5F5F5"/>
        </w:rPr>
        <w:t xml:space="preserve">- </w:t>
      </w:r>
      <w:r w:rsidR="00A40053" w:rsidRPr="00A40053">
        <w:rPr>
          <w:rFonts w:ascii="Times New Roman" w:hAnsi="Times New Roman" w:cs="Times New Roman"/>
          <w:color w:val="3F3F3F"/>
          <w:sz w:val="24"/>
          <w:szCs w:val="24"/>
          <w:shd w:val="clear" w:color="auto" w:fill="F5F5F5"/>
        </w:rPr>
        <w:t>Всероссийский научно-исследовательский институт</w:t>
      </w:r>
      <w:r w:rsidR="00A40053">
        <w:rPr>
          <w:rFonts w:ascii="Times New Roman" w:hAnsi="Times New Roman" w:cs="Times New Roman"/>
          <w:color w:val="3F3F3F"/>
          <w:sz w:val="24"/>
          <w:szCs w:val="24"/>
          <w:shd w:val="clear" w:color="auto" w:fill="F5F5F5"/>
        </w:rPr>
        <w:t xml:space="preserve"> </w:t>
      </w:r>
      <w:r w:rsidR="00A40053" w:rsidRPr="00A40053">
        <w:rPr>
          <w:rFonts w:ascii="Times New Roman" w:hAnsi="Times New Roman" w:cs="Times New Roman"/>
          <w:color w:val="3F3F3F"/>
          <w:sz w:val="24"/>
          <w:szCs w:val="24"/>
          <w:shd w:val="clear" w:color="auto" w:fill="F5F5F5"/>
        </w:rPr>
        <w:t>холодильной промышленности - филиал</w:t>
      </w:r>
      <w:r w:rsidR="00A40053">
        <w:rPr>
          <w:rFonts w:ascii="Times New Roman" w:hAnsi="Times New Roman" w:cs="Times New Roman"/>
          <w:color w:val="3F3F3F"/>
          <w:sz w:val="24"/>
          <w:szCs w:val="24"/>
          <w:shd w:val="clear" w:color="auto" w:fill="F5F5F5"/>
        </w:rPr>
        <w:t xml:space="preserve"> </w:t>
      </w:r>
      <w:r w:rsidR="00A40053" w:rsidRPr="00A40053">
        <w:rPr>
          <w:rFonts w:ascii="Times New Roman" w:hAnsi="Times New Roman" w:cs="Times New Roman"/>
          <w:color w:val="3F3F3F"/>
          <w:sz w:val="24"/>
          <w:szCs w:val="24"/>
          <w:shd w:val="clear" w:color="auto" w:fill="F5F5F5"/>
        </w:rPr>
        <w:t>ФГБНУ «ФНЦ пищевых систем им. В.М. Горбатова» РАН</w:t>
      </w:r>
      <w:r w:rsidR="00A40053">
        <w:rPr>
          <w:rFonts w:ascii="Times New Roman" w:hAnsi="Times New Roman" w:cs="Times New Roman"/>
          <w:color w:val="3F3F3F"/>
          <w:sz w:val="24"/>
          <w:szCs w:val="24"/>
          <w:shd w:val="clear" w:color="auto" w:fill="F5F5F5"/>
        </w:rPr>
        <w:t>.</w:t>
      </w:r>
    </w:p>
    <w:p w:rsidR="005D0792" w:rsidRDefault="005D0792" w:rsidP="000F3910">
      <w:pPr>
        <w:spacing w:after="0" w:line="240" w:lineRule="auto"/>
        <w:rPr>
          <w:rFonts w:ascii="Times New Roman" w:hAnsi="Times New Roman" w:cs="Times New Roman"/>
          <w:color w:val="3F3F3F"/>
          <w:sz w:val="24"/>
          <w:szCs w:val="24"/>
          <w:shd w:val="clear" w:color="auto" w:fill="F5F5F5"/>
        </w:rPr>
      </w:pPr>
      <w:r w:rsidRPr="005D0792">
        <w:rPr>
          <w:rFonts w:ascii="Times New Roman" w:hAnsi="Times New Roman" w:cs="Times New Roman"/>
          <w:b/>
          <w:color w:val="3F3F3F"/>
          <w:sz w:val="24"/>
          <w:szCs w:val="24"/>
          <w:shd w:val="clear" w:color="auto" w:fill="F5F5F5"/>
        </w:rPr>
        <w:t>Изготовитель:</w:t>
      </w:r>
      <w:r w:rsidRPr="005D0792">
        <w:rPr>
          <w:rFonts w:ascii="Times New Roman" w:hAnsi="Times New Roman" w:cs="Times New Roman"/>
          <w:color w:val="3F3F3F"/>
          <w:sz w:val="24"/>
          <w:szCs w:val="24"/>
          <w:shd w:val="clear" w:color="auto" w:fill="F5F5F5"/>
        </w:rPr>
        <w:t xml:space="preserve"> </w:t>
      </w:r>
      <w:r w:rsidRPr="005B16E0">
        <w:rPr>
          <w:rFonts w:ascii="Times New Roman" w:hAnsi="Times New Roman" w:cs="Times New Roman"/>
          <w:color w:val="3F3F3F"/>
          <w:sz w:val="24"/>
          <w:szCs w:val="24"/>
          <w:shd w:val="clear" w:color="auto" w:fill="F5F5F5"/>
        </w:rPr>
        <w:t>Луцкий машиностроительный завод (ЛуМЗ</w:t>
      </w:r>
      <w:r w:rsidR="00913DA3">
        <w:rPr>
          <w:rFonts w:ascii="Times New Roman" w:hAnsi="Times New Roman" w:cs="Times New Roman"/>
          <w:color w:val="3F3F3F"/>
          <w:sz w:val="24"/>
          <w:szCs w:val="24"/>
          <w:shd w:val="clear" w:color="auto" w:fill="F5F5F5"/>
        </w:rPr>
        <w:t xml:space="preserve">, с </w:t>
      </w:r>
      <w:r w:rsidR="00913DA3" w:rsidRPr="005B16E0">
        <w:rPr>
          <w:rFonts w:ascii="Times New Roman" w:hAnsi="Times New Roman" w:cs="Times New Roman"/>
          <w:color w:val="3F3F3F"/>
          <w:sz w:val="24"/>
          <w:szCs w:val="24"/>
          <w:shd w:val="clear" w:color="auto" w:fill="F5F5F5"/>
        </w:rPr>
        <w:t>1959 г</w:t>
      </w:r>
      <w:r w:rsidR="00913DA3">
        <w:rPr>
          <w:rFonts w:ascii="Times New Roman" w:hAnsi="Times New Roman" w:cs="Times New Roman"/>
          <w:color w:val="3F3F3F"/>
          <w:sz w:val="24"/>
          <w:szCs w:val="24"/>
          <w:shd w:val="clear" w:color="auto" w:fill="F5F5F5"/>
        </w:rPr>
        <w:t>.</w:t>
      </w:r>
      <w:r w:rsidRPr="005B16E0">
        <w:rPr>
          <w:rFonts w:ascii="Times New Roman" w:hAnsi="Times New Roman" w:cs="Times New Roman"/>
          <w:color w:val="3F3F3F"/>
          <w:sz w:val="24"/>
          <w:szCs w:val="24"/>
          <w:shd w:val="clear" w:color="auto" w:fill="F5F5F5"/>
        </w:rPr>
        <w:t>)</w:t>
      </w:r>
      <w:r w:rsidRPr="005D0792">
        <w:rPr>
          <w:rFonts w:ascii="Times New Roman" w:hAnsi="Times New Roman" w:cs="Times New Roman"/>
          <w:color w:val="3F3F3F"/>
          <w:sz w:val="24"/>
          <w:szCs w:val="24"/>
          <w:shd w:val="clear" w:color="auto" w:fill="F5F5F5"/>
        </w:rPr>
        <w:t xml:space="preserve"> </w:t>
      </w:r>
      <w:r w:rsidRPr="005B16E0">
        <w:rPr>
          <w:rFonts w:ascii="Times New Roman" w:hAnsi="Times New Roman" w:cs="Times New Roman"/>
          <w:color w:val="3F3F3F"/>
          <w:sz w:val="24"/>
          <w:szCs w:val="24"/>
          <w:shd w:val="clear" w:color="auto" w:fill="F5F5F5"/>
        </w:rPr>
        <w:t>Львовского совнархоза</w:t>
      </w:r>
      <w:r>
        <w:rPr>
          <w:rFonts w:ascii="Times New Roman" w:hAnsi="Times New Roman" w:cs="Times New Roman"/>
          <w:color w:val="3F3F3F"/>
          <w:sz w:val="24"/>
          <w:szCs w:val="24"/>
          <w:shd w:val="clear" w:color="auto" w:fill="F5F5F5"/>
        </w:rPr>
        <w:t>, г. Луцк Волынской</w:t>
      </w:r>
      <w:r w:rsidRPr="005B16E0">
        <w:rPr>
          <w:rFonts w:ascii="Times New Roman" w:hAnsi="Times New Roman" w:cs="Times New Roman"/>
          <w:color w:val="3F3F3F"/>
          <w:sz w:val="24"/>
          <w:szCs w:val="24"/>
          <w:shd w:val="clear" w:color="auto" w:fill="F5F5F5"/>
        </w:rPr>
        <w:t xml:space="preserve"> обл</w:t>
      </w:r>
      <w:r>
        <w:rPr>
          <w:rFonts w:ascii="Times New Roman" w:hAnsi="Times New Roman" w:cs="Times New Roman"/>
          <w:color w:val="3F3F3F"/>
          <w:sz w:val="24"/>
          <w:szCs w:val="24"/>
          <w:shd w:val="clear" w:color="auto" w:fill="F5F5F5"/>
        </w:rPr>
        <w:t>. Образован</w:t>
      </w:r>
      <w:r w:rsidRPr="005D0792">
        <w:rPr>
          <w:rFonts w:ascii="Times New Roman" w:hAnsi="Times New Roman" w:cs="Times New Roman"/>
          <w:color w:val="3F3F3F"/>
          <w:sz w:val="24"/>
          <w:szCs w:val="24"/>
          <w:shd w:val="clear" w:color="auto" w:fill="F5F5F5"/>
        </w:rPr>
        <w:t xml:space="preserve"> </w:t>
      </w:r>
      <w:r>
        <w:rPr>
          <w:rFonts w:ascii="Times New Roman" w:hAnsi="Times New Roman" w:cs="Times New Roman"/>
          <w:color w:val="3F3F3F"/>
          <w:sz w:val="24"/>
          <w:szCs w:val="24"/>
          <w:shd w:val="clear" w:color="auto" w:fill="F5F5F5"/>
        </w:rPr>
        <w:t>в 1951</w:t>
      </w:r>
      <w:r w:rsidRPr="004F3F27">
        <w:rPr>
          <w:rFonts w:ascii="Times New Roman" w:hAnsi="Times New Roman" w:cs="Times New Roman"/>
          <w:color w:val="3F3F3F"/>
          <w:sz w:val="24"/>
          <w:szCs w:val="24"/>
          <w:shd w:val="clear" w:color="auto" w:fill="F5F5F5"/>
        </w:rPr>
        <w:t xml:space="preserve"> году на базе ремонтных мастерских</w:t>
      </w:r>
      <w:r w:rsidR="00913DA3" w:rsidRPr="00913DA3">
        <w:rPr>
          <w:rFonts w:ascii="Times New Roman" w:hAnsi="Times New Roman" w:cs="Times New Roman"/>
          <w:color w:val="3F3F3F"/>
          <w:sz w:val="24"/>
          <w:szCs w:val="24"/>
          <w:shd w:val="clear" w:color="auto" w:fill="F5F5F5"/>
        </w:rPr>
        <w:t xml:space="preserve"> </w:t>
      </w:r>
      <w:r w:rsidR="00913DA3">
        <w:rPr>
          <w:rFonts w:ascii="Times New Roman" w:hAnsi="Times New Roman" w:cs="Times New Roman"/>
          <w:color w:val="3F3F3F"/>
          <w:sz w:val="24"/>
          <w:szCs w:val="24"/>
          <w:shd w:val="clear" w:color="auto" w:fill="F5F5F5"/>
        </w:rPr>
        <w:t xml:space="preserve">как </w:t>
      </w:r>
      <w:r w:rsidR="00913DA3" w:rsidRPr="005B16E0">
        <w:rPr>
          <w:rFonts w:ascii="Times New Roman" w:hAnsi="Times New Roman" w:cs="Times New Roman"/>
          <w:color w:val="3F3F3F"/>
          <w:sz w:val="24"/>
          <w:szCs w:val="24"/>
          <w:shd w:val="clear" w:color="auto" w:fill="F5F5F5"/>
        </w:rPr>
        <w:t>Лу</w:t>
      </w:r>
      <w:r w:rsidR="00030DA0">
        <w:rPr>
          <w:rFonts w:ascii="Times New Roman" w:hAnsi="Times New Roman" w:cs="Times New Roman"/>
          <w:color w:val="3F3F3F"/>
          <w:sz w:val="24"/>
          <w:szCs w:val="24"/>
          <w:shd w:val="clear" w:color="auto" w:fill="F5F5F5"/>
        </w:rPr>
        <w:t>цкий авторемонтный завод (ЛАРЗ).</w:t>
      </w:r>
      <w:r w:rsidR="00030DA0" w:rsidRPr="00030DA0">
        <w:rPr>
          <w:rFonts w:ascii="Times New Roman" w:hAnsi="Times New Roman" w:cs="Times New Roman"/>
          <w:color w:val="3F3F3F"/>
          <w:sz w:val="24"/>
          <w:szCs w:val="24"/>
          <w:shd w:val="clear" w:color="auto" w:fill="F5F5F5"/>
        </w:rPr>
        <w:t xml:space="preserve"> </w:t>
      </w:r>
      <w:r w:rsidR="00030DA0">
        <w:rPr>
          <w:rFonts w:ascii="Times New Roman" w:hAnsi="Times New Roman" w:cs="Times New Roman"/>
          <w:color w:val="3F3F3F"/>
          <w:sz w:val="24"/>
          <w:szCs w:val="24"/>
          <w:shd w:val="clear" w:color="auto" w:fill="F5F5F5"/>
        </w:rPr>
        <w:t>П</w:t>
      </w:r>
      <w:r w:rsidR="00030DA0" w:rsidRPr="000276A3">
        <w:rPr>
          <w:rFonts w:ascii="Times New Roman" w:hAnsi="Times New Roman" w:cs="Times New Roman"/>
          <w:color w:val="3F3F3F"/>
          <w:sz w:val="24"/>
          <w:szCs w:val="24"/>
          <w:shd w:val="clear" w:color="auto" w:fill="F5F5F5"/>
        </w:rPr>
        <w:t>риказом Минавтопром</w:t>
      </w:r>
      <w:r w:rsidR="005626FA">
        <w:rPr>
          <w:rFonts w:ascii="Times New Roman" w:hAnsi="Times New Roman" w:cs="Times New Roman"/>
          <w:color w:val="3F3F3F"/>
          <w:sz w:val="24"/>
          <w:szCs w:val="24"/>
          <w:shd w:val="clear" w:color="auto" w:fill="F5F5F5"/>
        </w:rPr>
        <w:t>а</w:t>
      </w:r>
      <w:r w:rsidR="00030DA0">
        <w:rPr>
          <w:rFonts w:ascii="Times New Roman" w:hAnsi="Times New Roman" w:cs="Times New Roman"/>
          <w:color w:val="3F3F3F"/>
          <w:sz w:val="24"/>
          <w:szCs w:val="24"/>
          <w:shd w:val="clear" w:color="auto" w:fill="F5F5F5"/>
        </w:rPr>
        <w:t xml:space="preserve"> СССР от 11</w:t>
      </w:r>
      <w:r w:rsidR="005626FA">
        <w:rPr>
          <w:rFonts w:ascii="Times New Roman" w:hAnsi="Times New Roman" w:cs="Times New Roman"/>
          <w:color w:val="3F3F3F"/>
          <w:sz w:val="24"/>
          <w:szCs w:val="24"/>
          <w:shd w:val="clear" w:color="auto" w:fill="F5F5F5"/>
        </w:rPr>
        <w:t>.</w:t>
      </w:r>
      <w:r w:rsidR="00501D2A">
        <w:rPr>
          <w:rFonts w:ascii="Times New Roman" w:hAnsi="Times New Roman" w:cs="Times New Roman"/>
          <w:color w:val="3F3F3F"/>
          <w:sz w:val="24"/>
          <w:szCs w:val="24"/>
          <w:shd w:val="clear" w:color="auto" w:fill="F5F5F5"/>
        </w:rPr>
        <w:t>12.</w:t>
      </w:r>
      <w:r w:rsidR="00030DA0">
        <w:rPr>
          <w:rFonts w:ascii="Times New Roman" w:hAnsi="Times New Roman" w:cs="Times New Roman"/>
          <w:color w:val="3F3F3F"/>
          <w:sz w:val="24"/>
          <w:szCs w:val="24"/>
          <w:shd w:val="clear" w:color="auto" w:fill="F5F5F5"/>
        </w:rPr>
        <w:t>1967 года</w:t>
      </w:r>
      <w:r w:rsidR="00030DA0" w:rsidRPr="000276A3">
        <w:rPr>
          <w:rFonts w:ascii="Times New Roman" w:hAnsi="Times New Roman" w:cs="Times New Roman"/>
          <w:color w:val="3F3F3F"/>
          <w:sz w:val="24"/>
          <w:szCs w:val="24"/>
          <w:shd w:val="clear" w:color="auto" w:fill="F5F5F5"/>
        </w:rPr>
        <w:t xml:space="preserve"> был преобразован в Луцкий автомобилестроительный завод (ЛуАЗ)</w:t>
      </w:r>
      <w:r w:rsidR="00030DA0">
        <w:rPr>
          <w:rFonts w:ascii="Times New Roman" w:hAnsi="Times New Roman" w:cs="Times New Roman"/>
          <w:color w:val="3F3F3F"/>
          <w:sz w:val="24"/>
          <w:szCs w:val="24"/>
          <w:shd w:val="clear" w:color="auto" w:fill="F5F5F5"/>
        </w:rPr>
        <w:t>.</w:t>
      </w:r>
      <w:r w:rsidR="00030DA0" w:rsidRPr="00030DA0">
        <w:rPr>
          <w:rFonts w:ascii="Times New Roman" w:hAnsi="Times New Roman" w:cs="Times New Roman"/>
          <w:color w:val="3F3F3F"/>
          <w:sz w:val="24"/>
          <w:szCs w:val="24"/>
          <w:shd w:val="clear" w:color="auto" w:fill="F5F5F5"/>
        </w:rPr>
        <w:t xml:space="preserve"> </w:t>
      </w:r>
      <w:r w:rsidR="00030DA0" w:rsidRPr="00E104F6">
        <w:rPr>
          <w:rFonts w:ascii="Times New Roman" w:hAnsi="Times New Roman" w:cs="Times New Roman"/>
          <w:color w:val="3F3F3F"/>
          <w:sz w:val="24"/>
          <w:szCs w:val="24"/>
          <w:shd w:val="clear" w:color="auto" w:fill="F5F5F5"/>
        </w:rPr>
        <w:t>В 2005 году ЛуАЗ вошёл в состав корпорации "Богдан".</w:t>
      </w:r>
    </w:p>
    <w:p w:rsidR="008E5C88" w:rsidRDefault="008E1E31" w:rsidP="008E1E31">
      <w:pPr>
        <w:spacing w:after="0" w:line="240" w:lineRule="auto"/>
        <w:rPr>
          <w:rFonts w:ascii="Times New Roman" w:hAnsi="Times New Roman" w:cs="Times New Roman"/>
          <w:color w:val="3F3F3F"/>
          <w:sz w:val="24"/>
          <w:szCs w:val="24"/>
          <w:shd w:val="clear" w:color="auto" w:fill="F5F5F5"/>
        </w:rPr>
      </w:pPr>
      <w:r>
        <w:rPr>
          <w:rFonts w:ascii="Times New Roman" w:hAnsi="Times New Roman" w:cs="Times New Roman"/>
          <w:color w:val="3F3F3F"/>
          <w:sz w:val="24"/>
          <w:szCs w:val="24"/>
          <w:shd w:val="clear" w:color="auto" w:fill="F5F5F5"/>
        </w:rPr>
        <w:t xml:space="preserve"> </w:t>
      </w:r>
      <w:r w:rsidR="004F3F27" w:rsidRPr="004F3F27">
        <w:rPr>
          <w:rFonts w:ascii="Times New Roman" w:hAnsi="Times New Roman" w:cs="Times New Roman"/>
          <w:color w:val="3F3F3F"/>
          <w:sz w:val="24"/>
          <w:szCs w:val="24"/>
          <w:shd w:val="clear" w:color="auto" w:fill="F5F5F5"/>
        </w:rPr>
        <w:t>Поначалу функции завода сводились к производству запасных частей и капитальному ремонту автомобилей ГАЗ-51 и ГАЗ-63</w:t>
      </w:r>
      <w:r w:rsidR="004F3F27">
        <w:rPr>
          <w:rFonts w:ascii="Times New Roman" w:hAnsi="Times New Roman" w:cs="Times New Roman"/>
          <w:color w:val="3F3F3F"/>
          <w:sz w:val="24"/>
          <w:szCs w:val="24"/>
          <w:shd w:val="clear" w:color="auto" w:fill="F5F5F5"/>
        </w:rPr>
        <w:t xml:space="preserve">. </w:t>
      </w:r>
      <w:r w:rsidR="000276A3" w:rsidRPr="000276A3">
        <w:rPr>
          <w:rFonts w:ascii="Times New Roman" w:hAnsi="Times New Roman" w:cs="Times New Roman"/>
          <w:color w:val="3F3F3F"/>
          <w:sz w:val="24"/>
          <w:szCs w:val="24"/>
          <w:shd w:val="clear" w:color="auto" w:fill="F5F5F5"/>
        </w:rPr>
        <w:t>В последующие годы выпускались ремонтные мастерские типа ГОСНИТИ-2, малотоннажные рефрижераторы модели ЛуМЗ-945 на базе автофургона «Москвич-432» и ЛуМЗ-946 на базе автофургонов УАЗ-451 и УАЗ-451М, автомобили-р</w:t>
      </w:r>
      <w:r w:rsidR="00D753CE">
        <w:rPr>
          <w:rFonts w:ascii="Times New Roman" w:hAnsi="Times New Roman" w:cs="Times New Roman"/>
          <w:color w:val="3F3F3F"/>
          <w:sz w:val="24"/>
          <w:szCs w:val="24"/>
          <w:shd w:val="clear" w:color="auto" w:fill="F5F5F5"/>
        </w:rPr>
        <w:t>ефрижераторы ЛуМЗ-890 на базе Зи</w:t>
      </w:r>
      <w:r w:rsidR="000276A3" w:rsidRPr="000276A3">
        <w:rPr>
          <w:rFonts w:ascii="Times New Roman" w:hAnsi="Times New Roman" w:cs="Times New Roman"/>
          <w:color w:val="3F3F3F"/>
          <w:sz w:val="24"/>
          <w:szCs w:val="24"/>
          <w:shd w:val="clear" w:color="auto" w:fill="F5F5F5"/>
        </w:rPr>
        <w:t>Л-16</w:t>
      </w:r>
      <w:r w:rsidR="00D753CE">
        <w:rPr>
          <w:rFonts w:ascii="Times New Roman" w:hAnsi="Times New Roman" w:cs="Times New Roman"/>
          <w:color w:val="3F3F3F"/>
          <w:sz w:val="24"/>
          <w:szCs w:val="24"/>
          <w:shd w:val="clear" w:color="auto" w:fill="F5F5F5"/>
        </w:rPr>
        <w:t>4А, а затем ЛуАЗ-890Б на базе Зи</w:t>
      </w:r>
      <w:r w:rsidR="000276A3" w:rsidRPr="000276A3">
        <w:rPr>
          <w:rFonts w:ascii="Times New Roman" w:hAnsi="Times New Roman" w:cs="Times New Roman"/>
          <w:color w:val="3F3F3F"/>
          <w:sz w:val="24"/>
          <w:szCs w:val="24"/>
          <w:shd w:val="clear" w:color="auto" w:fill="F5F5F5"/>
        </w:rPr>
        <w:t xml:space="preserve">Л-130. </w:t>
      </w:r>
      <w:r w:rsidR="008E5C88">
        <w:rPr>
          <w:rFonts w:ascii="Times New Roman" w:hAnsi="Times New Roman" w:cs="Times New Roman"/>
          <w:color w:val="3F3F3F"/>
          <w:sz w:val="24"/>
          <w:szCs w:val="24"/>
          <w:shd w:val="clear" w:color="auto" w:fill="F5F5F5"/>
        </w:rPr>
        <w:t xml:space="preserve">Также </w:t>
      </w:r>
      <w:r w:rsidR="000276A3" w:rsidRPr="000276A3">
        <w:rPr>
          <w:rFonts w:ascii="Times New Roman" w:hAnsi="Times New Roman" w:cs="Times New Roman"/>
          <w:color w:val="3F3F3F"/>
          <w:sz w:val="24"/>
          <w:szCs w:val="24"/>
          <w:shd w:val="clear" w:color="auto" w:fill="F5F5F5"/>
        </w:rPr>
        <w:t>выпускались прицепы-рефрижераторы модели ЛуМЗ-853Б на базе прицепа ИАПЗ-754В и ЛуАЗ-8930 на базе ГКБ-819. В 1979 году производство авторефрижераторов и прицепов-рефрижераторов было перенесено в город Брянка</w:t>
      </w:r>
      <w:r w:rsidR="00D4324F">
        <w:rPr>
          <w:rFonts w:ascii="Times New Roman" w:hAnsi="Times New Roman" w:cs="Times New Roman"/>
          <w:color w:val="3F3F3F"/>
          <w:sz w:val="24"/>
          <w:szCs w:val="24"/>
          <w:shd w:val="clear" w:color="auto" w:fill="F5F5F5"/>
        </w:rPr>
        <w:t xml:space="preserve"> </w:t>
      </w:r>
      <w:r w:rsidR="00D4324F" w:rsidRPr="00D4324F">
        <w:rPr>
          <w:rFonts w:ascii="Times New Roman" w:hAnsi="Times New Roman" w:cs="Times New Roman"/>
          <w:color w:val="3F3F3F"/>
          <w:sz w:val="24"/>
          <w:szCs w:val="24"/>
          <w:shd w:val="clear" w:color="auto" w:fill="F5F5F5"/>
        </w:rPr>
        <w:t>Ворошиловградской области</w:t>
      </w:r>
      <w:r w:rsidR="000276A3" w:rsidRPr="000276A3">
        <w:rPr>
          <w:rFonts w:ascii="Times New Roman" w:hAnsi="Times New Roman" w:cs="Times New Roman"/>
          <w:color w:val="3F3F3F"/>
          <w:sz w:val="24"/>
          <w:szCs w:val="24"/>
          <w:shd w:val="clear" w:color="auto" w:fill="F5F5F5"/>
        </w:rPr>
        <w:t xml:space="preserve">. </w:t>
      </w:r>
      <w:r w:rsidR="009277BD">
        <w:rPr>
          <w:rFonts w:ascii="Times New Roman" w:hAnsi="Times New Roman" w:cs="Times New Roman"/>
          <w:color w:val="3F3F3F"/>
          <w:sz w:val="24"/>
          <w:szCs w:val="24"/>
          <w:shd w:val="clear" w:color="auto" w:fill="F5F5F5"/>
        </w:rPr>
        <w:t xml:space="preserve"> </w:t>
      </w:r>
      <w:r>
        <w:rPr>
          <w:rFonts w:ascii="Times New Roman" w:hAnsi="Times New Roman" w:cs="Times New Roman"/>
          <w:color w:val="3F3F3F"/>
          <w:sz w:val="24"/>
          <w:szCs w:val="24"/>
          <w:shd w:val="clear" w:color="auto" w:fill="F5F5F5"/>
        </w:rPr>
        <w:t xml:space="preserve"> </w:t>
      </w:r>
    </w:p>
    <w:p w:rsidR="00D753CE" w:rsidRPr="00D753CE" w:rsidRDefault="00D753CE" w:rsidP="000F3910">
      <w:pPr>
        <w:spacing w:after="0" w:line="240" w:lineRule="auto"/>
        <w:jc w:val="center"/>
        <w:rPr>
          <w:rFonts w:ascii="Times New Roman" w:hAnsi="Times New Roman" w:cs="Times New Roman"/>
          <w:color w:val="3F3F3F"/>
          <w:sz w:val="24"/>
          <w:szCs w:val="24"/>
          <w:shd w:val="clear" w:color="auto" w:fill="F5F5F5"/>
        </w:rPr>
      </w:pPr>
      <w:r w:rsidRPr="00D753CE">
        <w:rPr>
          <w:rFonts w:ascii="Times New Roman" w:hAnsi="Times New Roman" w:cs="Times New Roman"/>
          <w:b/>
          <w:sz w:val="24"/>
          <w:szCs w:val="24"/>
          <w:shd w:val="clear" w:color="auto" w:fill="F5F5F5"/>
        </w:rPr>
        <w:t>ЛуМЗ-945</w:t>
      </w:r>
    </w:p>
    <w:p w:rsidR="005B16E0" w:rsidRDefault="00D73043" w:rsidP="000F3910">
      <w:pPr>
        <w:pStyle w:val="a3"/>
        <w:shd w:val="clear" w:color="auto" w:fill="FFFFFF"/>
        <w:tabs>
          <w:tab w:val="left" w:pos="7797"/>
        </w:tabs>
        <w:spacing w:before="0" w:beforeAutospacing="0" w:after="0" w:afterAutospacing="0"/>
        <w:rPr>
          <w:color w:val="3F3F3F"/>
          <w:shd w:val="clear" w:color="auto" w:fill="F5F5F5"/>
        </w:rPr>
      </w:pPr>
      <w:r>
        <w:rPr>
          <w:color w:val="3F3F3F"/>
          <w:shd w:val="clear" w:color="auto" w:fill="F5F5F5"/>
        </w:rPr>
        <w:t xml:space="preserve"> </w:t>
      </w:r>
      <w:r w:rsidR="004F3F27">
        <w:rPr>
          <w:color w:val="3F3F3F"/>
          <w:shd w:val="clear" w:color="auto" w:fill="F5F5F5"/>
        </w:rPr>
        <w:t xml:space="preserve">В нашей стране создавались </w:t>
      </w:r>
      <w:r w:rsidR="00284080" w:rsidRPr="00284080">
        <w:rPr>
          <w:color w:val="3F3F3F"/>
          <w:shd w:val="clear" w:color="auto" w:fill="F5F5F5"/>
        </w:rPr>
        <w:t xml:space="preserve">автомобили-рефрижераторы с </w:t>
      </w:r>
      <w:r>
        <w:rPr>
          <w:color w:val="3F3F3F"/>
          <w:shd w:val="clear" w:color="auto" w:fill="F5F5F5"/>
        </w:rPr>
        <w:t>х</w:t>
      </w:r>
      <w:r w:rsidR="00284080" w:rsidRPr="00284080">
        <w:rPr>
          <w:color w:val="3F3F3F"/>
          <w:shd w:val="clear" w:color="auto" w:fill="F5F5F5"/>
        </w:rPr>
        <w:t>олодильными установками небольшой мощности, способными поддерживать летом при температуре окружающего воздуха плюс 25</w:t>
      </w:r>
      <w:r w:rsidR="006B626E">
        <w:rPr>
          <w:color w:val="3F3F3F"/>
          <w:shd w:val="clear" w:color="auto" w:fill="F5F5F5"/>
        </w:rPr>
        <w:t>-28°С температуру в кузове от -6 до +5</w:t>
      </w:r>
      <w:r w:rsidR="00284080" w:rsidRPr="00284080">
        <w:rPr>
          <w:color w:val="3F3F3F"/>
          <w:shd w:val="clear" w:color="auto" w:fill="F5F5F5"/>
        </w:rPr>
        <w:t>°С.</w:t>
      </w:r>
      <w:r w:rsidR="009B7B70" w:rsidRPr="004F3F27">
        <w:rPr>
          <w:color w:val="3F3F3F"/>
          <w:shd w:val="clear" w:color="auto" w:fill="F5F5F5"/>
        </w:rPr>
        <w:t xml:space="preserve"> </w:t>
      </w:r>
      <w:r w:rsidR="004F3F27">
        <w:rPr>
          <w:color w:val="3F3F3F"/>
          <w:shd w:val="clear" w:color="auto" w:fill="F5F5F5"/>
        </w:rPr>
        <w:t>Н</w:t>
      </w:r>
      <w:r w:rsidR="004F3F27" w:rsidRPr="004F3F27">
        <w:rPr>
          <w:color w:val="3F3F3F"/>
          <w:shd w:val="clear" w:color="auto" w:fill="F5F5F5"/>
        </w:rPr>
        <w:t>а базе малолитражного фургон</w:t>
      </w:r>
      <w:r w:rsidR="00764DD1">
        <w:rPr>
          <w:color w:val="3F3F3F"/>
          <w:shd w:val="clear" w:color="auto" w:fill="F5F5F5"/>
        </w:rPr>
        <w:t>а «Москвич-432» в период 1964-</w:t>
      </w:r>
      <w:r w:rsidR="004F3F27" w:rsidRPr="004F3F27">
        <w:rPr>
          <w:color w:val="3F3F3F"/>
          <w:shd w:val="clear" w:color="auto" w:fill="F5F5F5"/>
        </w:rPr>
        <w:t xml:space="preserve">65 годов </w:t>
      </w:r>
      <w:r w:rsidR="004F3F27" w:rsidRPr="00E104F6">
        <w:rPr>
          <w:color w:val="3F3F3F"/>
          <w:shd w:val="clear" w:color="auto" w:fill="F5F5F5"/>
        </w:rPr>
        <w:t xml:space="preserve">на Луцком заводе </w:t>
      </w:r>
      <w:r w:rsidR="004F3F27" w:rsidRPr="004F3F27">
        <w:rPr>
          <w:color w:val="3F3F3F"/>
          <w:shd w:val="clear" w:color="auto" w:fill="F5F5F5"/>
        </w:rPr>
        <w:t>выпускался</w:t>
      </w:r>
      <w:r w:rsidR="004F3F27">
        <w:rPr>
          <w:color w:val="3F3F3F"/>
          <w:shd w:val="clear" w:color="auto" w:fill="F5F5F5"/>
        </w:rPr>
        <w:t xml:space="preserve"> а</w:t>
      </w:r>
      <w:r w:rsidR="004F3F27" w:rsidRPr="004F3F27">
        <w:rPr>
          <w:color w:val="3F3F3F"/>
          <w:shd w:val="clear" w:color="auto" w:fill="F5F5F5"/>
        </w:rPr>
        <w:t>втомобиль-рефрижератор с машинно-</w:t>
      </w:r>
      <w:r w:rsidR="004F3F27" w:rsidRPr="004F3F27">
        <w:rPr>
          <w:color w:val="3F3F3F"/>
          <w:shd w:val="clear" w:color="auto" w:fill="F5F5F5"/>
        </w:rPr>
        <w:lastRenderedPageBreak/>
        <w:t>аккумуляционным охлаждением ЛуМЗ-945. Конструкция основных агрегатов автомобиля отличий от базовой модели не имела.</w:t>
      </w:r>
    </w:p>
    <w:p w:rsidR="002C4370" w:rsidRDefault="004F3F27" w:rsidP="000F3910">
      <w:pPr>
        <w:pStyle w:val="a3"/>
        <w:shd w:val="clear" w:color="auto" w:fill="FFFFFF"/>
        <w:tabs>
          <w:tab w:val="left" w:pos="7797"/>
        </w:tabs>
        <w:spacing w:before="0" w:beforeAutospacing="0" w:after="0" w:afterAutospacing="0"/>
        <w:rPr>
          <w:color w:val="3F3F3F"/>
          <w:shd w:val="clear" w:color="auto" w:fill="F5F5F5"/>
        </w:rPr>
      </w:pPr>
      <w:r w:rsidRPr="004F3F27">
        <w:rPr>
          <w:rFonts w:ascii="Arial" w:hAnsi="Arial" w:cs="Arial"/>
          <w:color w:val="333333"/>
          <w:sz w:val="26"/>
          <w:szCs w:val="26"/>
        </w:rPr>
        <w:t xml:space="preserve"> </w:t>
      </w:r>
      <w:r w:rsidR="009B7B70" w:rsidRPr="009B7B70">
        <w:rPr>
          <w:color w:val="333333"/>
        </w:rPr>
        <w:t>Автомобиль предназначался для малообъемных перевозок пищевых продуктов в черте города по торговым точкам и предприятиям общественного питания. Грузовое отделение фургона имело герметически закрывающуюся заднюю дверь, внутри обшивалось листовым алюминием. Между наружной и внутренней обшивками кузова, а также на полу предусматривалась укладка блоков термоизоляции из пенопласта или мипора. Наружные металлические части кузова и внутренняя обшивка были соединены через деревянные бруски.</w:t>
      </w:r>
      <w:r w:rsidR="00284080" w:rsidRPr="00284080">
        <w:rPr>
          <w:color w:val="3F3F3F"/>
          <w:shd w:val="clear" w:color="auto" w:fill="F5F5F5"/>
        </w:rPr>
        <w:t xml:space="preserve"> В кабине вместо пассажирского сиденья устанавливались холодильные агрегаты ФГК-07, работающие от на</w:t>
      </w:r>
      <w:r w:rsidR="00D73043">
        <w:rPr>
          <w:color w:val="3F3F3F"/>
          <w:shd w:val="clear" w:color="auto" w:fill="F5F5F5"/>
        </w:rPr>
        <w:t>ружной электросети, а в кузове </w:t>
      </w:r>
      <w:r w:rsidR="00284080" w:rsidRPr="00284080">
        <w:rPr>
          <w:color w:val="3F3F3F"/>
          <w:shd w:val="clear" w:color="auto" w:fill="F5F5F5"/>
        </w:rPr>
        <w:t xml:space="preserve">два аккумулятора холода. </w:t>
      </w:r>
      <w:r w:rsidR="00D753CE" w:rsidRPr="00D753CE">
        <w:rPr>
          <w:color w:val="3F3F3F"/>
          <w:shd w:val="clear" w:color="auto" w:fill="F5F5F5"/>
        </w:rPr>
        <w:t xml:space="preserve">Аккумуляторы холода этих автомобилей были заполнены смесью этилового спирта (12—15%) и воды (88—85%). </w:t>
      </w:r>
      <w:r w:rsidR="00E104F6" w:rsidRPr="009B7B70">
        <w:rPr>
          <w:color w:val="333333"/>
        </w:rPr>
        <w:t>Из-</w:t>
      </w:r>
      <w:r w:rsidR="00E104F6">
        <w:rPr>
          <w:color w:val="333333"/>
        </w:rPr>
        <w:t>за дополнительного оборудования грузоподъемность рефрижератора уменьшилась до 170 кг.</w:t>
      </w:r>
      <w:r w:rsidR="00E104F6" w:rsidRPr="009B7B70">
        <w:rPr>
          <w:color w:val="333333"/>
        </w:rPr>
        <w:t xml:space="preserve"> (по сравнению с 250 кг у базовой модели фургона).</w:t>
      </w:r>
      <w:r w:rsidR="005B16E0">
        <w:rPr>
          <w:color w:val="333333"/>
        </w:rPr>
        <w:t xml:space="preserve"> </w:t>
      </w:r>
      <w:r w:rsidR="00284080" w:rsidRPr="00284080">
        <w:rPr>
          <w:color w:val="3F3F3F"/>
          <w:shd w:val="clear" w:color="auto" w:fill="F5F5F5"/>
        </w:rPr>
        <w:t>Для полной зарядки аккумуляторов холода требовалось 6 часов, после чего необходимая температура в кузове мог</w:t>
      </w:r>
      <w:r w:rsidR="00010667">
        <w:rPr>
          <w:color w:val="3F3F3F"/>
          <w:shd w:val="clear" w:color="auto" w:fill="F5F5F5"/>
        </w:rPr>
        <w:t>ла поддерживаться в течение 10-12</w:t>
      </w:r>
      <w:r w:rsidR="00284080" w:rsidRPr="00284080">
        <w:rPr>
          <w:color w:val="3F3F3F"/>
          <w:shd w:val="clear" w:color="auto" w:fill="F5F5F5"/>
        </w:rPr>
        <w:t xml:space="preserve"> часов (в зависимости от режима работы автомобиля).</w:t>
      </w:r>
    </w:p>
    <w:p w:rsidR="00EA6681" w:rsidRDefault="006002E3" w:rsidP="000F3910">
      <w:pPr>
        <w:pStyle w:val="a3"/>
        <w:shd w:val="clear" w:color="auto" w:fill="FFFFFF"/>
        <w:tabs>
          <w:tab w:val="left" w:pos="7797"/>
        </w:tabs>
        <w:spacing w:before="0" w:beforeAutospacing="0" w:after="0" w:afterAutospacing="0"/>
        <w:rPr>
          <w:color w:val="3F3F3F"/>
          <w:shd w:val="clear" w:color="auto" w:fill="F5F5F5"/>
        </w:rPr>
      </w:pPr>
      <w:r>
        <w:rPr>
          <w:color w:val="3F3F3F"/>
          <w:shd w:val="clear" w:color="auto" w:fill="F5F5F5"/>
        </w:rPr>
        <w:t xml:space="preserve"> </w:t>
      </w:r>
      <w:r w:rsidRPr="006002E3">
        <w:rPr>
          <w:color w:val="3F3F3F"/>
          <w:shd w:val="clear" w:color="auto" w:fill="F5F5F5"/>
        </w:rPr>
        <w:t xml:space="preserve">Производство авторефрижераторов ЛуМЗ-945 было прекращено в 1965 году, в связи с окончанием выпуска автомобилей семейства «Москвич-403», включая и фургон «Москвич-432». Общий тираж ЛуМЗ-945 составил 328 экземпляров. </w:t>
      </w:r>
      <w:r w:rsidR="00284080">
        <w:rPr>
          <w:color w:val="3F3F3F"/>
          <w:shd w:val="clear" w:color="auto" w:fill="F5F5F5"/>
        </w:rPr>
        <w:t>В</w:t>
      </w:r>
      <w:r w:rsidR="00284080" w:rsidRPr="00284080">
        <w:t xml:space="preserve"> </w:t>
      </w:r>
      <w:r w:rsidR="00284080">
        <w:rPr>
          <w:color w:val="3F3F3F"/>
          <w:shd w:val="clear" w:color="auto" w:fill="F5F5F5"/>
        </w:rPr>
        <w:t>1966 году</w:t>
      </w:r>
      <w:r w:rsidR="00284080" w:rsidRPr="00284080">
        <w:rPr>
          <w:color w:val="3F3F3F"/>
          <w:shd w:val="clear" w:color="auto" w:fill="F5F5F5"/>
        </w:rPr>
        <w:t xml:space="preserve"> в серии их </w:t>
      </w:r>
      <w:r w:rsidR="004E4B31">
        <w:rPr>
          <w:color w:val="3F3F3F"/>
          <w:shd w:val="clear" w:color="auto" w:fill="F5F5F5"/>
        </w:rPr>
        <w:t>должна была сменить</w:t>
      </w:r>
      <w:r w:rsidR="00284080" w:rsidRPr="00284080">
        <w:rPr>
          <w:color w:val="3F3F3F"/>
          <w:shd w:val="clear" w:color="auto" w:fill="F5F5F5"/>
        </w:rPr>
        <w:t xml:space="preserve"> модель ЛуМЗ-948, базой для </w:t>
      </w:r>
      <w:r w:rsidR="00EA6681">
        <w:rPr>
          <w:color w:val="3F3F3F"/>
          <w:shd w:val="clear" w:color="auto" w:fill="F5F5F5"/>
        </w:rPr>
        <w:t>которой послужил «Москвич-433»</w:t>
      </w:r>
      <w:r w:rsidR="004E4B31">
        <w:rPr>
          <w:color w:val="3F3F3F"/>
          <w:shd w:val="clear" w:color="auto" w:fill="F5F5F5"/>
        </w:rPr>
        <w:t>, но эта машина в производство не пошла.</w:t>
      </w:r>
      <w:r w:rsidR="00EA6681">
        <w:rPr>
          <w:color w:val="3F3F3F"/>
          <w:shd w:val="clear" w:color="auto" w:fill="F5F5F5"/>
        </w:rPr>
        <w:t xml:space="preserve"> </w:t>
      </w:r>
    </w:p>
    <w:p w:rsidR="00A040A5" w:rsidRDefault="00A040A5" w:rsidP="000F3910">
      <w:pPr>
        <w:pStyle w:val="a3"/>
        <w:shd w:val="clear" w:color="auto" w:fill="FFFFFF"/>
        <w:tabs>
          <w:tab w:val="left" w:pos="7797"/>
        </w:tabs>
        <w:spacing w:before="0" w:beforeAutospacing="0" w:after="0" w:afterAutospacing="0"/>
        <w:rPr>
          <w:color w:val="3F3F3F"/>
          <w:shd w:val="clear" w:color="auto" w:fill="F5F5F5"/>
        </w:rPr>
      </w:pPr>
    </w:p>
    <w:p w:rsidR="00F94266" w:rsidRPr="00C619BE" w:rsidRDefault="00A040A5" w:rsidP="000F3910">
      <w:pPr>
        <w:pStyle w:val="a3"/>
        <w:shd w:val="clear" w:color="auto" w:fill="FFFFFF"/>
        <w:tabs>
          <w:tab w:val="left" w:pos="7797"/>
        </w:tabs>
        <w:spacing w:before="0" w:beforeAutospacing="0" w:after="0" w:afterAutospacing="0"/>
        <w:rPr>
          <w:i/>
          <w:color w:val="3F3F3F"/>
          <w:shd w:val="clear" w:color="auto" w:fill="F5F5F5"/>
        </w:rPr>
      </w:pPr>
      <w:r w:rsidRPr="00C619BE">
        <w:rPr>
          <w:i/>
          <w:color w:val="3F3F3F"/>
          <w:shd w:val="clear" w:color="auto" w:fill="F5F5F5"/>
        </w:rPr>
        <w:t>Из статьи Н.С. Маркова «Грузовые «Москвичи»: фургоны и пикапы из семейств 402, 407 и 403»</w:t>
      </w:r>
      <w:r w:rsidR="008F301D" w:rsidRPr="00C619BE">
        <w:rPr>
          <w:i/>
          <w:color w:val="3F3F3F"/>
          <w:shd w:val="clear" w:color="auto" w:fill="F5F5F5"/>
        </w:rPr>
        <w:t xml:space="preserve"> на https://dzen.ru/a/YY-8m54oXVv7Q7QE?ysclid=m0auawnoqq59234404 </w:t>
      </w:r>
      <w:r w:rsidR="00435B4E" w:rsidRPr="00C619BE">
        <w:rPr>
          <w:i/>
          <w:color w:val="3F3F3F"/>
          <w:shd w:val="clear" w:color="auto" w:fill="F5F5F5"/>
        </w:rPr>
        <w:t>Глубокая благодарность и уважение АВТОРУ</w:t>
      </w:r>
      <w:r w:rsidR="00756B60">
        <w:rPr>
          <w:i/>
          <w:color w:val="3F3F3F"/>
          <w:shd w:val="clear" w:color="auto" w:fill="F5F5F5"/>
        </w:rPr>
        <w:t xml:space="preserve"> за труды праведные</w:t>
      </w:r>
      <w:r w:rsidR="00435B4E" w:rsidRPr="00C619BE">
        <w:rPr>
          <w:i/>
          <w:color w:val="3F3F3F"/>
          <w:shd w:val="clear" w:color="auto" w:fill="F5F5F5"/>
        </w:rPr>
        <w:t>.</w:t>
      </w:r>
      <w:r w:rsidR="008F2D6D">
        <w:rPr>
          <w:i/>
          <w:color w:val="3F3F3F"/>
          <w:shd w:val="clear" w:color="auto" w:fill="F5F5F5"/>
        </w:rPr>
        <w:t xml:space="preserve"> </w:t>
      </w:r>
      <w:r w:rsidR="00F94266">
        <w:rPr>
          <w:color w:val="3F3F3F"/>
          <w:shd w:val="clear" w:color="auto" w:fill="F5F5F5"/>
        </w:rPr>
        <w:t xml:space="preserve"> </w:t>
      </w:r>
    </w:p>
    <w:p w:rsidR="00C619BE" w:rsidRDefault="00C619BE" w:rsidP="000F3910">
      <w:pPr>
        <w:pStyle w:val="a3"/>
        <w:shd w:val="clear" w:color="auto" w:fill="FFFFFF"/>
        <w:tabs>
          <w:tab w:val="left" w:pos="7797"/>
        </w:tabs>
        <w:spacing w:before="0" w:beforeAutospacing="0" w:after="0" w:afterAutospacing="0"/>
        <w:rPr>
          <w:color w:val="3F3F3F"/>
          <w:shd w:val="clear" w:color="auto" w:fill="F5F5F5"/>
        </w:rPr>
      </w:pPr>
      <w:r>
        <w:rPr>
          <w:color w:val="3F3F3F"/>
          <w:shd w:val="clear" w:color="auto" w:fill="F5F5F5"/>
        </w:rPr>
        <w:t xml:space="preserve"> </w:t>
      </w:r>
      <w:r w:rsidRPr="00C619BE">
        <w:rPr>
          <w:color w:val="3F3F3F"/>
          <w:shd w:val="clear" w:color="auto" w:fill="F5F5F5"/>
        </w:rPr>
        <w:t>Нельзя обойти стороной рефрижераторные фургоны на базе "Москвича-430", которые появились в системе Главмосавтотранса, видимо, прямо в 1958 году. По всей видимости, изготовили их на Московском авторефрижераторном заводе, который находился в ведении Управления машиностроения Московского совнархоза до 1959 года. Дальше это предприятие было переименовано и перепрофилировано на выпуск технологического оборудования для пищевой промышленности, хотя последние образцы автомобильной техники - автобусы и рефрижераторы (включая 1 экземпляр на базе "Москвича") - там собрали в 1960 году.</w:t>
      </w:r>
      <w:r w:rsidR="00EA5BAC">
        <w:rPr>
          <w:color w:val="3F3F3F"/>
          <w:shd w:val="clear" w:color="auto" w:fill="F5F5F5"/>
        </w:rPr>
        <w:t xml:space="preserve"> </w:t>
      </w:r>
    </w:p>
    <w:p w:rsidR="00677666" w:rsidRDefault="00677666" w:rsidP="000F3910">
      <w:pPr>
        <w:pStyle w:val="a3"/>
        <w:shd w:val="clear" w:color="auto" w:fill="FFFFFF"/>
        <w:tabs>
          <w:tab w:val="left" w:pos="7797"/>
        </w:tabs>
        <w:spacing w:before="0" w:beforeAutospacing="0" w:after="0" w:afterAutospacing="0"/>
        <w:rPr>
          <w:color w:val="3F3F3F"/>
          <w:shd w:val="clear" w:color="auto" w:fill="F5F5F5"/>
        </w:rPr>
      </w:pPr>
      <w:r>
        <w:rPr>
          <w:color w:val="3F3F3F"/>
          <w:shd w:val="clear" w:color="auto" w:fill="F5F5F5"/>
        </w:rPr>
        <w:t xml:space="preserve"> </w:t>
      </w:r>
      <w:r w:rsidR="00D35942" w:rsidRPr="00D35942">
        <w:rPr>
          <w:color w:val="3F3F3F"/>
          <w:shd w:val="clear" w:color="auto" w:fill="F5F5F5"/>
        </w:rPr>
        <w:t>Кузов рефрижератора обшит изнутри алюминием, под которым уложена термоизоляция (в этом качестве в те годы использовали пенопласт, фольгу либо мипору). Охлаждение грузового отсека производилось сухим льдом.</w:t>
      </w:r>
      <w:r w:rsidR="00D35942">
        <w:rPr>
          <w:color w:val="3F3F3F"/>
          <w:shd w:val="clear" w:color="auto" w:fill="F5F5F5"/>
        </w:rPr>
        <w:t xml:space="preserve"> </w:t>
      </w:r>
      <w:r w:rsidRPr="00677666">
        <w:rPr>
          <w:color w:val="3F3F3F"/>
          <w:shd w:val="clear" w:color="auto" w:fill="F5F5F5"/>
        </w:rPr>
        <w:t>Внешне московский рефрижератор почти не отличался от обычного фургона. Но свои нюансы были: грузовой отсек на рефрижераторе был отделен от кабины глухой перегородкой без окон. И через стекло задней двери содержимое грузового отсека уже было не рассмотреть, ведь оконный проем был зашит изнутри</w:t>
      </w:r>
      <w:r>
        <w:rPr>
          <w:color w:val="3F3F3F"/>
          <w:shd w:val="clear" w:color="auto" w:fill="F5F5F5"/>
        </w:rPr>
        <w:t>.</w:t>
      </w:r>
    </w:p>
    <w:p w:rsidR="00EA6681" w:rsidRDefault="00EA5BAC" w:rsidP="000F3910">
      <w:pPr>
        <w:pStyle w:val="a3"/>
        <w:shd w:val="clear" w:color="auto" w:fill="FFFFFF"/>
        <w:tabs>
          <w:tab w:val="left" w:pos="7797"/>
        </w:tabs>
        <w:spacing w:before="0" w:beforeAutospacing="0" w:after="0" w:afterAutospacing="0"/>
        <w:rPr>
          <w:color w:val="3F3F3F"/>
          <w:shd w:val="clear" w:color="auto" w:fill="F5F5F5"/>
        </w:rPr>
      </w:pPr>
      <w:r>
        <w:rPr>
          <w:color w:val="3F3F3F"/>
          <w:shd w:val="clear" w:color="auto" w:fill="F5F5F5"/>
        </w:rPr>
        <w:t xml:space="preserve">… </w:t>
      </w:r>
      <w:r w:rsidRPr="00EA5BAC">
        <w:rPr>
          <w:color w:val="3F3F3F"/>
          <w:shd w:val="clear" w:color="auto" w:fill="F5F5F5"/>
        </w:rPr>
        <w:t>на выпуск рефрижераторов, к слову, дальше решили сориентировать авторемонтный завод в Луцке, который по этому поводу переименовали в Луцкий машиностроительный (ЛуМЗ)</w:t>
      </w:r>
      <w:r>
        <w:rPr>
          <w:color w:val="3F3F3F"/>
          <w:shd w:val="clear" w:color="auto" w:fill="F5F5F5"/>
        </w:rPr>
        <w:t>.</w:t>
      </w:r>
      <w:r w:rsidR="007C4DDD">
        <w:rPr>
          <w:color w:val="3F3F3F"/>
          <w:shd w:val="clear" w:color="auto" w:fill="F5F5F5"/>
        </w:rPr>
        <w:t xml:space="preserve"> </w:t>
      </w:r>
      <w:r w:rsidR="007C4DDD" w:rsidRPr="007C4DDD">
        <w:rPr>
          <w:color w:val="3F3F3F"/>
          <w:shd w:val="clear" w:color="auto" w:fill="F5F5F5"/>
        </w:rPr>
        <w:t>В свое время он получил задание освоить "морозильники" на базе фургонов "Москвич-432". Такие маш</w:t>
      </w:r>
      <w:r w:rsidR="007C4DDD">
        <w:rPr>
          <w:color w:val="3F3F3F"/>
          <w:shd w:val="clear" w:color="auto" w:fill="F5F5F5"/>
        </w:rPr>
        <w:t>ины там строили в период 1964-</w:t>
      </w:r>
      <w:r w:rsidR="007C4DDD" w:rsidRPr="007C4DDD">
        <w:rPr>
          <w:color w:val="3F3F3F"/>
          <w:shd w:val="clear" w:color="auto" w:fill="F5F5F5"/>
        </w:rPr>
        <w:t>65 годов под маркой ЛуМЗ-945, их суммарный тираж составил 328 штук. Ключевыми элементами луцких рефов были два аккумулятора холода, заправленные смесью воды со спиртом. С помощью холодильного агрегата ФГК-07, что стоял в кабине вместо сиденья пассажира и работал на стоянках от внешней электросети, эти аккумуляторы "заряжались" холодом на 10-12 часов, достаточные для развоза партии скоропортящихся продуктов по магазинам. Грузоподъемность рефрижератора, кстати, из-за веса термоизоляции и холодильного агрегата снижалась до 170 кг.</w:t>
      </w:r>
    </w:p>
    <w:p w:rsidR="00706245" w:rsidRDefault="00706245" w:rsidP="000F3910">
      <w:pPr>
        <w:pStyle w:val="a3"/>
        <w:shd w:val="clear" w:color="auto" w:fill="FFFFFF"/>
        <w:tabs>
          <w:tab w:val="left" w:pos="7797"/>
        </w:tabs>
        <w:spacing w:before="0" w:beforeAutospacing="0" w:after="0" w:afterAutospacing="0"/>
        <w:rPr>
          <w:color w:val="3F3F3F"/>
          <w:shd w:val="clear" w:color="auto" w:fill="F5F5F5"/>
        </w:rPr>
      </w:pPr>
      <w:r>
        <w:rPr>
          <w:color w:val="3F3F3F"/>
          <w:shd w:val="clear" w:color="auto" w:fill="F5F5F5"/>
        </w:rPr>
        <w:t xml:space="preserve"> </w:t>
      </w:r>
      <w:r w:rsidRPr="00706245">
        <w:rPr>
          <w:b/>
          <w:color w:val="3F3F3F"/>
          <w:shd w:val="clear" w:color="auto" w:fill="F5F5F5"/>
        </w:rPr>
        <w:t>Как отличить внешне обновленный фургон модели 432 от 430?</w:t>
      </w:r>
      <w:r w:rsidRPr="00706245">
        <w:rPr>
          <w:color w:val="3F3F3F"/>
          <w:shd w:val="clear" w:color="auto" w:fill="F5F5F5"/>
        </w:rPr>
        <w:t xml:space="preserve"> Например, для этого можно было заглянуть в кабину и посмотреть на руль: его внешний вид поменялся очень сильно. Но при изучении фотографий мы ведь не можем сделать такой "маневр", так как же быть? Есть смысл обратить внимание на "дворники" под ветровым стеклом. Если видите рядом с ними центральную форсунку стеклоомывателя - перед вами "Москвич-432". Соответственно, для выявления моделей 403 и 424 такой способ тоже годится.</w:t>
      </w:r>
    </w:p>
    <w:p w:rsidR="006B626E" w:rsidRDefault="00EA6681" w:rsidP="008E5C88">
      <w:pPr>
        <w:pStyle w:val="a3"/>
        <w:shd w:val="clear" w:color="auto" w:fill="FFFFFF"/>
        <w:tabs>
          <w:tab w:val="left" w:pos="7797"/>
        </w:tabs>
        <w:spacing w:before="0" w:beforeAutospacing="0" w:after="0" w:afterAutospacing="0"/>
        <w:jc w:val="center"/>
        <w:rPr>
          <w:color w:val="333333"/>
        </w:rPr>
      </w:pPr>
      <w:r w:rsidRPr="008E5C88">
        <w:rPr>
          <w:b/>
          <w:color w:val="3F3F3F"/>
          <w:shd w:val="clear" w:color="auto" w:fill="F5F5F5"/>
        </w:rPr>
        <w:t>Технические характеристики</w:t>
      </w:r>
    </w:p>
    <w:tbl>
      <w:tblPr>
        <w:tblStyle w:val="a6"/>
        <w:tblW w:w="0" w:type="auto"/>
        <w:jc w:val="center"/>
        <w:tblLook w:val="04A0" w:firstRow="1" w:lastRow="0" w:firstColumn="1" w:lastColumn="0" w:noHBand="0" w:noVBand="1"/>
      </w:tblPr>
      <w:tblGrid>
        <w:gridCol w:w="6050"/>
        <w:gridCol w:w="4372"/>
      </w:tblGrid>
      <w:tr w:rsidR="00EF7CDC" w:rsidRPr="00737A4E" w:rsidTr="00DB4D7C">
        <w:trPr>
          <w:trHeight w:val="273"/>
          <w:jc w:val="center"/>
        </w:trPr>
        <w:tc>
          <w:tcPr>
            <w:tcW w:w="0" w:type="auto"/>
            <w:gridSpan w:val="2"/>
            <w:hideMark/>
          </w:tcPr>
          <w:p w:rsidR="00EF7CDC" w:rsidRPr="00A35BA8" w:rsidRDefault="00EF7CDC" w:rsidP="000F3910">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ЛуМЗ-945</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lastRenderedPageBreak/>
              <w:t>количество дверей</w:t>
            </w:r>
          </w:p>
        </w:tc>
        <w:tc>
          <w:tcPr>
            <w:tcW w:w="0" w:type="auto"/>
            <w:hideMark/>
          </w:tcPr>
          <w:p w:rsidR="00EF7CDC" w:rsidRPr="00A35BA8" w:rsidRDefault="00EF7CDC" w:rsidP="000F3910">
            <w:pPr>
              <w:spacing w:line="240" w:lineRule="auto"/>
              <w:jc w:val="center"/>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3</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количество мест</w:t>
            </w:r>
          </w:p>
        </w:tc>
        <w:tc>
          <w:tcPr>
            <w:tcW w:w="0" w:type="auto"/>
            <w:hideMark/>
          </w:tcPr>
          <w:p w:rsidR="00EF7CDC" w:rsidRPr="00A35BA8" w:rsidRDefault="00EF7CDC" w:rsidP="000F3910">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длина</w:t>
            </w:r>
            <w:r w:rsidR="000F3910" w:rsidRPr="00A35BA8">
              <w:rPr>
                <w:rFonts w:ascii="Times New Roman" w:eastAsia="Times New Roman" w:hAnsi="Times New Roman" w:cs="Times New Roman"/>
                <w:color w:val="000000"/>
                <w:sz w:val="24"/>
                <w:szCs w:val="24"/>
                <w:lang w:eastAsia="ru-RU"/>
              </w:rPr>
              <w:t xml:space="preserve"> ширина высота мм</w:t>
            </w:r>
          </w:p>
        </w:tc>
        <w:tc>
          <w:tcPr>
            <w:tcW w:w="0" w:type="auto"/>
            <w:hideMark/>
          </w:tcPr>
          <w:p w:rsidR="00EF7CDC" w:rsidRPr="00A35BA8" w:rsidRDefault="00EF7CDC" w:rsidP="000F3910">
            <w:pPr>
              <w:spacing w:line="240" w:lineRule="auto"/>
              <w:jc w:val="center"/>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4055</w:t>
            </w:r>
            <w:r w:rsidR="000F3910">
              <w:rPr>
                <w:rFonts w:ascii="Times New Roman" w:eastAsia="Times New Roman" w:hAnsi="Times New Roman" w:cs="Times New Roman"/>
                <w:color w:val="000000"/>
                <w:sz w:val="24"/>
                <w:szCs w:val="24"/>
                <w:lang w:eastAsia="ru-RU"/>
              </w:rPr>
              <w:t>х</w:t>
            </w:r>
            <w:r w:rsidR="000F3910" w:rsidRPr="00A35BA8">
              <w:rPr>
                <w:rFonts w:ascii="Times New Roman" w:eastAsia="Times New Roman" w:hAnsi="Times New Roman" w:cs="Times New Roman"/>
                <w:color w:val="000000"/>
                <w:sz w:val="24"/>
                <w:szCs w:val="24"/>
                <w:lang w:eastAsia="ru-RU"/>
              </w:rPr>
              <w:t>1540</w:t>
            </w:r>
            <w:r w:rsidR="000F3910">
              <w:rPr>
                <w:rFonts w:ascii="Times New Roman" w:eastAsia="Times New Roman" w:hAnsi="Times New Roman" w:cs="Times New Roman"/>
                <w:color w:val="000000"/>
                <w:sz w:val="24"/>
                <w:szCs w:val="24"/>
                <w:lang w:eastAsia="ru-RU"/>
              </w:rPr>
              <w:t>х</w:t>
            </w:r>
            <w:r w:rsidR="000F3910" w:rsidRPr="00A35BA8">
              <w:rPr>
                <w:rFonts w:ascii="Times New Roman" w:eastAsia="Times New Roman" w:hAnsi="Times New Roman" w:cs="Times New Roman"/>
                <w:color w:val="000000"/>
                <w:sz w:val="24"/>
                <w:szCs w:val="24"/>
                <w:lang w:eastAsia="ru-RU"/>
              </w:rPr>
              <w:t>1600</w:t>
            </w:r>
            <w:r w:rsidRPr="00A35BA8">
              <w:rPr>
                <w:rFonts w:ascii="Times New Roman" w:eastAsia="Times New Roman" w:hAnsi="Times New Roman" w:cs="Times New Roman"/>
                <w:color w:val="000000"/>
                <w:sz w:val="24"/>
                <w:szCs w:val="24"/>
                <w:lang w:eastAsia="ru-RU"/>
              </w:rPr>
              <w:t> </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колесная база</w:t>
            </w:r>
            <w:r w:rsidR="00DB4D7C" w:rsidRPr="00A35BA8">
              <w:rPr>
                <w:rFonts w:ascii="Times New Roman" w:eastAsia="Times New Roman" w:hAnsi="Times New Roman" w:cs="Times New Roman"/>
                <w:color w:val="000000"/>
                <w:sz w:val="24"/>
                <w:szCs w:val="24"/>
                <w:lang w:eastAsia="ru-RU"/>
              </w:rPr>
              <w:t xml:space="preserve"> мм</w:t>
            </w:r>
          </w:p>
        </w:tc>
        <w:tc>
          <w:tcPr>
            <w:tcW w:w="0" w:type="auto"/>
            <w:hideMark/>
          </w:tcPr>
          <w:p w:rsidR="00EF7CDC" w:rsidRPr="00A35BA8" w:rsidRDefault="00EF7CDC" w:rsidP="00DB4D7C">
            <w:pPr>
              <w:spacing w:line="240" w:lineRule="auto"/>
              <w:jc w:val="center"/>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2370 </w:t>
            </w:r>
          </w:p>
        </w:tc>
      </w:tr>
      <w:tr w:rsidR="00EF7CDC" w:rsidRPr="00737A4E" w:rsidTr="00DB4D7C">
        <w:trPr>
          <w:trHeight w:val="288"/>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колея передняя</w:t>
            </w:r>
            <w:r w:rsidR="000F3910" w:rsidRPr="00A35BA8">
              <w:rPr>
                <w:rFonts w:ascii="Times New Roman" w:eastAsia="Times New Roman" w:hAnsi="Times New Roman" w:cs="Times New Roman"/>
                <w:color w:val="000000"/>
                <w:sz w:val="24"/>
                <w:szCs w:val="24"/>
                <w:lang w:eastAsia="ru-RU"/>
              </w:rPr>
              <w:t xml:space="preserve"> </w:t>
            </w:r>
            <w:r w:rsidR="000F3910">
              <w:rPr>
                <w:rFonts w:ascii="Times New Roman" w:eastAsia="Times New Roman" w:hAnsi="Times New Roman" w:cs="Times New Roman"/>
                <w:color w:val="000000"/>
                <w:sz w:val="24"/>
                <w:szCs w:val="24"/>
                <w:lang w:eastAsia="ru-RU"/>
              </w:rPr>
              <w:t xml:space="preserve">/ </w:t>
            </w:r>
            <w:r w:rsidR="000F3910" w:rsidRPr="00A35BA8">
              <w:rPr>
                <w:rFonts w:ascii="Times New Roman" w:eastAsia="Times New Roman" w:hAnsi="Times New Roman" w:cs="Times New Roman"/>
                <w:color w:val="000000"/>
                <w:sz w:val="24"/>
                <w:szCs w:val="24"/>
                <w:lang w:eastAsia="ru-RU"/>
              </w:rPr>
              <w:t>задняя мм</w:t>
            </w:r>
          </w:p>
        </w:tc>
        <w:tc>
          <w:tcPr>
            <w:tcW w:w="0" w:type="auto"/>
            <w:hideMark/>
          </w:tcPr>
          <w:p w:rsidR="00EF7CDC" w:rsidRPr="00A35BA8" w:rsidRDefault="00EF7CDC" w:rsidP="00DB4D7C">
            <w:pPr>
              <w:spacing w:line="240" w:lineRule="auto"/>
              <w:jc w:val="center"/>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1220</w:t>
            </w:r>
            <w:r w:rsidR="00DB4D7C">
              <w:rPr>
                <w:rFonts w:ascii="Times New Roman" w:eastAsia="Times New Roman" w:hAnsi="Times New Roman" w:cs="Times New Roman"/>
                <w:color w:val="000000"/>
                <w:sz w:val="24"/>
                <w:szCs w:val="24"/>
                <w:lang w:eastAsia="ru-RU"/>
              </w:rPr>
              <w:t>/</w:t>
            </w:r>
            <w:r w:rsidR="000F3910" w:rsidRPr="00A35BA8">
              <w:rPr>
                <w:rFonts w:ascii="Times New Roman" w:eastAsia="Times New Roman" w:hAnsi="Times New Roman" w:cs="Times New Roman"/>
                <w:color w:val="000000"/>
                <w:sz w:val="24"/>
                <w:szCs w:val="24"/>
                <w:lang w:eastAsia="ru-RU"/>
              </w:rPr>
              <w:t>1220</w:t>
            </w:r>
            <w:r w:rsidRPr="00A35BA8">
              <w:rPr>
                <w:rFonts w:ascii="Times New Roman" w:eastAsia="Times New Roman" w:hAnsi="Times New Roman" w:cs="Times New Roman"/>
                <w:color w:val="000000"/>
                <w:sz w:val="24"/>
                <w:szCs w:val="24"/>
                <w:lang w:eastAsia="ru-RU"/>
              </w:rPr>
              <w:t> </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дорожный просвет</w:t>
            </w:r>
            <w:r w:rsidR="00DB4D7C" w:rsidRPr="00A35BA8">
              <w:rPr>
                <w:rFonts w:ascii="Times New Roman" w:eastAsia="Times New Roman" w:hAnsi="Times New Roman" w:cs="Times New Roman"/>
                <w:color w:val="000000"/>
                <w:sz w:val="24"/>
                <w:szCs w:val="24"/>
                <w:lang w:eastAsia="ru-RU"/>
              </w:rPr>
              <w:t xml:space="preserve"> мм</w:t>
            </w:r>
          </w:p>
        </w:tc>
        <w:tc>
          <w:tcPr>
            <w:tcW w:w="0" w:type="auto"/>
            <w:hideMark/>
          </w:tcPr>
          <w:p w:rsidR="00EF7CDC" w:rsidRPr="00A35BA8" w:rsidRDefault="00EF7CDC" w:rsidP="00DB4D7C">
            <w:pPr>
              <w:spacing w:line="240" w:lineRule="auto"/>
              <w:jc w:val="center"/>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190 </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Холодильная установка</w:t>
            </w:r>
          </w:p>
        </w:tc>
        <w:tc>
          <w:tcPr>
            <w:tcW w:w="0" w:type="auto"/>
            <w:hideMark/>
          </w:tcPr>
          <w:p w:rsidR="00EF7CDC" w:rsidRPr="00A35BA8" w:rsidRDefault="00EF7CDC" w:rsidP="000F3910">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ФГК-07</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производительность</w:t>
            </w:r>
            <w:r w:rsidR="00DB4D7C">
              <w:rPr>
                <w:rFonts w:ascii="Times New Roman" w:eastAsia="Times New Roman" w:hAnsi="Times New Roman" w:cs="Times New Roman"/>
                <w:color w:val="000000"/>
                <w:sz w:val="24"/>
                <w:szCs w:val="24"/>
                <w:lang w:eastAsia="ru-RU"/>
              </w:rPr>
              <w:t xml:space="preserve"> ккал/час</w:t>
            </w:r>
          </w:p>
        </w:tc>
        <w:tc>
          <w:tcPr>
            <w:tcW w:w="0" w:type="auto"/>
            <w:hideMark/>
          </w:tcPr>
          <w:p w:rsidR="00EF7CDC" w:rsidRPr="00A35BA8" w:rsidRDefault="00EF7CDC" w:rsidP="00DB4D7C">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700 </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объем двигателя</w:t>
            </w:r>
            <w:r w:rsidR="00DB4D7C" w:rsidRPr="00A35BA8">
              <w:rPr>
                <w:rFonts w:ascii="Times New Roman" w:eastAsia="Times New Roman" w:hAnsi="Times New Roman" w:cs="Times New Roman"/>
                <w:color w:val="000000"/>
                <w:sz w:val="24"/>
                <w:szCs w:val="24"/>
                <w:lang w:eastAsia="ru-RU"/>
              </w:rPr>
              <w:t xml:space="preserve"> см3</w:t>
            </w:r>
          </w:p>
        </w:tc>
        <w:tc>
          <w:tcPr>
            <w:tcW w:w="0" w:type="auto"/>
            <w:hideMark/>
          </w:tcPr>
          <w:p w:rsidR="00EF7CDC" w:rsidRPr="00A35BA8" w:rsidRDefault="00EF7CDC" w:rsidP="00DB4D7C">
            <w:pPr>
              <w:spacing w:line="240" w:lineRule="auto"/>
              <w:jc w:val="center"/>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1360 </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Мощность</w:t>
            </w:r>
            <w:r w:rsidR="00DB4D7C" w:rsidRPr="00A35BA8">
              <w:rPr>
                <w:rFonts w:ascii="Times New Roman" w:eastAsia="Times New Roman" w:hAnsi="Times New Roman" w:cs="Times New Roman"/>
                <w:color w:val="000000"/>
                <w:sz w:val="24"/>
                <w:szCs w:val="24"/>
                <w:lang w:eastAsia="ru-RU"/>
              </w:rPr>
              <w:t xml:space="preserve"> л.с.</w:t>
            </w:r>
          </w:p>
        </w:tc>
        <w:tc>
          <w:tcPr>
            <w:tcW w:w="0" w:type="auto"/>
            <w:hideMark/>
          </w:tcPr>
          <w:p w:rsidR="00EF7CDC" w:rsidRPr="00A35BA8" w:rsidRDefault="00EF7CDC" w:rsidP="00DB4D7C">
            <w:pPr>
              <w:spacing w:line="240" w:lineRule="auto"/>
              <w:jc w:val="center"/>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 xml:space="preserve">45  при </w:t>
            </w:r>
            <w:r w:rsidR="00D4324F" w:rsidRPr="00A35BA8">
              <w:rPr>
                <w:rFonts w:ascii="Times New Roman" w:eastAsia="Times New Roman" w:hAnsi="Times New Roman" w:cs="Times New Roman"/>
                <w:color w:val="000000"/>
                <w:sz w:val="24"/>
                <w:szCs w:val="24"/>
                <w:lang w:eastAsia="ru-RU"/>
              </w:rPr>
              <w:t>4200</w:t>
            </w:r>
            <w:r w:rsidR="00D4324F">
              <w:rPr>
                <w:rFonts w:ascii="Times New Roman" w:eastAsia="Times New Roman" w:hAnsi="Times New Roman" w:cs="Times New Roman"/>
                <w:color w:val="000000"/>
                <w:sz w:val="24"/>
                <w:szCs w:val="24"/>
                <w:lang w:eastAsia="ru-RU"/>
              </w:rPr>
              <w:t xml:space="preserve"> </w:t>
            </w:r>
            <w:r w:rsidRPr="00A35BA8">
              <w:rPr>
                <w:rFonts w:ascii="Times New Roman" w:eastAsia="Times New Roman" w:hAnsi="Times New Roman" w:cs="Times New Roman"/>
                <w:color w:val="000000"/>
                <w:sz w:val="24"/>
                <w:szCs w:val="24"/>
                <w:lang w:eastAsia="ru-RU"/>
              </w:rPr>
              <w:t>об/мин</w:t>
            </w:r>
          </w:p>
        </w:tc>
      </w:tr>
      <w:tr w:rsidR="00BB225F" w:rsidRPr="00737A4E" w:rsidTr="00773443">
        <w:trPr>
          <w:trHeight w:val="253"/>
          <w:jc w:val="center"/>
        </w:trPr>
        <w:tc>
          <w:tcPr>
            <w:tcW w:w="0" w:type="auto"/>
            <w:gridSpan w:val="2"/>
            <w:hideMark/>
          </w:tcPr>
          <w:p w:rsidR="00BB225F" w:rsidRPr="00A35BA8" w:rsidRDefault="00BB225F" w:rsidP="008A2F54">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Коробка передач</w:t>
            </w:r>
            <w:r>
              <w:rPr>
                <w:rFonts w:ascii="Times New Roman" w:eastAsia="Times New Roman" w:hAnsi="Times New Roman" w:cs="Times New Roman"/>
                <w:color w:val="000000"/>
                <w:sz w:val="24"/>
                <w:szCs w:val="24"/>
                <w:lang w:eastAsia="ru-RU"/>
              </w:rPr>
              <w:t>: 4-</w:t>
            </w:r>
            <w:r w:rsidRPr="00A35BA8">
              <w:rPr>
                <w:rFonts w:ascii="Times New Roman" w:eastAsia="Times New Roman" w:hAnsi="Times New Roman" w:cs="Times New Roman"/>
                <w:color w:val="000000"/>
                <w:sz w:val="24"/>
                <w:szCs w:val="24"/>
                <w:lang w:eastAsia="ru-RU"/>
              </w:rPr>
              <w:t>ступенчатая</w:t>
            </w:r>
            <w:r w:rsidR="008A2F54" w:rsidRPr="00A35BA8">
              <w:rPr>
                <w:rFonts w:ascii="Times New Roman" w:eastAsia="Times New Roman" w:hAnsi="Times New Roman" w:cs="Times New Roman"/>
                <w:color w:val="000000"/>
                <w:sz w:val="24"/>
                <w:szCs w:val="24"/>
                <w:lang w:eastAsia="ru-RU"/>
              </w:rPr>
              <w:t xml:space="preserve"> механическая</w:t>
            </w:r>
          </w:p>
        </w:tc>
      </w:tr>
      <w:tr w:rsidR="00DB4D7C" w:rsidRPr="00737A4E" w:rsidTr="00034C0C">
        <w:trPr>
          <w:trHeight w:val="562"/>
          <w:jc w:val="center"/>
        </w:trPr>
        <w:tc>
          <w:tcPr>
            <w:tcW w:w="0" w:type="auto"/>
            <w:gridSpan w:val="2"/>
            <w:hideMark/>
          </w:tcPr>
          <w:p w:rsidR="00DB4D7C" w:rsidRPr="00A35BA8" w:rsidRDefault="00DB4D7C" w:rsidP="00DB4D7C">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Подвеска передняя</w:t>
            </w:r>
            <w:r>
              <w:rPr>
                <w:rFonts w:ascii="Times New Roman" w:eastAsia="Times New Roman" w:hAnsi="Times New Roman" w:cs="Times New Roman"/>
                <w:color w:val="000000"/>
                <w:sz w:val="24"/>
                <w:szCs w:val="24"/>
                <w:lang w:eastAsia="ru-RU"/>
              </w:rPr>
              <w:t xml:space="preserve">: </w:t>
            </w:r>
            <w:r w:rsidRPr="00A35BA8">
              <w:rPr>
                <w:rFonts w:ascii="Times New Roman" w:eastAsia="Times New Roman" w:hAnsi="Times New Roman" w:cs="Times New Roman"/>
                <w:color w:val="000000"/>
                <w:sz w:val="24"/>
                <w:szCs w:val="24"/>
                <w:lang w:eastAsia="ru-RU"/>
              </w:rPr>
              <w:t>независимая, пружинная, с поперечными рычагами,</w:t>
            </w:r>
            <w:r>
              <w:rPr>
                <w:rFonts w:ascii="Times New Roman" w:eastAsia="Times New Roman" w:hAnsi="Times New Roman" w:cs="Times New Roman"/>
                <w:color w:val="000000"/>
                <w:sz w:val="24"/>
                <w:szCs w:val="24"/>
                <w:lang w:eastAsia="ru-RU"/>
              </w:rPr>
              <w:t xml:space="preserve"> </w:t>
            </w:r>
            <w:r w:rsidRPr="00A35BA8">
              <w:rPr>
                <w:rFonts w:ascii="Times New Roman" w:eastAsia="Times New Roman" w:hAnsi="Times New Roman" w:cs="Times New Roman"/>
                <w:color w:val="000000"/>
                <w:sz w:val="24"/>
                <w:szCs w:val="24"/>
                <w:lang w:eastAsia="ru-RU"/>
              </w:rPr>
              <w:t>бесшкворневая, собрана на штампованной поперечине</w:t>
            </w:r>
          </w:p>
        </w:tc>
      </w:tr>
      <w:tr w:rsidR="00DB4D7C" w:rsidRPr="00737A4E" w:rsidTr="00D82D47">
        <w:trPr>
          <w:trHeight w:val="538"/>
          <w:jc w:val="center"/>
        </w:trPr>
        <w:tc>
          <w:tcPr>
            <w:tcW w:w="0" w:type="auto"/>
            <w:gridSpan w:val="2"/>
            <w:hideMark/>
          </w:tcPr>
          <w:p w:rsidR="00DB4D7C" w:rsidRPr="00A35BA8" w:rsidRDefault="00DB4D7C" w:rsidP="00DB4D7C">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Подвеска задняя</w:t>
            </w:r>
            <w:r>
              <w:rPr>
                <w:rFonts w:ascii="Times New Roman" w:eastAsia="Times New Roman" w:hAnsi="Times New Roman" w:cs="Times New Roman"/>
                <w:color w:val="000000"/>
                <w:sz w:val="24"/>
                <w:szCs w:val="24"/>
                <w:lang w:eastAsia="ru-RU"/>
              </w:rPr>
              <w:t xml:space="preserve">: </w:t>
            </w:r>
            <w:r w:rsidRPr="00A35BA8">
              <w:rPr>
                <w:rFonts w:ascii="Times New Roman" w:eastAsia="Times New Roman" w:hAnsi="Times New Roman" w:cs="Times New Roman"/>
                <w:color w:val="000000"/>
                <w:sz w:val="24"/>
                <w:szCs w:val="24"/>
                <w:lang w:eastAsia="ru-RU"/>
              </w:rPr>
              <w:t>на двух продольных листовых полуэллиптических рессорах. Амортизаторы гидравлические, телескопические</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тип привода</w:t>
            </w:r>
          </w:p>
        </w:tc>
        <w:tc>
          <w:tcPr>
            <w:tcW w:w="0" w:type="auto"/>
            <w:hideMark/>
          </w:tcPr>
          <w:p w:rsidR="00EF7CDC" w:rsidRPr="00A35BA8" w:rsidRDefault="00EF7CDC" w:rsidP="000F3910">
            <w:pPr>
              <w:spacing w:line="240" w:lineRule="auto"/>
              <w:jc w:val="center"/>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задний</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максимальная скорость</w:t>
            </w:r>
          </w:p>
        </w:tc>
        <w:tc>
          <w:tcPr>
            <w:tcW w:w="0" w:type="auto"/>
            <w:hideMark/>
          </w:tcPr>
          <w:p w:rsidR="00EF7CDC" w:rsidRPr="00A35BA8" w:rsidRDefault="00EF7CDC" w:rsidP="000F3910">
            <w:pPr>
              <w:spacing w:line="240" w:lineRule="auto"/>
              <w:jc w:val="center"/>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105 км/час</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годы производства</w:t>
            </w:r>
          </w:p>
        </w:tc>
        <w:tc>
          <w:tcPr>
            <w:tcW w:w="0" w:type="auto"/>
            <w:hideMark/>
          </w:tcPr>
          <w:p w:rsidR="00EF7CDC" w:rsidRPr="00A35BA8" w:rsidRDefault="00EF7CDC" w:rsidP="000F3910">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1964-65</w:t>
            </w:r>
          </w:p>
        </w:tc>
      </w:tr>
      <w:tr w:rsidR="00EF7CDC" w:rsidRPr="00737A4E" w:rsidTr="00DB4D7C">
        <w:trPr>
          <w:trHeight w:val="273"/>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sidRPr="00A35BA8">
              <w:rPr>
                <w:rFonts w:ascii="Times New Roman" w:eastAsia="Times New Roman" w:hAnsi="Times New Roman" w:cs="Times New Roman"/>
                <w:color w:val="000000"/>
                <w:sz w:val="24"/>
                <w:szCs w:val="24"/>
                <w:lang w:eastAsia="ru-RU"/>
              </w:rPr>
              <w:t>снаряженная масса</w:t>
            </w:r>
          </w:p>
        </w:tc>
        <w:tc>
          <w:tcPr>
            <w:tcW w:w="0" w:type="auto"/>
            <w:hideMark/>
          </w:tcPr>
          <w:p w:rsidR="00EF7CDC" w:rsidRPr="00A35BA8" w:rsidRDefault="00EF7CDC" w:rsidP="000F3910">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1190</w:t>
            </w:r>
            <w:r w:rsidRPr="00A35BA8">
              <w:rPr>
                <w:rFonts w:ascii="Times New Roman" w:eastAsia="Times New Roman" w:hAnsi="Times New Roman" w:cs="Times New Roman"/>
                <w:color w:val="000000"/>
                <w:sz w:val="24"/>
                <w:szCs w:val="24"/>
                <w:lang w:eastAsia="ru-RU"/>
              </w:rPr>
              <w:t> кг</w:t>
            </w:r>
          </w:p>
        </w:tc>
      </w:tr>
      <w:tr w:rsidR="00EF7CDC" w:rsidRPr="00737A4E" w:rsidTr="00DB4D7C">
        <w:trPr>
          <w:trHeight w:val="288"/>
          <w:jc w:val="center"/>
        </w:trPr>
        <w:tc>
          <w:tcPr>
            <w:tcW w:w="0" w:type="auto"/>
            <w:hideMark/>
          </w:tcPr>
          <w:p w:rsidR="00EF7CDC" w:rsidRPr="00A35BA8" w:rsidRDefault="00EF7CDC" w:rsidP="000F391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Полный вес</w:t>
            </w:r>
          </w:p>
        </w:tc>
        <w:tc>
          <w:tcPr>
            <w:tcW w:w="0" w:type="auto"/>
            <w:hideMark/>
          </w:tcPr>
          <w:p w:rsidR="00EF7CDC" w:rsidRPr="00A35BA8" w:rsidRDefault="00EF7CDC" w:rsidP="000F3910">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1430 кг</w:t>
            </w:r>
          </w:p>
        </w:tc>
      </w:tr>
    </w:tbl>
    <w:p w:rsidR="00EF7CDC" w:rsidRDefault="00EF7CDC" w:rsidP="000F3910">
      <w:pPr>
        <w:spacing w:after="0" w:line="240" w:lineRule="auto"/>
      </w:pPr>
    </w:p>
    <w:p w:rsidR="004E4B31" w:rsidRPr="0023320F" w:rsidRDefault="004E4B31" w:rsidP="000F3910">
      <w:pPr>
        <w:spacing w:after="0" w:line="240" w:lineRule="auto"/>
        <w:jc w:val="center"/>
        <w:outlineLvl w:val="0"/>
        <w:rPr>
          <w:rFonts w:ascii="Times New Roman" w:eastAsia="Times New Roman" w:hAnsi="Times New Roman" w:cs="Times New Roman"/>
          <w:b/>
          <w:bCs/>
          <w:kern w:val="36"/>
          <w:sz w:val="24"/>
          <w:szCs w:val="24"/>
          <w:lang w:eastAsia="ru-RU"/>
        </w:rPr>
      </w:pPr>
      <w:r w:rsidRPr="0023320F">
        <w:rPr>
          <w:rFonts w:ascii="Times New Roman" w:eastAsia="Times New Roman" w:hAnsi="Times New Roman" w:cs="Times New Roman"/>
          <w:b/>
          <w:bCs/>
          <w:kern w:val="36"/>
          <w:sz w:val="24"/>
          <w:szCs w:val="24"/>
          <w:lang w:eastAsia="ru-RU"/>
        </w:rPr>
        <w:t>Характеристика автомобиля "Москвич" модели 432.</w:t>
      </w:r>
    </w:p>
    <w:p w:rsidR="004E4B31" w:rsidRPr="004E4B31" w:rsidRDefault="004E4B31" w:rsidP="000F3910">
      <w:pPr>
        <w:spacing w:after="0" w:line="240" w:lineRule="auto"/>
        <w:jc w:val="center"/>
        <w:outlineLvl w:val="0"/>
        <w:rPr>
          <w:rFonts w:ascii="Times New Roman" w:eastAsia="Times New Roman" w:hAnsi="Times New Roman" w:cs="Times New Roman"/>
          <w:b/>
          <w:bCs/>
          <w:kern w:val="36"/>
          <w:sz w:val="24"/>
          <w:szCs w:val="24"/>
          <w:lang w:eastAsia="ru-RU"/>
        </w:rPr>
      </w:pPr>
      <w:r w:rsidRPr="004E4B31">
        <w:rPr>
          <w:rFonts w:ascii="Times New Roman" w:eastAsia="Times New Roman" w:hAnsi="Times New Roman" w:cs="Times New Roman"/>
          <w:b/>
          <w:bCs/>
          <w:kern w:val="36"/>
          <w:sz w:val="24"/>
          <w:szCs w:val="24"/>
          <w:lang w:eastAsia="ru-RU"/>
        </w:rPr>
        <w:t>Общие сведенья</w:t>
      </w:r>
    </w:p>
    <w:tbl>
      <w:tblPr>
        <w:tblStyle w:val="a6"/>
        <w:tblW w:w="0" w:type="auto"/>
        <w:jc w:val="center"/>
        <w:tblLook w:val="04A0" w:firstRow="1" w:lastRow="0" w:firstColumn="1" w:lastColumn="0" w:noHBand="0" w:noVBand="1"/>
      </w:tblPr>
      <w:tblGrid>
        <w:gridCol w:w="8188"/>
        <w:gridCol w:w="2234"/>
      </w:tblGrid>
      <w:tr w:rsidR="004E4B31" w:rsidRPr="004E4B31" w:rsidTr="00BB225F">
        <w:trPr>
          <w:jc w:val="center"/>
        </w:trPr>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Тип кузова</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Фургон</w:t>
            </w:r>
          </w:p>
        </w:tc>
      </w:tr>
      <w:tr w:rsidR="004E4B31" w:rsidRPr="004E4B31" w:rsidTr="00BB225F">
        <w:trPr>
          <w:jc w:val="center"/>
        </w:trPr>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Число мест (включая место водителя) и вес перевозимого груза, кг</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2+250</w:t>
            </w:r>
          </w:p>
        </w:tc>
      </w:tr>
      <w:tr w:rsidR="004E4B31" w:rsidRPr="004E4B31" w:rsidTr="00BB225F">
        <w:trPr>
          <w:jc w:val="center"/>
        </w:trPr>
        <w:tc>
          <w:tcPr>
            <w:tcW w:w="0" w:type="auto"/>
            <w:hideMark/>
          </w:tcPr>
          <w:p w:rsidR="004E4B31" w:rsidRPr="004E4B31" w:rsidRDefault="002338EE" w:rsidP="002338E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 автомобиля, кг:</w:t>
            </w:r>
            <w:r>
              <w:rPr>
                <w:rFonts w:ascii="Times New Roman" w:eastAsia="Times New Roman" w:hAnsi="Times New Roman" w:cs="Times New Roman"/>
                <w:sz w:val="24"/>
                <w:szCs w:val="24"/>
                <w:lang w:eastAsia="ru-RU"/>
              </w:rPr>
              <w:br/>
            </w:r>
            <w:r w:rsidR="004E4B31" w:rsidRPr="004E4B31">
              <w:rPr>
                <w:rFonts w:ascii="Times New Roman" w:eastAsia="Times New Roman" w:hAnsi="Times New Roman" w:cs="Times New Roman"/>
                <w:sz w:val="24"/>
                <w:szCs w:val="24"/>
                <w:lang w:eastAsia="ru-RU"/>
              </w:rPr>
              <w:t>снаряженного автомобиля</w:t>
            </w:r>
            <w:r>
              <w:rPr>
                <w:rFonts w:ascii="Times New Roman" w:eastAsia="Times New Roman" w:hAnsi="Times New Roman" w:cs="Times New Roman"/>
                <w:sz w:val="24"/>
                <w:szCs w:val="24"/>
                <w:lang w:eastAsia="ru-RU"/>
              </w:rPr>
              <w:t>, кг:</w:t>
            </w:r>
            <w:r>
              <w:rPr>
                <w:rFonts w:ascii="Times New Roman" w:eastAsia="Times New Roman" w:hAnsi="Times New Roman" w:cs="Times New Roman"/>
                <w:sz w:val="24"/>
                <w:szCs w:val="24"/>
                <w:lang w:eastAsia="ru-RU"/>
              </w:rPr>
              <w:br/>
            </w:r>
            <w:r w:rsidR="004E4B31" w:rsidRPr="004E4B31">
              <w:rPr>
                <w:rFonts w:ascii="Times New Roman" w:eastAsia="Times New Roman" w:hAnsi="Times New Roman" w:cs="Times New Roman"/>
                <w:sz w:val="24"/>
                <w:szCs w:val="24"/>
                <w:lang w:eastAsia="ru-RU"/>
              </w:rPr>
              <w:t>без нагрузки</w:t>
            </w:r>
            <w:r>
              <w:rPr>
                <w:rFonts w:ascii="Times New Roman" w:eastAsia="Times New Roman" w:hAnsi="Times New Roman" w:cs="Times New Roman"/>
                <w:sz w:val="24"/>
                <w:szCs w:val="24"/>
                <w:lang w:eastAsia="ru-RU"/>
              </w:rPr>
              <w:t xml:space="preserve"> / </w:t>
            </w:r>
            <w:r w:rsidR="004E4B31" w:rsidRPr="004E4B31">
              <w:rPr>
                <w:rFonts w:ascii="Times New Roman" w:eastAsia="Times New Roman" w:hAnsi="Times New Roman" w:cs="Times New Roman"/>
                <w:sz w:val="24"/>
                <w:szCs w:val="24"/>
                <w:lang w:eastAsia="ru-RU"/>
              </w:rPr>
              <w:t>с полной нагрузкой</w:t>
            </w:r>
          </w:p>
        </w:tc>
        <w:tc>
          <w:tcPr>
            <w:tcW w:w="0" w:type="auto"/>
            <w:hideMark/>
          </w:tcPr>
          <w:p w:rsidR="00476EA5" w:rsidRDefault="00476EA5" w:rsidP="00476EA5">
            <w:pPr>
              <w:spacing w:line="240" w:lineRule="auto"/>
              <w:jc w:val="center"/>
              <w:rPr>
                <w:rFonts w:ascii="Times New Roman" w:eastAsia="Times New Roman" w:hAnsi="Times New Roman" w:cs="Times New Roman"/>
                <w:sz w:val="24"/>
                <w:szCs w:val="24"/>
                <w:lang w:eastAsia="ru-RU"/>
              </w:rPr>
            </w:pPr>
          </w:p>
          <w:p w:rsidR="004E4B31" w:rsidRPr="004E4B31" w:rsidRDefault="004E4B31" w:rsidP="002338EE">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900</w:t>
            </w:r>
            <w:r w:rsidRPr="004E4B31">
              <w:rPr>
                <w:rFonts w:ascii="Times New Roman" w:eastAsia="Times New Roman" w:hAnsi="Times New Roman" w:cs="Times New Roman"/>
                <w:sz w:val="24"/>
                <w:szCs w:val="24"/>
                <w:lang w:eastAsia="ru-RU"/>
              </w:rPr>
              <w:br/>
              <w:t>980</w:t>
            </w:r>
            <w:r w:rsidR="002338EE">
              <w:rPr>
                <w:rFonts w:ascii="Times New Roman" w:eastAsia="Times New Roman" w:hAnsi="Times New Roman" w:cs="Times New Roman"/>
                <w:sz w:val="24"/>
                <w:szCs w:val="24"/>
                <w:lang w:eastAsia="ru-RU"/>
              </w:rPr>
              <w:t>/</w:t>
            </w:r>
            <w:r w:rsidRPr="004E4B31">
              <w:rPr>
                <w:rFonts w:ascii="Times New Roman" w:eastAsia="Times New Roman" w:hAnsi="Times New Roman" w:cs="Times New Roman"/>
                <w:sz w:val="24"/>
                <w:szCs w:val="24"/>
                <w:lang w:eastAsia="ru-RU"/>
              </w:rPr>
              <w:t>1380</w:t>
            </w:r>
          </w:p>
        </w:tc>
      </w:tr>
      <w:tr w:rsidR="004E4B31" w:rsidRPr="004E4B31" w:rsidTr="00BB225F">
        <w:trPr>
          <w:jc w:val="center"/>
        </w:trPr>
        <w:tc>
          <w:tcPr>
            <w:tcW w:w="0" w:type="auto"/>
            <w:hideMark/>
          </w:tcPr>
          <w:p w:rsidR="004E4B31" w:rsidRPr="004E4B31" w:rsidRDefault="004E4B31" w:rsidP="002338EE">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Распределен</w:t>
            </w:r>
            <w:r w:rsidR="002338EE">
              <w:rPr>
                <w:rFonts w:ascii="Times New Roman" w:eastAsia="Times New Roman" w:hAnsi="Times New Roman" w:cs="Times New Roman"/>
                <w:sz w:val="24"/>
                <w:szCs w:val="24"/>
                <w:lang w:eastAsia="ru-RU"/>
              </w:rPr>
              <w:t>ие веса снаряженного автомобиля</w:t>
            </w:r>
            <w:r w:rsidRPr="004E4B31">
              <w:rPr>
                <w:rFonts w:ascii="Times New Roman" w:eastAsia="Times New Roman" w:hAnsi="Times New Roman" w:cs="Times New Roman"/>
                <w:sz w:val="24"/>
                <w:szCs w:val="24"/>
                <w:lang w:eastAsia="ru-RU"/>
              </w:rPr>
              <w:t xml:space="preserve"> по осям, </w:t>
            </w:r>
            <w:r w:rsidR="002338EE" w:rsidRPr="004E4B31">
              <w:rPr>
                <w:rFonts w:ascii="Times New Roman" w:eastAsia="Times New Roman" w:hAnsi="Times New Roman" w:cs="Times New Roman"/>
                <w:sz w:val="24"/>
                <w:szCs w:val="24"/>
                <w:lang w:eastAsia="ru-RU"/>
              </w:rPr>
              <w:t xml:space="preserve">на переднюю </w:t>
            </w:r>
            <w:r w:rsidR="002338EE">
              <w:rPr>
                <w:rFonts w:ascii="Times New Roman" w:eastAsia="Times New Roman" w:hAnsi="Times New Roman" w:cs="Times New Roman"/>
                <w:sz w:val="24"/>
                <w:szCs w:val="24"/>
                <w:lang w:eastAsia="ru-RU"/>
              </w:rPr>
              <w:t xml:space="preserve">/ </w:t>
            </w:r>
            <w:r w:rsidR="002338EE" w:rsidRPr="004E4B31">
              <w:rPr>
                <w:rFonts w:ascii="Times New Roman" w:eastAsia="Times New Roman" w:hAnsi="Times New Roman" w:cs="Times New Roman"/>
                <w:sz w:val="24"/>
                <w:szCs w:val="24"/>
                <w:lang w:eastAsia="ru-RU"/>
              </w:rPr>
              <w:t xml:space="preserve">заднюю </w:t>
            </w:r>
            <w:r w:rsidRPr="004E4B31">
              <w:rPr>
                <w:rFonts w:ascii="Times New Roman" w:eastAsia="Times New Roman" w:hAnsi="Times New Roman" w:cs="Times New Roman"/>
                <w:sz w:val="24"/>
                <w:szCs w:val="24"/>
                <w:lang w:eastAsia="ru-RU"/>
              </w:rPr>
              <w:t>%:</w:t>
            </w:r>
          </w:p>
        </w:tc>
        <w:tc>
          <w:tcPr>
            <w:tcW w:w="0" w:type="auto"/>
            <w:hideMark/>
          </w:tcPr>
          <w:p w:rsidR="004E4B31" w:rsidRPr="004E4B31" w:rsidRDefault="004E4B31" w:rsidP="002338EE">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41</w:t>
            </w:r>
            <w:r w:rsidR="002338EE">
              <w:rPr>
                <w:rFonts w:ascii="Times New Roman" w:eastAsia="Times New Roman" w:hAnsi="Times New Roman" w:cs="Times New Roman"/>
                <w:sz w:val="24"/>
                <w:szCs w:val="24"/>
                <w:lang w:eastAsia="ru-RU"/>
              </w:rPr>
              <w:t>/</w:t>
            </w:r>
            <w:r w:rsidRPr="004E4B31">
              <w:rPr>
                <w:rFonts w:ascii="Times New Roman" w:eastAsia="Times New Roman" w:hAnsi="Times New Roman" w:cs="Times New Roman"/>
                <w:sz w:val="24"/>
                <w:szCs w:val="24"/>
                <w:lang w:eastAsia="ru-RU"/>
              </w:rPr>
              <w:t>59</w:t>
            </w:r>
          </w:p>
        </w:tc>
      </w:tr>
      <w:tr w:rsidR="004E4B31" w:rsidRPr="004E4B31" w:rsidTr="00BB225F">
        <w:trPr>
          <w:jc w:val="center"/>
        </w:trPr>
        <w:tc>
          <w:tcPr>
            <w:tcW w:w="0" w:type="auto"/>
            <w:hideMark/>
          </w:tcPr>
          <w:p w:rsidR="004E4B31" w:rsidRPr="004E4B31" w:rsidRDefault="004E4B31" w:rsidP="00476EA5">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Габариты</w:t>
            </w:r>
            <w:r w:rsidR="002338EE">
              <w:rPr>
                <w:rFonts w:ascii="Times New Roman" w:eastAsia="Times New Roman" w:hAnsi="Times New Roman" w:cs="Times New Roman"/>
                <w:sz w:val="24"/>
                <w:szCs w:val="24"/>
                <w:lang w:eastAsia="ru-RU"/>
              </w:rPr>
              <w:t>:</w:t>
            </w:r>
            <w:r w:rsidR="00476EA5" w:rsidRPr="004E4B31">
              <w:rPr>
                <w:rFonts w:ascii="Times New Roman" w:eastAsia="Times New Roman" w:hAnsi="Times New Roman" w:cs="Times New Roman"/>
                <w:sz w:val="24"/>
                <w:szCs w:val="24"/>
                <w:lang w:eastAsia="ru-RU"/>
              </w:rPr>
              <w:t xml:space="preserve"> длина ширина высота (в ненагруженном состоянии)</w:t>
            </w:r>
            <w:r w:rsidRPr="004E4B31">
              <w:rPr>
                <w:rFonts w:ascii="Times New Roman" w:eastAsia="Times New Roman" w:hAnsi="Times New Roman" w:cs="Times New Roman"/>
                <w:sz w:val="24"/>
                <w:szCs w:val="24"/>
                <w:lang w:eastAsia="ru-RU"/>
              </w:rPr>
              <w:t xml:space="preserve">, мм: </w:t>
            </w:r>
          </w:p>
        </w:tc>
        <w:tc>
          <w:tcPr>
            <w:tcW w:w="0" w:type="auto"/>
            <w:hideMark/>
          </w:tcPr>
          <w:p w:rsidR="004E4B31" w:rsidRPr="004E4B31" w:rsidRDefault="004E4B31" w:rsidP="00476EA5">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4040</w:t>
            </w:r>
            <w:r w:rsidR="00476EA5">
              <w:rPr>
                <w:rFonts w:ascii="Times New Roman" w:eastAsia="Times New Roman" w:hAnsi="Times New Roman" w:cs="Times New Roman"/>
                <w:sz w:val="24"/>
                <w:szCs w:val="24"/>
                <w:lang w:eastAsia="ru-RU"/>
              </w:rPr>
              <w:t>х</w:t>
            </w:r>
            <w:r w:rsidRPr="004E4B31">
              <w:rPr>
                <w:rFonts w:ascii="Times New Roman" w:eastAsia="Times New Roman" w:hAnsi="Times New Roman" w:cs="Times New Roman"/>
                <w:sz w:val="24"/>
                <w:szCs w:val="24"/>
                <w:lang w:eastAsia="ru-RU"/>
              </w:rPr>
              <w:t>1540</w:t>
            </w:r>
            <w:r w:rsidR="00476EA5">
              <w:rPr>
                <w:rFonts w:ascii="Times New Roman" w:eastAsia="Times New Roman" w:hAnsi="Times New Roman" w:cs="Times New Roman"/>
                <w:sz w:val="24"/>
                <w:szCs w:val="24"/>
                <w:lang w:eastAsia="ru-RU"/>
              </w:rPr>
              <w:t>х</w:t>
            </w:r>
            <w:r w:rsidRPr="004E4B31">
              <w:rPr>
                <w:rFonts w:ascii="Times New Roman" w:eastAsia="Times New Roman" w:hAnsi="Times New Roman" w:cs="Times New Roman"/>
                <w:sz w:val="24"/>
                <w:szCs w:val="24"/>
                <w:lang w:eastAsia="ru-RU"/>
              </w:rPr>
              <w:t>1600</w:t>
            </w:r>
          </w:p>
        </w:tc>
      </w:tr>
      <w:tr w:rsidR="004E4B31" w:rsidRPr="004E4B31" w:rsidTr="00BB225F">
        <w:trPr>
          <w:jc w:val="center"/>
        </w:trPr>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База, мм</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2380</w:t>
            </w:r>
          </w:p>
        </w:tc>
      </w:tr>
      <w:tr w:rsidR="004E4B31" w:rsidRPr="004E4B31" w:rsidTr="00BB225F">
        <w:trPr>
          <w:jc w:val="center"/>
        </w:trPr>
        <w:tc>
          <w:tcPr>
            <w:tcW w:w="0" w:type="auto"/>
            <w:hideMark/>
          </w:tcPr>
          <w:p w:rsidR="004E4B31" w:rsidRPr="004E4B31" w:rsidRDefault="004E4B31" w:rsidP="00476EA5">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Колея колес на плоскости дороги</w:t>
            </w:r>
            <w:r w:rsidR="00476EA5" w:rsidRPr="004E4B31">
              <w:rPr>
                <w:rFonts w:ascii="Times New Roman" w:eastAsia="Times New Roman" w:hAnsi="Times New Roman" w:cs="Times New Roman"/>
                <w:sz w:val="24"/>
                <w:szCs w:val="24"/>
                <w:lang w:eastAsia="ru-RU"/>
              </w:rPr>
              <w:t xml:space="preserve"> передних </w:t>
            </w:r>
            <w:r w:rsidR="00476EA5">
              <w:rPr>
                <w:rFonts w:ascii="Times New Roman" w:eastAsia="Times New Roman" w:hAnsi="Times New Roman" w:cs="Times New Roman"/>
                <w:sz w:val="24"/>
                <w:szCs w:val="24"/>
                <w:lang w:eastAsia="ru-RU"/>
              </w:rPr>
              <w:t xml:space="preserve">/ </w:t>
            </w:r>
            <w:r w:rsidR="00476EA5" w:rsidRPr="004E4B31">
              <w:rPr>
                <w:rFonts w:ascii="Times New Roman" w:eastAsia="Times New Roman" w:hAnsi="Times New Roman" w:cs="Times New Roman"/>
                <w:sz w:val="24"/>
                <w:szCs w:val="24"/>
                <w:lang w:eastAsia="ru-RU"/>
              </w:rPr>
              <w:t>задних</w:t>
            </w:r>
            <w:r w:rsidRPr="004E4B31">
              <w:rPr>
                <w:rFonts w:ascii="Times New Roman" w:eastAsia="Times New Roman" w:hAnsi="Times New Roman" w:cs="Times New Roman"/>
                <w:sz w:val="24"/>
                <w:szCs w:val="24"/>
                <w:lang w:eastAsia="ru-RU"/>
              </w:rPr>
              <w:t xml:space="preserve">, мм:- </w:t>
            </w:r>
          </w:p>
        </w:tc>
        <w:tc>
          <w:tcPr>
            <w:tcW w:w="0" w:type="auto"/>
            <w:hideMark/>
          </w:tcPr>
          <w:p w:rsidR="004E4B31" w:rsidRPr="004E4B31" w:rsidRDefault="004E4B31" w:rsidP="00476EA5">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1225</w:t>
            </w:r>
            <w:r w:rsidR="00476EA5">
              <w:rPr>
                <w:rFonts w:ascii="Times New Roman" w:eastAsia="Times New Roman" w:hAnsi="Times New Roman" w:cs="Times New Roman"/>
                <w:sz w:val="24"/>
                <w:szCs w:val="24"/>
                <w:lang w:eastAsia="ru-RU"/>
              </w:rPr>
              <w:t>/</w:t>
            </w:r>
            <w:r w:rsidRPr="004E4B31">
              <w:rPr>
                <w:rFonts w:ascii="Times New Roman" w:eastAsia="Times New Roman" w:hAnsi="Times New Roman" w:cs="Times New Roman"/>
                <w:sz w:val="24"/>
                <w:szCs w:val="24"/>
                <w:lang w:eastAsia="ru-RU"/>
              </w:rPr>
              <w:t>1220</w:t>
            </w:r>
          </w:p>
        </w:tc>
      </w:tr>
      <w:tr w:rsidR="004E4B31" w:rsidRPr="004E4B31" w:rsidTr="00BB225F">
        <w:trPr>
          <w:jc w:val="center"/>
        </w:trPr>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Наименьшее расстояние от плоскости дороги до низших точек шасси при полной нагрузке и нормальном давлении воздуха в шинах, мм:</w:t>
            </w:r>
            <w:r w:rsidRPr="004E4B31">
              <w:rPr>
                <w:rFonts w:ascii="Times New Roman" w:eastAsia="Times New Roman" w:hAnsi="Times New Roman" w:cs="Times New Roman"/>
                <w:sz w:val="24"/>
                <w:szCs w:val="24"/>
                <w:lang w:eastAsia="ru-RU"/>
              </w:rPr>
              <w:br/>
              <w:t>- до поперечины передней подвески</w:t>
            </w:r>
            <w:r w:rsidRPr="004E4B31">
              <w:rPr>
                <w:rFonts w:ascii="Times New Roman" w:eastAsia="Times New Roman" w:hAnsi="Times New Roman" w:cs="Times New Roman"/>
                <w:sz w:val="24"/>
                <w:szCs w:val="24"/>
                <w:lang w:eastAsia="ru-RU"/>
              </w:rPr>
              <w:br/>
              <w:t>- до картера заднего моста</w:t>
            </w:r>
          </w:p>
        </w:tc>
        <w:tc>
          <w:tcPr>
            <w:tcW w:w="0" w:type="auto"/>
            <w:hideMark/>
          </w:tcPr>
          <w:p w:rsidR="00CC6BAD"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br/>
            </w:r>
          </w:p>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190</w:t>
            </w:r>
            <w:r w:rsidRPr="004E4B31">
              <w:rPr>
                <w:rFonts w:ascii="Times New Roman" w:eastAsia="Times New Roman" w:hAnsi="Times New Roman" w:cs="Times New Roman"/>
                <w:sz w:val="24"/>
                <w:szCs w:val="24"/>
                <w:lang w:eastAsia="ru-RU"/>
              </w:rPr>
              <w:br/>
              <w:t>200</w:t>
            </w:r>
          </w:p>
        </w:tc>
      </w:tr>
      <w:tr w:rsidR="004E4B31" w:rsidRPr="004E4B31" w:rsidTr="00BB225F">
        <w:trPr>
          <w:jc w:val="center"/>
        </w:trPr>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Наименьший радиус поворота по следу переднего колеса, м</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5,5</w:t>
            </w:r>
          </w:p>
        </w:tc>
      </w:tr>
      <w:tr w:rsidR="004E4B31" w:rsidRPr="004E4B31" w:rsidTr="00BB225F">
        <w:trPr>
          <w:jc w:val="center"/>
        </w:trPr>
        <w:tc>
          <w:tcPr>
            <w:tcW w:w="0" w:type="auto"/>
            <w:hideMark/>
          </w:tcPr>
          <w:p w:rsidR="004E4B31" w:rsidRPr="004E4B31" w:rsidRDefault="004E4B31" w:rsidP="002338EE">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Углу въезда (с полной нагрузкой):</w:t>
            </w:r>
            <w:r w:rsidR="002338EE">
              <w:rPr>
                <w:rFonts w:ascii="Times New Roman" w:eastAsia="Times New Roman" w:hAnsi="Times New Roman" w:cs="Times New Roman"/>
                <w:sz w:val="24"/>
                <w:szCs w:val="24"/>
                <w:lang w:eastAsia="ru-RU"/>
              </w:rPr>
              <w:t xml:space="preserve"> </w:t>
            </w:r>
            <w:r w:rsidRPr="004E4B31">
              <w:rPr>
                <w:rFonts w:ascii="Times New Roman" w:eastAsia="Times New Roman" w:hAnsi="Times New Roman" w:cs="Times New Roman"/>
                <w:sz w:val="24"/>
                <w:szCs w:val="24"/>
                <w:lang w:eastAsia="ru-RU"/>
              </w:rPr>
              <w:t>передний</w:t>
            </w:r>
            <w:r w:rsidR="002338EE">
              <w:rPr>
                <w:rFonts w:ascii="Times New Roman" w:eastAsia="Times New Roman" w:hAnsi="Times New Roman" w:cs="Times New Roman"/>
                <w:sz w:val="24"/>
                <w:szCs w:val="24"/>
                <w:lang w:eastAsia="ru-RU"/>
              </w:rPr>
              <w:t xml:space="preserve"> / </w:t>
            </w:r>
            <w:r w:rsidRPr="004E4B31">
              <w:rPr>
                <w:rFonts w:ascii="Times New Roman" w:eastAsia="Times New Roman" w:hAnsi="Times New Roman" w:cs="Times New Roman"/>
                <w:sz w:val="24"/>
                <w:szCs w:val="24"/>
                <w:lang w:eastAsia="ru-RU"/>
              </w:rPr>
              <w:t>задний</w:t>
            </w:r>
          </w:p>
        </w:tc>
        <w:tc>
          <w:tcPr>
            <w:tcW w:w="0" w:type="auto"/>
            <w:hideMark/>
          </w:tcPr>
          <w:p w:rsidR="004E4B31" w:rsidRPr="004E4B31" w:rsidRDefault="004E4B31" w:rsidP="002338EE">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36 гр.</w:t>
            </w:r>
            <w:r w:rsidR="002338EE">
              <w:rPr>
                <w:rFonts w:ascii="Times New Roman" w:eastAsia="Times New Roman" w:hAnsi="Times New Roman" w:cs="Times New Roman"/>
                <w:sz w:val="24"/>
                <w:szCs w:val="24"/>
                <w:lang w:eastAsia="ru-RU"/>
              </w:rPr>
              <w:t>/</w:t>
            </w:r>
            <w:r w:rsidRPr="004E4B31">
              <w:rPr>
                <w:rFonts w:ascii="Times New Roman" w:eastAsia="Times New Roman" w:hAnsi="Times New Roman" w:cs="Times New Roman"/>
                <w:sz w:val="24"/>
                <w:szCs w:val="24"/>
                <w:lang w:eastAsia="ru-RU"/>
              </w:rPr>
              <w:t>19 гр.30 мин.</w:t>
            </w:r>
          </w:p>
        </w:tc>
      </w:tr>
      <w:tr w:rsidR="004E4B31" w:rsidRPr="004E4B31" w:rsidTr="00BB225F">
        <w:trPr>
          <w:jc w:val="center"/>
        </w:trPr>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Наибольшая скорость на горизонтальном, ровном участке автомобильной дороги при полной нагрузке (в летнее время), км/ч</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105</w:t>
            </w:r>
          </w:p>
        </w:tc>
      </w:tr>
      <w:tr w:rsidR="004E4B31" w:rsidRPr="004E4B31" w:rsidTr="00BB225F">
        <w:trPr>
          <w:jc w:val="center"/>
        </w:trPr>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Топливо</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Бензин А72 (ГОСТ 2084-67)</w:t>
            </w:r>
          </w:p>
        </w:tc>
      </w:tr>
      <w:tr w:rsidR="004E4B31" w:rsidRPr="004E4B31" w:rsidTr="00BB225F">
        <w:trPr>
          <w:jc w:val="center"/>
        </w:trPr>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Контрольный расход топлива летом для исправного (прошедшего обкатку) автомобиля, движущегося с полной нагрузкой при постоянной скорости 30-50 км/ч на горизонтальном и ровном участке автомобильной дороги л/100 км</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8,0</w:t>
            </w:r>
          </w:p>
        </w:tc>
      </w:tr>
      <w:tr w:rsidR="004E4B31" w:rsidRPr="004E4B31" w:rsidTr="00BB225F">
        <w:trPr>
          <w:jc w:val="center"/>
        </w:trPr>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Эксплуатационный расход топлива, л/100 км</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9-11</w:t>
            </w:r>
          </w:p>
        </w:tc>
      </w:tr>
    </w:tbl>
    <w:p w:rsidR="004E4B31" w:rsidRPr="004E4B31" w:rsidRDefault="004E4B31" w:rsidP="000F3910">
      <w:pPr>
        <w:spacing w:after="0" w:line="240" w:lineRule="auto"/>
        <w:jc w:val="center"/>
        <w:outlineLvl w:val="0"/>
        <w:rPr>
          <w:rFonts w:ascii="Times New Roman" w:eastAsia="Times New Roman" w:hAnsi="Times New Roman" w:cs="Times New Roman"/>
          <w:b/>
          <w:bCs/>
          <w:kern w:val="36"/>
          <w:sz w:val="24"/>
          <w:szCs w:val="24"/>
          <w:lang w:eastAsia="ru-RU"/>
        </w:rPr>
      </w:pPr>
      <w:r w:rsidRPr="004E4B31">
        <w:rPr>
          <w:rFonts w:ascii="Times New Roman" w:eastAsia="Times New Roman" w:hAnsi="Times New Roman" w:cs="Times New Roman"/>
          <w:b/>
          <w:bCs/>
          <w:kern w:val="36"/>
          <w:sz w:val="24"/>
          <w:szCs w:val="24"/>
          <w:lang w:eastAsia="ru-RU"/>
        </w:rPr>
        <w:t xml:space="preserve">Двигатель </w:t>
      </w:r>
    </w:p>
    <w:tbl>
      <w:tblPr>
        <w:tblStyle w:val="a6"/>
        <w:tblW w:w="0" w:type="auto"/>
        <w:tblLook w:val="04A0" w:firstRow="1" w:lastRow="0" w:firstColumn="1" w:lastColumn="0" w:noHBand="0" w:noVBand="1"/>
      </w:tblPr>
      <w:tblGrid>
        <w:gridCol w:w="4327"/>
        <w:gridCol w:w="6095"/>
      </w:tblGrid>
      <w:tr w:rsidR="004E4B31" w:rsidRPr="004E4B31" w:rsidTr="0023320F">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Модель</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407-Д1 (с мая 1964 г.)</w:t>
            </w:r>
          </w:p>
        </w:tc>
      </w:tr>
      <w:tr w:rsidR="004E4B31" w:rsidRPr="004E4B31" w:rsidTr="0023320F">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Тип</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Верхнеклапанный</w:t>
            </w:r>
          </w:p>
        </w:tc>
      </w:tr>
      <w:tr w:rsidR="004E4B31" w:rsidRPr="004E4B31" w:rsidTr="0023320F">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Число цилиндров</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4</w:t>
            </w:r>
          </w:p>
        </w:tc>
      </w:tr>
      <w:tr w:rsidR="004E4B31" w:rsidRPr="004E4B31" w:rsidTr="0023320F">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Диаметр цилиндра, мм</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76</w:t>
            </w:r>
          </w:p>
        </w:tc>
      </w:tr>
      <w:tr w:rsidR="004E4B31" w:rsidRPr="004E4B31" w:rsidTr="0023320F">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Ход поршня, мм</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75</w:t>
            </w:r>
          </w:p>
        </w:tc>
      </w:tr>
      <w:tr w:rsidR="004E4B31" w:rsidRPr="004E4B31" w:rsidTr="0023320F">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lastRenderedPageBreak/>
              <w:t>Рабочий объем, л</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1,36</w:t>
            </w:r>
          </w:p>
        </w:tc>
      </w:tr>
      <w:tr w:rsidR="004E4B31" w:rsidRPr="004E4B31" w:rsidTr="0023320F">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Степень сжатия</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7</w:t>
            </w:r>
          </w:p>
        </w:tc>
      </w:tr>
      <w:tr w:rsidR="004E4B31" w:rsidRPr="004E4B31" w:rsidTr="0023320F">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Максимальная мощность, л.с.</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45 при 4500 об/мин</w:t>
            </w:r>
          </w:p>
        </w:tc>
      </w:tr>
      <w:tr w:rsidR="004E4B31" w:rsidRPr="004E4B31" w:rsidTr="0023320F">
        <w:tc>
          <w:tcPr>
            <w:tcW w:w="0" w:type="auto"/>
            <w:hideMark/>
          </w:tcPr>
          <w:p w:rsidR="004E4B31" w:rsidRPr="004E4B31" w:rsidRDefault="004E4B31" w:rsidP="00CC6BAD">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Макс</w:t>
            </w:r>
            <w:r w:rsidR="00CC6BAD">
              <w:rPr>
                <w:rFonts w:ascii="Times New Roman" w:eastAsia="Times New Roman" w:hAnsi="Times New Roman" w:cs="Times New Roman"/>
                <w:sz w:val="24"/>
                <w:szCs w:val="24"/>
                <w:lang w:eastAsia="ru-RU"/>
              </w:rPr>
              <w:t>.</w:t>
            </w:r>
            <w:r w:rsidRPr="004E4B31">
              <w:rPr>
                <w:rFonts w:ascii="Times New Roman" w:eastAsia="Times New Roman" w:hAnsi="Times New Roman" w:cs="Times New Roman"/>
                <w:sz w:val="24"/>
                <w:szCs w:val="24"/>
                <w:lang w:eastAsia="ru-RU"/>
              </w:rPr>
              <w:t xml:space="preserve"> крутящий момент, кГм</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8,8 при 2600 об/мин</w:t>
            </w:r>
          </w:p>
        </w:tc>
      </w:tr>
      <w:tr w:rsidR="004E4B31" w:rsidRPr="004E4B31" w:rsidTr="0023320F">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Минимальный удельный расход топлива, г/э, л.с.ч.</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230</w:t>
            </w:r>
          </w:p>
        </w:tc>
      </w:tr>
      <w:tr w:rsidR="004E4B31" w:rsidRPr="004E4B31" w:rsidTr="0023320F">
        <w:tc>
          <w:tcPr>
            <w:tcW w:w="0" w:type="auto"/>
            <w:hideMark/>
          </w:tcPr>
          <w:p w:rsidR="004E4B31" w:rsidRPr="004E4B31" w:rsidRDefault="004E4B31" w:rsidP="000F3910">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Порядок работы цилиндров</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1-3-4-2</w:t>
            </w:r>
          </w:p>
        </w:tc>
      </w:tr>
      <w:tr w:rsidR="004E4B31" w:rsidRPr="004E4B31" w:rsidTr="00531D08">
        <w:trPr>
          <w:trHeight w:val="1101"/>
        </w:trPr>
        <w:tc>
          <w:tcPr>
            <w:tcW w:w="0" w:type="auto"/>
            <w:hideMark/>
          </w:tcPr>
          <w:p w:rsidR="004E4B31" w:rsidRPr="004E4B31" w:rsidRDefault="004E4B31" w:rsidP="00531D08">
            <w:pPr>
              <w:spacing w:line="240" w:lineRule="auto"/>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t>Система питания:</w:t>
            </w:r>
            <w:r w:rsidRPr="004E4B31">
              <w:rPr>
                <w:rFonts w:ascii="Times New Roman" w:eastAsia="Times New Roman" w:hAnsi="Times New Roman" w:cs="Times New Roman"/>
                <w:sz w:val="24"/>
                <w:szCs w:val="24"/>
                <w:lang w:eastAsia="ru-RU"/>
              </w:rPr>
              <w:br/>
              <w:t>- карбюратор</w:t>
            </w:r>
            <w:r w:rsidRPr="004E4B31">
              <w:rPr>
                <w:rFonts w:ascii="Times New Roman" w:eastAsia="Times New Roman" w:hAnsi="Times New Roman" w:cs="Times New Roman"/>
                <w:sz w:val="24"/>
                <w:szCs w:val="24"/>
                <w:lang w:eastAsia="ru-RU"/>
              </w:rPr>
              <w:br/>
              <w:t>- топливный насос</w:t>
            </w:r>
          </w:p>
        </w:tc>
        <w:tc>
          <w:tcPr>
            <w:tcW w:w="0" w:type="auto"/>
            <w:hideMark/>
          </w:tcPr>
          <w:p w:rsidR="004E4B31" w:rsidRPr="004E4B31" w:rsidRDefault="004E4B31" w:rsidP="000F3910">
            <w:pPr>
              <w:spacing w:line="240" w:lineRule="auto"/>
              <w:jc w:val="center"/>
              <w:rPr>
                <w:rFonts w:ascii="Times New Roman" w:eastAsia="Times New Roman" w:hAnsi="Times New Roman" w:cs="Times New Roman"/>
                <w:sz w:val="24"/>
                <w:szCs w:val="24"/>
                <w:lang w:eastAsia="ru-RU"/>
              </w:rPr>
            </w:pPr>
            <w:r w:rsidRPr="004E4B31">
              <w:rPr>
                <w:rFonts w:ascii="Times New Roman" w:eastAsia="Times New Roman" w:hAnsi="Times New Roman" w:cs="Times New Roman"/>
                <w:sz w:val="24"/>
                <w:szCs w:val="24"/>
                <w:lang w:eastAsia="ru-RU"/>
              </w:rPr>
              <w:br/>
              <w:t>К-59</w:t>
            </w:r>
            <w:r w:rsidRPr="004E4B31">
              <w:rPr>
                <w:rFonts w:ascii="Times New Roman" w:eastAsia="Times New Roman" w:hAnsi="Times New Roman" w:cs="Times New Roman"/>
                <w:sz w:val="24"/>
                <w:szCs w:val="24"/>
                <w:lang w:eastAsia="ru-RU"/>
              </w:rPr>
              <w:br/>
              <w:t>Диафрагменный, с отстойником в голове, с рычагом для ручной подкачки</w:t>
            </w:r>
          </w:p>
        </w:tc>
      </w:tr>
    </w:tbl>
    <w:p w:rsidR="0023320F" w:rsidRPr="0023320F" w:rsidRDefault="0023320F" w:rsidP="000F3910">
      <w:pPr>
        <w:spacing w:after="0" w:line="240" w:lineRule="auto"/>
        <w:jc w:val="center"/>
        <w:outlineLvl w:val="0"/>
        <w:rPr>
          <w:rFonts w:ascii="Times New Roman" w:eastAsia="Times New Roman" w:hAnsi="Times New Roman" w:cs="Times New Roman"/>
          <w:b/>
          <w:bCs/>
          <w:kern w:val="36"/>
          <w:sz w:val="24"/>
          <w:szCs w:val="24"/>
          <w:lang w:eastAsia="ru-RU"/>
        </w:rPr>
      </w:pPr>
      <w:r w:rsidRPr="0023320F">
        <w:rPr>
          <w:rFonts w:ascii="Times New Roman" w:eastAsia="Times New Roman" w:hAnsi="Times New Roman" w:cs="Times New Roman"/>
          <w:b/>
          <w:bCs/>
          <w:kern w:val="36"/>
          <w:sz w:val="24"/>
          <w:szCs w:val="24"/>
          <w:lang w:eastAsia="ru-RU"/>
        </w:rPr>
        <w:t>Трансмиссия</w:t>
      </w:r>
    </w:p>
    <w:tbl>
      <w:tblPr>
        <w:tblStyle w:val="a6"/>
        <w:tblW w:w="0" w:type="auto"/>
        <w:tblLook w:val="04A0" w:firstRow="1" w:lastRow="0" w:firstColumn="1" w:lastColumn="0" w:noHBand="0" w:noVBand="1"/>
      </w:tblPr>
      <w:tblGrid>
        <w:gridCol w:w="3182"/>
        <w:gridCol w:w="7240"/>
      </w:tblGrid>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Сцепление</w:t>
            </w:r>
          </w:p>
        </w:tc>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Однодисковое, с сухое, с гасителем крутильных колебаний, привод включения - механический</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Коробка передач</w:t>
            </w:r>
          </w:p>
        </w:tc>
        <w:tc>
          <w:tcPr>
            <w:tcW w:w="0" w:type="auto"/>
            <w:hideMark/>
          </w:tcPr>
          <w:p w:rsidR="0023320F" w:rsidRPr="0023320F" w:rsidRDefault="00CC6BAD" w:rsidP="000F391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320F" w:rsidRPr="0023320F">
              <w:rPr>
                <w:rFonts w:ascii="Times New Roman" w:eastAsia="Times New Roman" w:hAnsi="Times New Roman" w:cs="Times New Roman"/>
                <w:sz w:val="24"/>
                <w:szCs w:val="24"/>
                <w:lang w:eastAsia="ru-RU"/>
              </w:rPr>
              <w:t>ступенчатая, с синхронизаторами для второй, третьей и четвертой передач</w:t>
            </w:r>
          </w:p>
        </w:tc>
      </w:tr>
      <w:tr w:rsidR="0023320F" w:rsidRPr="0023320F" w:rsidTr="0023320F">
        <w:tc>
          <w:tcPr>
            <w:tcW w:w="0" w:type="auto"/>
            <w:hideMark/>
          </w:tcPr>
          <w:p w:rsidR="0023320F" w:rsidRPr="0023320F" w:rsidRDefault="0023320F" w:rsidP="00531D08">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Передаточны</w:t>
            </w:r>
            <w:r w:rsidR="00531D08">
              <w:rPr>
                <w:rFonts w:ascii="Times New Roman" w:eastAsia="Times New Roman" w:hAnsi="Times New Roman" w:cs="Times New Roman"/>
                <w:sz w:val="24"/>
                <w:szCs w:val="24"/>
                <w:lang w:eastAsia="ru-RU"/>
              </w:rPr>
              <w:t xml:space="preserve">е числа КП: </w:t>
            </w:r>
            <w:r w:rsidR="00AE2751">
              <w:rPr>
                <w:rFonts w:ascii="Times New Roman" w:eastAsia="Times New Roman" w:hAnsi="Times New Roman" w:cs="Times New Roman"/>
                <w:sz w:val="24"/>
                <w:szCs w:val="24"/>
                <w:lang w:eastAsia="ru-RU"/>
              </w:rPr>
              <w:t>1-</w:t>
            </w:r>
            <w:r w:rsidRPr="0023320F">
              <w:rPr>
                <w:rFonts w:ascii="Times New Roman" w:eastAsia="Times New Roman" w:hAnsi="Times New Roman" w:cs="Times New Roman"/>
                <w:sz w:val="24"/>
                <w:szCs w:val="24"/>
                <w:lang w:eastAsia="ru-RU"/>
              </w:rPr>
              <w:t>й</w:t>
            </w:r>
            <w:r w:rsidR="00AE2751">
              <w:rPr>
                <w:rFonts w:ascii="Times New Roman" w:eastAsia="Times New Roman" w:hAnsi="Times New Roman" w:cs="Times New Roman"/>
                <w:sz w:val="24"/>
                <w:szCs w:val="24"/>
                <w:lang w:eastAsia="ru-RU"/>
              </w:rPr>
              <w:t>, 2-й, 3-й, 4-</w:t>
            </w:r>
            <w:r w:rsidRPr="0023320F">
              <w:rPr>
                <w:rFonts w:ascii="Times New Roman" w:eastAsia="Times New Roman" w:hAnsi="Times New Roman" w:cs="Times New Roman"/>
                <w:sz w:val="24"/>
                <w:szCs w:val="24"/>
                <w:lang w:eastAsia="ru-RU"/>
              </w:rPr>
              <w:t xml:space="preserve">й </w:t>
            </w:r>
            <w:r w:rsidR="00AE2751">
              <w:rPr>
                <w:rFonts w:ascii="Times New Roman" w:eastAsia="Times New Roman" w:hAnsi="Times New Roman" w:cs="Times New Roman"/>
                <w:sz w:val="24"/>
                <w:szCs w:val="24"/>
                <w:lang w:eastAsia="ru-RU"/>
              </w:rPr>
              <w:t xml:space="preserve"> </w:t>
            </w:r>
            <w:r w:rsidRPr="0023320F">
              <w:rPr>
                <w:rFonts w:ascii="Times New Roman" w:eastAsia="Times New Roman" w:hAnsi="Times New Roman" w:cs="Times New Roman"/>
                <w:sz w:val="24"/>
                <w:szCs w:val="24"/>
                <w:lang w:eastAsia="ru-RU"/>
              </w:rPr>
              <w:br/>
              <w:t>- заднего хода</w:t>
            </w:r>
          </w:p>
        </w:tc>
        <w:tc>
          <w:tcPr>
            <w:tcW w:w="0" w:type="auto"/>
            <w:hideMark/>
          </w:tcPr>
          <w:p w:rsidR="0023320F" w:rsidRPr="0023320F" w:rsidRDefault="0023320F" w:rsidP="00CC6BAD">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br/>
              <w:t>3,81</w:t>
            </w:r>
            <w:r w:rsidR="00AE2751">
              <w:rPr>
                <w:rFonts w:ascii="Times New Roman" w:eastAsia="Times New Roman" w:hAnsi="Times New Roman" w:cs="Times New Roman"/>
                <w:sz w:val="24"/>
                <w:szCs w:val="24"/>
                <w:lang w:eastAsia="ru-RU"/>
              </w:rPr>
              <w:t xml:space="preserve">; </w:t>
            </w:r>
            <w:r w:rsidRPr="0023320F">
              <w:rPr>
                <w:rFonts w:ascii="Times New Roman" w:eastAsia="Times New Roman" w:hAnsi="Times New Roman" w:cs="Times New Roman"/>
                <w:sz w:val="24"/>
                <w:szCs w:val="24"/>
                <w:lang w:eastAsia="ru-RU"/>
              </w:rPr>
              <w:t>2,42</w:t>
            </w:r>
            <w:r w:rsidR="00AE2751">
              <w:rPr>
                <w:rFonts w:ascii="Times New Roman" w:eastAsia="Times New Roman" w:hAnsi="Times New Roman" w:cs="Times New Roman"/>
                <w:sz w:val="24"/>
                <w:szCs w:val="24"/>
                <w:lang w:eastAsia="ru-RU"/>
              </w:rPr>
              <w:t xml:space="preserve">; </w:t>
            </w:r>
            <w:r w:rsidRPr="0023320F">
              <w:rPr>
                <w:rFonts w:ascii="Times New Roman" w:eastAsia="Times New Roman" w:hAnsi="Times New Roman" w:cs="Times New Roman"/>
                <w:sz w:val="24"/>
                <w:szCs w:val="24"/>
                <w:lang w:eastAsia="ru-RU"/>
              </w:rPr>
              <w:t>1,45</w:t>
            </w:r>
            <w:r w:rsidR="00AE2751">
              <w:rPr>
                <w:rFonts w:ascii="Times New Roman" w:eastAsia="Times New Roman" w:hAnsi="Times New Roman" w:cs="Times New Roman"/>
                <w:sz w:val="24"/>
                <w:szCs w:val="24"/>
                <w:lang w:eastAsia="ru-RU"/>
              </w:rPr>
              <w:t xml:space="preserve">; </w:t>
            </w:r>
            <w:r w:rsidRPr="0023320F">
              <w:rPr>
                <w:rFonts w:ascii="Times New Roman" w:eastAsia="Times New Roman" w:hAnsi="Times New Roman" w:cs="Times New Roman"/>
                <w:sz w:val="24"/>
                <w:szCs w:val="24"/>
                <w:lang w:eastAsia="ru-RU"/>
              </w:rPr>
              <w:t>1</w:t>
            </w:r>
            <w:r w:rsidRPr="0023320F">
              <w:rPr>
                <w:rFonts w:ascii="Times New Roman" w:eastAsia="Times New Roman" w:hAnsi="Times New Roman" w:cs="Times New Roman"/>
                <w:sz w:val="24"/>
                <w:szCs w:val="24"/>
                <w:lang w:eastAsia="ru-RU"/>
              </w:rPr>
              <w:br/>
              <w:t>4,71</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Карданный вал</w:t>
            </w:r>
          </w:p>
        </w:tc>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Открытого типа, трубчатый</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Карданные шарниры</w:t>
            </w:r>
          </w:p>
        </w:tc>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Два, с игольчатыми подшипниками: скользящее соединение в удлинителе коробки передач</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Главная передача</w:t>
            </w:r>
          </w:p>
        </w:tc>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Конические шестерни со спиральным зубом; конические шестерни с гипоидным зацеплением (с ноября 1960 г.)</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Передаточное число</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4,55</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Полуоси</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Полуразгруженного типа, фланцевые</w:t>
            </w:r>
          </w:p>
        </w:tc>
      </w:tr>
    </w:tbl>
    <w:p w:rsidR="0023320F" w:rsidRPr="0023320F" w:rsidRDefault="0023320F" w:rsidP="000F3910">
      <w:pPr>
        <w:spacing w:after="0" w:line="240" w:lineRule="auto"/>
        <w:jc w:val="center"/>
        <w:outlineLvl w:val="0"/>
        <w:rPr>
          <w:rFonts w:ascii="Times New Roman" w:eastAsia="Times New Roman" w:hAnsi="Times New Roman" w:cs="Times New Roman"/>
          <w:b/>
          <w:bCs/>
          <w:kern w:val="36"/>
          <w:sz w:val="24"/>
          <w:szCs w:val="24"/>
          <w:lang w:eastAsia="ru-RU"/>
        </w:rPr>
      </w:pPr>
      <w:r w:rsidRPr="0023320F">
        <w:rPr>
          <w:rFonts w:ascii="Times New Roman" w:eastAsia="Times New Roman" w:hAnsi="Times New Roman" w:cs="Times New Roman"/>
          <w:b/>
          <w:bCs/>
          <w:kern w:val="36"/>
          <w:sz w:val="24"/>
          <w:szCs w:val="24"/>
          <w:lang w:eastAsia="ru-RU"/>
        </w:rPr>
        <w:t>Ходовая часть</w:t>
      </w:r>
    </w:p>
    <w:tbl>
      <w:tblPr>
        <w:tblStyle w:val="a6"/>
        <w:tblW w:w="0" w:type="auto"/>
        <w:tblLook w:val="04A0" w:firstRow="1" w:lastRow="0" w:firstColumn="1" w:lastColumn="0" w:noHBand="0" w:noVBand="1"/>
      </w:tblPr>
      <w:tblGrid>
        <w:gridCol w:w="3983"/>
        <w:gridCol w:w="6439"/>
      </w:tblGrid>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Подвеска передних колес</w:t>
            </w:r>
          </w:p>
        </w:tc>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Независимая, пружинная, бесшкворневая с поперечными рычагами</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Подвеска задних колес</w:t>
            </w:r>
          </w:p>
        </w:tc>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На двух продольных полуэллиптических рессорах</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Амортизаторы передней и задней подвесок</w:t>
            </w:r>
          </w:p>
        </w:tc>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Гидравлические, двухстороннего действия, телескопические</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Колеса</w:t>
            </w:r>
          </w:p>
        </w:tc>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Штампованные, дисковые; профиль обода 41/2 Кх15", на пяти шпильках</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Шины</w:t>
            </w:r>
          </w:p>
        </w:tc>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5.60-15" низкого давления, камерные или бескамерные</w:t>
            </w:r>
          </w:p>
        </w:tc>
      </w:tr>
    </w:tbl>
    <w:p w:rsidR="0023320F" w:rsidRPr="0023320F" w:rsidRDefault="0023320F" w:rsidP="000F3910">
      <w:pPr>
        <w:spacing w:after="0" w:line="240" w:lineRule="auto"/>
        <w:jc w:val="center"/>
        <w:outlineLvl w:val="0"/>
        <w:rPr>
          <w:rFonts w:ascii="Times New Roman" w:eastAsia="Times New Roman" w:hAnsi="Times New Roman" w:cs="Times New Roman"/>
          <w:b/>
          <w:bCs/>
          <w:kern w:val="36"/>
          <w:sz w:val="24"/>
          <w:szCs w:val="24"/>
          <w:lang w:eastAsia="ru-RU"/>
        </w:rPr>
      </w:pPr>
      <w:r w:rsidRPr="0023320F">
        <w:rPr>
          <w:rFonts w:ascii="Times New Roman" w:eastAsia="Times New Roman" w:hAnsi="Times New Roman" w:cs="Times New Roman"/>
          <w:b/>
          <w:bCs/>
          <w:kern w:val="36"/>
          <w:sz w:val="24"/>
          <w:szCs w:val="24"/>
          <w:lang w:eastAsia="ru-RU"/>
        </w:rPr>
        <w:t>Рулевое управление</w:t>
      </w:r>
    </w:p>
    <w:tbl>
      <w:tblPr>
        <w:tblW w:w="9815" w:type="dxa"/>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3969"/>
        <w:gridCol w:w="5846"/>
      </w:tblGrid>
      <w:tr w:rsidR="0023320F" w:rsidRPr="0023320F" w:rsidTr="0023320F">
        <w:trPr>
          <w:trHeight w:val="296"/>
          <w:tblCellSpacing w:w="0" w:type="dxa"/>
        </w:trPr>
        <w:tc>
          <w:tcPr>
            <w:tcW w:w="0" w:type="auto"/>
            <w:tcBorders>
              <w:top w:val="outset" w:sz="6" w:space="0" w:color="808080"/>
              <w:left w:val="outset" w:sz="6" w:space="0" w:color="808080"/>
              <w:bottom w:val="outset" w:sz="6" w:space="0" w:color="808080"/>
              <w:right w:val="outset" w:sz="6" w:space="0" w:color="808080"/>
            </w:tcBorders>
            <w:vAlign w:val="center"/>
            <w:hideMark/>
          </w:tcPr>
          <w:p w:rsidR="0023320F" w:rsidRPr="0023320F" w:rsidRDefault="0023320F" w:rsidP="000F3910">
            <w:pPr>
              <w:spacing w:after="0"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Рулевой механизм</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3320F" w:rsidRPr="0023320F" w:rsidRDefault="0023320F" w:rsidP="000F3910">
            <w:pPr>
              <w:spacing w:after="0"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Глобоидальный червяк с двойным роликом</w:t>
            </w:r>
          </w:p>
        </w:tc>
      </w:tr>
      <w:tr w:rsidR="0023320F" w:rsidRPr="0023320F" w:rsidTr="0023320F">
        <w:trPr>
          <w:trHeight w:val="313"/>
          <w:tblCellSpacing w:w="0" w:type="dxa"/>
        </w:trPr>
        <w:tc>
          <w:tcPr>
            <w:tcW w:w="0" w:type="auto"/>
            <w:tcBorders>
              <w:top w:val="outset" w:sz="6" w:space="0" w:color="808080"/>
              <w:left w:val="outset" w:sz="6" w:space="0" w:color="808080"/>
              <w:bottom w:val="outset" w:sz="6" w:space="0" w:color="808080"/>
              <w:right w:val="outset" w:sz="6" w:space="0" w:color="808080"/>
            </w:tcBorders>
            <w:vAlign w:val="center"/>
            <w:hideMark/>
          </w:tcPr>
          <w:p w:rsidR="0023320F" w:rsidRPr="0023320F" w:rsidRDefault="0023320F" w:rsidP="000F3910">
            <w:pPr>
              <w:spacing w:after="0"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Передаточное число</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3320F" w:rsidRPr="0023320F" w:rsidRDefault="0023320F" w:rsidP="000F3910">
            <w:pPr>
              <w:spacing w:after="0"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17</w:t>
            </w:r>
          </w:p>
        </w:tc>
      </w:tr>
      <w:tr w:rsidR="0023320F" w:rsidRPr="0023320F" w:rsidTr="0023320F">
        <w:trPr>
          <w:trHeight w:val="296"/>
          <w:tblCellSpacing w:w="0" w:type="dxa"/>
        </w:trPr>
        <w:tc>
          <w:tcPr>
            <w:tcW w:w="0" w:type="auto"/>
            <w:tcBorders>
              <w:top w:val="outset" w:sz="6" w:space="0" w:color="808080"/>
              <w:left w:val="outset" w:sz="6" w:space="0" w:color="808080"/>
              <w:bottom w:val="outset" w:sz="6" w:space="0" w:color="808080"/>
              <w:right w:val="outset" w:sz="6" w:space="0" w:color="808080"/>
            </w:tcBorders>
            <w:vAlign w:val="center"/>
            <w:hideMark/>
          </w:tcPr>
          <w:p w:rsidR="0023320F" w:rsidRPr="0023320F" w:rsidRDefault="0023320F" w:rsidP="000F3910">
            <w:pPr>
              <w:spacing w:after="0"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Рулевое колесо</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3320F" w:rsidRPr="0023320F" w:rsidRDefault="0023320F" w:rsidP="000F3910">
            <w:pPr>
              <w:spacing w:after="0"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 двумя спицами и утопленной ступицей</w:t>
            </w:r>
          </w:p>
        </w:tc>
      </w:tr>
      <w:tr w:rsidR="0023320F" w:rsidRPr="0023320F" w:rsidTr="0023320F">
        <w:trPr>
          <w:trHeight w:val="296"/>
          <w:tblCellSpacing w:w="0" w:type="dxa"/>
        </w:trPr>
        <w:tc>
          <w:tcPr>
            <w:tcW w:w="0" w:type="auto"/>
            <w:tcBorders>
              <w:top w:val="outset" w:sz="6" w:space="0" w:color="808080"/>
              <w:left w:val="outset" w:sz="6" w:space="0" w:color="808080"/>
              <w:bottom w:val="outset" w:sz="6" w:space="0" w:color="808080"/>
              <w:right w:val="outset" w:sz="6" w:space="0" w:color="808080"/>
            </w:tcBorders>
            <w:vAlign w:val="center"/>
            <w:hideMark/>
          </w:tcPr>
          <w:p w:rsidR="0023320F" w:rsidRPr="0023320F" w:rsidRDefault="0023320F" w:rsidP="000F3910">
            <w:pPr>
              <w:spacing w:after="0"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Диаметр рулевого колеса, мм</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3320F" w:rsidRPr="0023320F" w:rsidRDefault="0023320F" w:rsidP="000F3910">
            <w:pPr>
              <w:spacing w:after="0"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400</w:t>
            </w:r>
          </w:p>
        </w:tc>
      </w:tr>
      <w:tr w:rsidR="0023320F" w:rsidRPr="0023320F" w:rsidTr="0023320F">
        <w:trPr>
          <w:trHeight w:val="313"/>
          <w:tblCellSpacing w:w="0" w:type="dxa"/>
        </w:trPr>
        <w:tc>
          <w:tcPr>
            <w:tcW w:w="0" w:type="auto"/>
            <w:tcBorders>
              <w:top w:val="outset" w:sz="6" w:space="0" w:color="808080"/>
              <w:left w:val="outset" w:sz="6" w:space="0" w:color="808080"/>
              <w:bottom w:val="outset" w:sz="6" w:space="0" w:color="808080"/>
              <w:right w:val="outset" w:sz="6" w:space="0" w:color="808080"/>
            </w:tcBorders>
            <w:vAlign w:val="center"/>
            <w:hideMark/>
          </w:tcPr>
          <w:p w:rsidR="0023320F" w:rsidRPr="0023320F" w:rsidRDefault="0023320F" w:rsidP="000F3910">
            <w:pPr>
              <w:spacing w:after="0"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Рулевая трапеция</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23320F" w:rsidRPr="0023320F" w:rsidRDefault="0023320F" w:rsidP="000F3910">
            <w:pPr>
              <w:spacing w:after="0"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Трехзвенная с маятниковым рычагом</w:t>
            </w:r>
          </w:p>
        </w:tc>
      </w:tr>
    </w:tbl>
    <w:p w:rsidR="0023320F" w:rsidRPr="0023320F" w:rsidRDefault="0023320F" w:rsidP="000F3910">
      <w:pPr>
        <w:spacing w:after="0" w:line="240" w:lineRule="auto"/>
        <w:outlineLvl w:val="0"/>
        <w:rPr>
          <w:rFonts w:ascii="Times New Roman" w:eastAsia="Times New Roman" w:hAnsi="Times New Roman" w:cs="Times New Roman"/>
          <w:b/>
          <w:bCs/>
          <w:kern w:val="36"/>
          <w:sz w:val="24"/>
          <w:szCs w:val="24"/>
          <w:lang w:eastAsia="ru-RU"/>
        </w:rPr>
      </w:pPr>
      <w:r w:rsidRPr="0023320F">
        <w:rPr>
          <w:rFonts w:ascii="Times New Roman" w:eastAsia="Times New Roman" w:hAnsi="Times New Roman" w:cs="Times New Roman"/>
          <w:b/>
          <w:bCs/>
          <w:kern w:val="36"/>
          <w:sz w:val="24"/>
          <w:szCs w:val="24"/>
          <w:lang w:eastAsia="ru-RU"/>
        </w:rPr>
        <w:t xml:space="preserve">Тормоза </w:t>
      </w:r>
    </w:p>
    <w:tbl>
      <w:tblPr>
        <w:tblStyle w:val="a6"/>
        <w:tblW w:w="0" w:type="auto"/>
        <w:tblLook w:val="04A0" w:firstRow="1" w:lastRow="0" w:firstColumn="1" w:lastColumn="0" w:noHBand="0" w:noVBand="1"/>
      </w:tblPr>
      <w:tblGrid>
        <w:gridCol w:w="4000"/>
        <w:gridCol w:w="6422"/>
      </w:tblGrid>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Ножной тормоз</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Колодочный, с гидравлическим приводом на все колеса</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Ручной тормоз (стояночный)</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 тросовым приводом на задние колеса</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Тормозные барабаны передних и задних колес</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Съемные, с чугунным ободом и стальным диском</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Диаметр главного и колесных тормозных цилиндров, мм</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Главный - 22 и колесные - 25 с автоматическим устройством для поддержания постоянного зазора</w:t>
            </w:r>
          </w:p>
        </w:tc>
      </w:tr>
    </w:tbl>
    <w:p w:rsidR="0023320F" w:rsidRPr="0023320F" w:rsidRDefault="0023320F" w:rsidP="000F3910">
      <w:pPr>
        <w:spacing w:after="0" w:line="240" w:lineRule="auto"/>
        <w:outlineLvl w:val="0"/>
        <w:rPr>
          <w:rFonts w:ascii="Times New Roman" w:eastAsia="Times New Roman" w:hAnsi="Times New Roman" w:cs="Times New Roman"/>
          <w:b/>
          <w:bCs/>
          <w:kern w:val="36"/>
          <w:sz w:val="24"/>
          <w:szCs w:val="24"/>
          <w:lang w:eastAsia="ru-RU"/>
        </w:rPr>
      </w:pPr>
      <w:r w:rsidRPr="0023320F">
        <w:rPr>
          <w:rFonts w:ascii="Times New Roman" w:eastAsia="Times New Roman" w:hAnsi="Times New Roman" w:cs="Times New Roman"/>
          <w:b/>
          <w:bCs/>
          <w:kern w:val="36"/>
          <w:sz w:val="24"/>
          <w:szCs w:val="24"/>
          <w:lang w:eastAsia="ru-RU"/>
        </w:rPr>
        <w:t xml:space="preserve">  Электрооборудование </w:t>
      </w:r>
    </w:p>
    <w:tbl>
      <w:tblPr>
        <w:tblStyle w:val="a6"/>
        <w:tblW w:w="0" w:type="auto"/>
        <w:tblLook w:val="04A0" w:firstRow="1" w:lastRow="0" w:firstColumn="1" w:lastColumn="0" w:noHBand="0" w:noVBand="1"/>
      </w:tblPr>
      <w:tblGrid>
        <w:gridCol w:w="2948"/>
        <w:gridCol w:w="7474"/>
      </w:tblGrid>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Система проводки</w:t>
            </w:r>
          </w:p>
        </w:tc>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Однопроводная, плюс соединен с массой, с февраля 1960 г. минус соединен с массой</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Номинальное напряжение в сети, в</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12</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lastRenderedPageBreak/>
              <w:t>Аккумуляторная батарея</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6-СТ-42</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Катушка зажигания</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Б1</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Распределитель зажигания</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Р35</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Свечи зажигания</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А11У</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Генератор</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Г22 мощностью 200 вт</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Реле-регулятор</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РР24-Б трехэлементный: с октября 1960 г. РР-102-В: двухэлементный регулятор напряжения в реле обратного тока</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Стартер</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СТ4 с РС502</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Фары</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ФГ22-А (или ФГ122)</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Радиоприемник</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Двухдиапазонный А8-М: с 1 апреля 1960 г. - А17(или А17А)</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Антенна</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АР44А телескопическая</w:t>
            </w:r>
          </w:p>
        </w:tc>
      </w:tr>
    </w:tbl>
    <w:p w:rsidR="0023320F" w:rsidRPr="0023320F" w:rsidRDefault="0023320F" w:rsidP="000F3910">
      <w:pPr>
        <w:spacing w:after="0" w:line="240" w:lineRule="auto"/>
        <w:jc w:val="center"/>
        <w:outlineLvl w:val="0"/>
        <w:rPr>
          <w:rFonts w:ascii="Times New Roman" w:eastAsia="Times New Roman" w:hAnsi="Times New Roman" w:cs="Times New Roman"/>
          <w:b/>
          <w:bCs/>
          <w:kern w:val="36"/>
          <w:sz w:val="24"/>
          <w:szCs w:val="24"/>
          <w:lang w:eastAsia="ru-RU"/>
        </w:rPr>
      </w:pPr>
      <w:r w:rsidRPr="0023320F">
        <w:rPr>
          <w:rFonts w:ascii="Times New Roman" w:eastAsia="Times New Roman" w:hAnsi="Times New Roman" w:cs="Times New Roman"/>
          <w:b/>
          <w:bCs/>
          <w:kern w:val="36"/>
          <w:sz w:val="24"/>
          <w:szCs w:val="24"/>
          <w:lang w:eastAsia="ru-RU"/>
        </w:rPr>
        <w:t xml:space="preserve">  Кузов</w:t>
      </w:r>
    </w:p>
    <w:tbl>
      <w:tblPr>
        <w:tblStyle w:val="a6"/>
        <w:tblW w:w="0" w:type="auto"/>
        <w:tblLook w:val="04A0" w:firstRow="1" w:lastRow="0" w:firstColumn="1" w:lastColumn="0" w:noHBand="0" w:noVBand="1"/>
      </w:tblPr>
      <w:tblGrid>
        <w:gridCol w:w="2697"/>
        <w:gridCol w:w="7725"/>
      </w:tblGrid>
      <w:tr w:rsidR="0023320F" w:rsidRPr="0023320F" w:rsidTr="0023320F">
        <w:tc>
          <w:tcPr>
            <w:tcW w:w="0" w:type="auto"/>
            <w:hideMark/>
          </w:tcPr>
          <w:p w:rsidR="0023320F" w:rsidRPr="0023320F" w:rsidRDefault="00756B60" w:rsidP="00756B6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Закрытый, цельнометаллический, несущий</w:t>
            </w:r>
          </w:p>
        </w:tc>
      </w:tr>
      <w:tr w:rsidR="0023320F" w:rsidRPr="0023320F" w:rsidTr="0023320F">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Число дверей</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3</w:t>
            </w:r>
          </w:p>
        </w:tc>
      </w:tr>
      <w:tr w:rsidR="00531D08" w:rsidRPr="0023320F" w:rsidTr="001836F1">
        <w:tc>
          <w:tcPr>
            <w:tcW w:w="0" w:type="auto"/>
            <w:gridSpan w:val="2"/>
            <w:hideMark/>
          </w:tcPr>
          <w:p w:rsidR="00531D08" w:rsidRPr="0023320F" w:rsidRDefault="00531D08" w:rsidP="00531D08">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Оборудование</w:t>
            </w:r>
            <w:r>
              <w:rPr>
                <w:rFonts w:ascii="Times New Roman" w:eastAsia="Times New Roman" w:hAnsi="Times New Roman" w:cs="Times New Roman"/>
                <w:sz w:val="24"/>
                <w:szCs w:val="24"/>
                <w:lang w:eastAsia="ru-RU"/>
              </w:rPr>
              <w:t>: о</w:t>
            </w:r>
            <w:r w:rsidRPr="0023320F">
              <w:rPr>
                <w:rFonts w:ascii="Times New Roman" w:eastAsia="Times New Roman" w:hAnsi="Times New Roman" w:cs="Times New Roman"/>
                <w:sz w:val="24"/>
                <w:szCs w:val="24"/>
                <w:lang w:eastAsia="ru-RU"/>
              </w:rPr>
              <w:t>топитель и обогреватель ветрового стекла, вещевой ящик в панели приборов, два противосолнечных козырька, зеркало заднего обзора, пепельница в панели приборов, крючки для одежды, коврики, омыватель ветрового окна</w:t>
            </w:r>
          </w:p>
        </w:tc>
      </w:tr>
    </w:tbl>
    <w:p w:rsidR="0023320F" w:rsidRPr="0023320F" w:rsidRDefault="0023320F" w:rsidP="000F3910">
      <w:pPr>
        <w:spacing w:after="0" w:line="240" w:lineRule="auto"/>
        <w:jc w:val="center"/>
        <w:outlineLvl w:val="0"/>
        <w:rPr>
          <w:rFonts w:ascii="Times New Roman" w:eastAsia="Times New Roman" w:hAnsi="Times New Roman" w:cs="Times New Roman"/>
          <w:b/>
          <w:bCs/>
          <w:kern w:val="36"/>
          <w:sz w:val="24"/>
          <w:szCs w:val="24"/>
          <w:lang w:eastAsia="ru-RU"/>
        </w:rPr>
      </w:pPr>
      <w:r w:rsidRPr="0023320F">
        <w:rPr>
          <w:rFonts w:ascii="Times New Roman" w:eastAsia="Times New Roman" w:hAnsi="Times New Roman" w:cs="Times New Roman"/>
          <w:b/>
          <w:bCs/>
          <w:kern w:val="36"/>
          <w:sz w:val="24"/>
          <w:szCs w:val="24"/>
          <w:lang w:eastAsia="ru-RU"/>
        </w:rPr>
        <w:t>Заправочные емкости, л</w:t>
      </w:r>
    </w:p>
    <w:tbl>
      <w:tblPr>
        <w:tblStyle w:val="a6"/>
        <w:tblpPr w:leftFromText="180" w:rightFromText="180" w:vertAnchor="text" w:tblpY="1"/>
        <w:tblW w:w="9853" w:type="dxa"/>
        <w:tblLook w:val="04A0" w:firstRow="1" w:lastRow="0" w:firstColumn="1" w:lastColumn="0" w:noHBand="0" w:noVBand="1"/>
      </w:tblPr>
      <w:tblGrid>
        <w:gridCol w:w="8880"/>
        <w:gridCol w:w="973"/>
      </w:tblGrid>
      <w:tr w:rsidR="0023320F" w:rsidRPr="0023320F" w:rsidTr="0023320F">
        <w:trPr>
          <w:trHeight w:val="276"/>
        </w:trPr>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Топливного бака</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35</w:t>
            </w:r>
          </w:p>
        </w:tc>
      </w:tr>
      <w:tr w:rsidR="0023320F" w:rsidRPr="0023320F" w:rsidTr="0023320F">
        <w:trPr>
          <w:trHeight w:val="276"/>
        </w:trPr>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Системы охлаждения двигателя (с отопителем кузова)</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6,7</w:t>
            </w:r>
          </w:p>
        </w:tc>
      </w:tr>
      <w:tr w:rsidR="0023320F" w:rsidRPr="0023320F" w:rsidTr="0023320F">
        <w:trPr>
          <w:trHeight w:val="276"/>
        </w:trPr>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Системы смазки двигателя</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4,3</w:t>
            </w:r>
          </w:p>
        </w:tc>
      </w:tr>
      <w:tr w:rsidR="0023320F" w:rsidRPr="0023320F" w:rsidTr="0023320F">
        <w:trPr>
          <w:trHeight w:val="276"/>
        </w:trPr>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Воздушного фильтра (ванны)</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0,35</w:t>
            </w:r>
          </w:p>
        </w:tc>
      </w:tr>
      <w:tr w:rsidR="0023320F" w:rsidRPr="0023320F" w:rsidTr="0023320F">
        <w:trPr>
          <w:trHeight w:val="276"/>
        </w:trPr>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Системы гидравлического привода сцепления</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0,14</w:t>
            </w:r>
          </w:p>
        </w:tc>
      </w:tr>
      <w:tr w:rsidR="0023320F" w:rsidRPr="0023320F" w:rsidTr="0023320F">
        <w:trPr>
          <w:trHeight w:val="276"/>
        </w:trPr>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Картера коробки передач (с удлинителем)</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1,0</w:t>
            </w:r>
          </w:p>
        </w:tc>
      </w:tr>
      <w:tr w:rsidR="0023320F" w:rsidRPr="0023320F" w:rsidTr="0023320F">
        <w:trPr>
          <w:trHeight w:val="276"/>
        </w:trPr>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Картера заднего моста</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1,37</w:t>
            </w:r>
          </w:p>
        </w:tc>
      </w:tr>
      <w:tr w:rsidR="0023320F" w:rsidRPr="0023320F" w:rsidTr="0023320F">
        <w:trPr>
          <w:trHeight w:val="276"/>
        </w:trPr>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Картера рулевого механизма</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0,15</w:t>
            </w:r>
          </w:p>
        </w:tc>
      </w:tr>
      <w:tr w:rsidR="0023320F" w:rsidRPr="0023320F" w:rsidTr="0023320F">
        <w:trPr>
          <w:trHeight w:val="276"/>
        </w:trPr>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Система гидравлического привода тормозов</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0,3</w:t>
            </w:r>
          </w:p>
        </w:tc>
      </w:tr>
      <w:tr w:rsidR="0023320F" w:rsidRPr="0023320F" w:rsidTr="0023320F">
        <w:trPr>
          <w:trHeight w:val="291"/>
        </w:trPr>
        <w:tc>
          <w:tcPr>
            <w:tcW w:w="0" w:type="auto"/>
            <w:hideMark/>
          </w:tcPr>
          <w:p w:rsidR="0023320F" w:rsidRPr="0023320F" w:rsidRDefault="0023320F" w:rsidP="000F3910">
            <w:pPr>
              <w:spacing w:line="240" w:lineRule="auto"/>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Бачки омывателя ветрового стекла</w:t>
            </w:r>
          </w:p>
        </w:tc>
        <w:tc>
          <w:tcPr>
            <w:tcW w:w="0" w:type="auto"/>
            <w:hideMark/>
          </w:tcPr>
          <w:p w:rsidR="0023320F" w:rsidRPr="0023320F" w:rsidRDefault="0023320F" w:rsidP="000F3910">
            <w:pPr>
              <w:spacing w:line="240" w:lineRule="auto"/>
              <w:jc w:val="center"/>
              <w:rPr>
                <w:rFonts w:ascii="Times New Roman" w:eastAsia="Times New Roman" w:hAnsi="Times New Roman" w:cs="Times New Roman"/>
                <w:sz w:val="24"/>
                <w:szCs w:val="24"/>
                <w:lang w:eastAsia="ru-RU"/>
              </w:rPr>
            </w:pPr>
            <w:r w:rsidRPr="0023320F">
              <w:rPr>
                <w:rFonts w:ascii="Times New Roman" w:eastAsia="Times New Roman" w:hAnsi="Times New Roman" w:cs="Times New Roman"/>
                <w:sz w:val="24"/>
                <w:szCs w:val="24"/>
                <w:lang w:eastAsia="ru-RU"/>
              </w:rPr>
              <w:t>1,9</w:t>
            </w:r>
          </w:p>
        </w:tc>
      </w:tr>
    </w:tbl>
    <w:p w:rsidR="0023320F" w:rsidRPr="00284080" w:rsidRDefault="0023320F" w:rsidP="000F39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textWrapping" w:clear="all"/>
      </w:r>
    </w:p>
    <w:sectPr w:rsidR="0023320F" w:rsidRPr="00284080" w:rsidSect="00044958">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D7"/>
    <w:rsid w:val="00010667"/>
    <w:rsid w:val="00011A19"/>
    <w:rsid w:val="0001485B"/>
    <w:rsid w:val="000156AD"/>
    <w:rsid w:val="000276A3"/>
    <w:rsid w:val="00030DA0"/>
    <w:rsid w:val="0003560B"/>
    <w:rsid w:val="000358D7"/>
    <w:rsid w:val="00044958"/>
    <w:rsid w:val="000C2AA5"/>
    <w:rsid w:val="000D7B7B"/>
    <w:rsid w:val="000F3910"/>
    <w:rsid w:val="00106ECB"/>
    <w:rsid w:val="00191B11"/>
    <w:rsid w:val="001F7317"/>
    <w:rsid w:val="002129D6"/>
    <w:rsid w:val="00213A5C"/>
    <w:rsid w:val="002206AF"/>
    <w:rsid w:val="0023320F"/>
    <w:rsid w:val="002338EE"/>
    <w:rsid w:val="00284080"/>
    <w:rsid w:val="00284F97"/>
    <w:rsid w:val="002C4370"/>
    <w:rsid w:val="002F18FF"/>
    <w:rsid w:val="003022B2"/>
    <w:rsid w:val="00332CDB"/>
    <w:rsid w:val="003548C3"/>
    <w:rsid w:val="003E75C9"/>
    <w:rsid w:val="00413840"/>
    <w:rsid w:val="00430B18"/>
    <w:rsid w:val="00435B4E"/>
    <w:rsid w:val="00445267"/>
    <w:rsid w:val="00476245"/>
    <w:rsid w:val="00476EA5"/>
    <w:rsid w:val="004A008C"/>
    <w:rsid w:val="004E4B31"/>
    <w:rsid w:val="004F3F27"/>
    <w:rsid w:val="00501D2A"/>
    <w:rsid w:val="00523045"/>
    <w:rsid w:val="00526416"/>
    <w:rsid w:val="00531D08"/>
    <w:rsid w:val="0053654F"/>
    <w:rsid w:val="00555697"/>
    <w:rsid w:val="005626FA"/>
    <w:rsid w:val="0058683C"/>
    <w:rsid w:val="005B16E0"/>
    <w:rsid w:val="005D0792"/>
    <w:rsid w:val="005E5A42"/>
    <w:rsid w:val="006002E3"/>
    <w:rsid w:val="00605B96"/>
    <w:rsid w:val="00613899"/>
    <w:rsid w:val="006504D1"/>
    <w:rsid w:val="00677666"/>
    <w:rsid w:val="0069441A"/>
    <w:rsid w:val="006A544D"/>
    <w:rsid w:val="006B0D7C"/>
    <w:rsid w:val="006B626E"/>
    <w:rsid w:val="00706245"/>
    <w:rsid w:val="00733F2A"/>
    <w:rsid w:val="00756B60"/>
    <w:rsid w:val="00764DD1"/>
    <w:rsid w:val="00777934"/>
    <w:rsid w:val="007A12FD"/>
    <w:rsid w:val="007C21DE"/>
    <w:rsid w:val="007C4DDD"/>
    <w:rsid w:val="007C78D1"/>
    <w:rsid w:val="007D4BEC"/>
    <w:rsid w:val="0083287F"/>
    <w:rsid w:val="008372D0"/>
    <w:rsid w:val="008A2F54"/>
    <w:rsid w:val="008A379A"/>
    <w:rsid w:val="008C3879"/>
    <w:rsid w:val="008D6FDB"/>
    <w:rsid w:val="008E1E31"/>
    <w:rsid w:val="008E5C88"/>
    <w:rsid w:val="008F2D6D"/>
    <w:rsid w:val="008F301D"/>
    <w:rsid w:val="00913DA3"/>
    <w:rsid w:val="00915F9C"/>
    <w:rsid w:val="00922819"/>
    <w:rsid w:val="009275DA"/>
    <w:rsid w:val="009277BD"/>
    <w:rsid w:val="00950230"/>
    <w:rsid w:val="00971004"/>
    <w:rsid w:val="00977F4A"/>
    <w:rsid w:val="00981018"/>
    <w:rsid w:val="009B660D"/>
    <w:rsid w:val="009B7B70"/>
    <w:rsid w:val="00A0017C"/>
    <w:rsid w:val="00A040A5"/>
    <w:rsid w:val="00A110E0"/>
    <w:rsid w:val="00A40053"/>
    <w:rsid w:val="00A54263"/>
    <w:rsid w:val="00AE2751"/>
    <w:rsid w:val="00B33B25"/>
    <w:rsid w:val="00B839E2"/>
    <w:rsid w:val="00B83DFF"/>
    <w:rsid w:val="00B84C54"/>
    <w:rsid w:val="00BB225F"/>
    <w:rsid w:val="00BE4BA3"/>
    <w:rsid w:val="00C3057D"/>
    <w:rsid w:val="00C458EB"/>
    <w:rsid w:val="00C619BE"/>
    <w:rsid w:val="00C86C1B"/>
    <w:rsid w:val="00CC6BAD"/>
    <w:rsid w:val="00D02C70"/>
    <w:rsid w:val="00D30A68"/>
    <w:rsid w:val="00D35942"/>
    <w:rsid w:val="00D4324F"/>
    <w:rsid w:val="00D6431E"/>
    <w:rsid w:val="00D66DD7"/>
    <w:rsid w:val="00D73043"/>
    <w:rsid w:val="00D753CE"/>
    <w:rsid w:val="00D934F5"/>
    <w:rsid w:val="00DB4D7C"/>
    <w:rsid w:val="00DC3B75"/>
    <w:rsid w:val="00DD20A6"/>
    <w:rsid w:val="00DF0C34"/>
    <w:rsid w:val="00E104F6"/>
    <w:rsid w:val="00E13DB2"/>
    <w:rsid w:val="00E20ACF"/>
    <w:rsid w:val="00E87F70"/>
    <w:rsid w:val="00EA5BAC"/>
    <w:rsid w:val="00EA6681"/>
    <w:rsid w:val="00EF7B8D"/>
    <w:rsid w:val="00EF7C20"/>
    <w:rsid w:val="00EF7CDC"/>
    <w:rsid w:val="00F44947"/>
    <w:rsid w:val="00F93BC1"/>
    <w:rsid w:val="00F94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7C"/>
    <w:pPr>
      <w:spacing w:line="256" w:lineRule="auto"/>
    </w:pPr>
  </w:style>
  <w:style w:type="paragraph" w:styleId="1">
    <w:name w:val="heading 1"/>
    <w:basedOn w:val="a"/>
    <w:link w:val="10"/>
    <w:uiPriority w:val="9"/>
    <w:qFormat/>
    <w:rsid w:val="004E4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0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0"/>
    <w:uiPriority w:val="9"/>
    <w:semiHidden/>
    <w:unhideWhenUsed/>
    <w:qFormat/>
    <w:rsid w:val="00430B1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206AF"/>
    <w:rPr>
      <w:color w:val="0563C1" w:themeColor="hyperlink"/>
      <w:u w:val="single"/>
    </w:rPr>
  </w:style>
  <w:style w:type="character" w:styleId="a5">
    <w:name w:val="Strong"/>
    <w:basedOn w:val="a0"/>
    <w:uiPriority w:val="22"/>
    <w:qFormat/>
    <w:rsid w:val="00284080"/>
    <w:rPr>
      <w:b/>
      <w:bCs/>
    </w:rPr>
  </w:style>
  <w:style w:type="character" w:customStyle="1" w:styleId="spelle">
    <w:name w:val="spelle"/>
    <w:basedOn w:val="a0"/>
    <w:rsid w:val="00284080"/>
  </w:style>
  <w:style w:type="table" w:styleId="a6">
    <w:name w:val="Table Grid"/>
    <w:basedOn w:val="a1"/>
    <w:uiPriority w:val="39"/>
    <w:rsid w:val="006B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E4B3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430B18"/>
    <w:rPr>
      <w:rFonts w:asciiTheme="majorHAnsi" w:eastAsiaTheme="majorEastAsia" w:hAnsiTheme="majorHAnsi" w:cstheme="majorBidi"/>
      <w:i/>
      <w:iCs/>
      <w:color w:val="1F4D78" w:themeColor="accent1" w:themeShade="7F"/>
    </w:rPr>
  </w:style>
  <w:style w:type="paragraph" w:styleId="a7">
    <w:name w:val="Balloon Text"/>
    <w:basedOn w:val="a"/>
    <w:link w:val="a8"/>
    <w:uiPriority w:val="99"/>
    <w:semiHidden/>
    <w:unhideWhenUsed/>
    <w:rsid w:val="00A542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4263"/>
    <w:rPr>
      <w:rFonts w:ascii="Tahoma" w:hAnsi="Tahoma" w:cs="Tahoma"/>
      <w:sz w:val="16"/>
      <w:szCs w:val="16"/>
    </w:rPr>
  </w:style>
  <w:style w:type="character" w:customStyle="1" w:styleId="20">
    <w:name w:val="Заголовок 2 Знак"/>
    <w:basedOn w:val="a0"/>
    <w:link w:val="2"/>
    <w:uiPriority w:val="9"/>
    <w:semiHidden/>
    <w:rsid w:val="00A4005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7C"/>
    <w:pPr>
      <w:spacing w:line="256" w:lineRule="auto"/>
    </w:pPr>
  </w:style>
  <w:style w:type="paragraph" w:styleId="1">
    <w:name w:val="heading 1"/>
    <w:basedOn w:val="a"/>
    <w:link w:val="10"/>
    <w:uiPriority w:val="9"/>
    <w:qFormat/>
    <w:rsid w:val="004E4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0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0"/>
    <w:uiPriority w:val="9"/>
    <w:semiHidden/>
    <w:unhideWhenUsed/>
    <w:qFormat/>
    <w:rsid w:val="00430B1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206AF"/>
    <w:rPr>
      <w:color w:val="0563C1" w:themeColor="hyperlink"/>
      <w:u w:val="single"/>
    </w:rPr>
  </w:style>
  <w:style w:type="character" w:styleId="a5">
    <w:name w:val="Strong"/>
    <w:basedOn w:val="a0"/>
    <w:uiPriority w:val="22"/>
    <w:qFormat/>
    <w:rsid w:val="00284080"/>
    <w:rPr>
      <w:b/>
      <w:bCs/>
    </w:rPr>
  </w:style>
  <w:style w:type="character" w:customStyle="1" w:styleId="spelle">
    <w:name w:val="spelle"/>
    <w:basedOn w:val="a0"/>
    <w:rsid w:val="00284080"/>
  </w:style>
  <w:style w:type="table" w:styleId="a6">
    <w:name w:val="Table Grid"/>
    <w:basedOn w:val="a1"/>
    <w:uiPriority w:val="39"/>
    <w:rsid w:val="006B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E4B3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430B18"/>
    <w:rPr>
      <w:rFonts w:asciiTheme="majorHAnsi" w:eastAsiaTheme="majorEastAsia" w:hAnsiTheme="majorHAnsi" w:cstheme="majorBidi"/>
      <w:i/>
      <w:iCs/>
      <w:color w:val="1F4D78" w:themeColor="accent1" w:themeShade="7F"/>
    </w:rPr>
  </w:style>
  <w:style w:type="paragraph" w:styleId="a7">
    <w:name w:val="Balloon Text"/>
    <w:basedOn w:val="a"/>
    <w:link w:val="a8"/>
    <w:uiPriority w:val="99"/>
    <w:semiHidden/>
    <w:unhideWhenUsed/>
    <w:rsid w:val="00A542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4263"/>
    <w:rPr>
      <w:rFonts w:ascii="Tahoma" w:hAnsi="Tahoma" w:cs="Tahoma"/>
      <w:sz w:val="16"/>
      <w:szCs w:val="16"/>
    </w:rPr>
  </w:style>
  <w:style w:type="character" w:customStyle="1" w:styleId="20">
    <w:name w:val="Заголовок 2 Знак"/>
    <w:basedOn w:val="a0"/>
    <w:link w:val="2"/>
    <w:uiPriority w:val="9"/>
    <w:semiHidden/>
    <w:rsid w:val="00A4005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8530">
      <w:bodyDiv w:val="1"/>
      <w:marLeft w:val="0"/>
      <w:marRight w:val="0"/>
      <w:marTop w:val="0"/>
      <w:marBottom w:val="0"/>
      <w:divBdr>
        <w:top w:val="none" w:sz="0" w:space="0" w:color="auto"/>
        <w:left w:val="none" w:sz="0" w:space="0" w:color="auto"/>
        <w:bottom w:val="none" w:sz="0" w:space="0" w:color="auto"/>
        <w:right w:val="none" w:sz="0" w:space="0" w:color="auto"/>
      </w:divBdr>
      <w:divsChild>
        <w:div w:id="1463427858">
          <w:marLeft w:val="0"/>
          <w:marRight w:val="0"/>
          <w:marTop w:val="0"/>
          <w:marBottom w:val="0"/>
          <w:divBdr>
            <w:top w:val="none" w:sz="0" w:space="0" w:color="auto"/>
            <w:left w:val="none" w:sz="0" w:space="0" w:color="auto"/>
            <w:bottom w:val="none" w:sz="0" w:space="0" w:color="auto"/>
            <w:right w:val="none" w:sz="0" w:space="0" w:color="auto"/>
          </w:divBdr>
          <w:divsChild>
            <w:div w:id="1955792638">
              <w:marLeft w:val="0"/>
              <w:marRight w:val="0"/>
              <w:marTop w:val="0"/>
              <w:marBottom w:val="0"/>
              <w:divBdr>
                <w:top w:val="none" w:sz="0" w:space="0" w:color="auto"/>
                <w:left w:val="none" w:sz="0" w:space="0" w:color="auto"/>
                <w:bottom w:val="none" w:sz="0" w:space="0" w:color="auto"/>
                <w:right w:val="none" w:sz="0" w:space="0" w:color="auto"/>
              </w:divBdr>
              <w:divsChild>
                <w:div w:id="785931113">
                  <w:marLeft w:val="0"/>
                  <w:marRight w:val="0"/>
                  <w:marTop w:val="0"/>
                  <w:marBottom w:val="0"/>
                  <w:divBdr>
                    <w:top w:val="none" w:sz="0" w:space="0" w:color="auto"/>
                    <w:left w:val="none" w:sz="0" w:space="0" w:color="auto"/>
                    <w:bottom w:val="none" w:sz="0" w:space="0" w:color="auto"/>
                    <w:right w:val="none" w:sz="0" w:space="0" w:color="auto"/>
                  </w:divBdr>
                  <w:divsChild>
                    <w:div w:id="560755514">
                      <w:marLeft w:val="0"/>
                      <w:marRight w:val="0"/>
                      <w:marTop w:val="0"/>
                      <w:marBottom w:val="0"/>
                      <w:divBdr>
                        <w:top w:val="none" w:sz="0" w:space="0" w:color="auto"/>
                        <w:left w:val="none" w:sz="0" w:space="0" w:color="auto"/>
                        <w:bottom w:val="none" w:sz="0" w:space="0" w:color="auto"/>
                        <w:right w:val="none" w:sz="0" w:space="0" w:color="auto"/>
                      </w:divBdr>
                      <w:divsChild>
                        <w:div w:id="2771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530636">
          <w:marLeft w:val="0"/>
          <w:marRight w:val="0"/>
          <w:marTop w:val="0"/>
          <w:marBottom w:val="0"/>
          <w:divBdr>
            <w:top w:val="none" w:sz="0" w:space="0" w:color="auto"/>
            <w:left w:val="none" w:sz="0" w:space="0" w:color="auto"/>
            <w:bottom w:val="none" w:sz="0" w:space="0" w:color="auto"/>
            <w:right w:val="none" w:sz="0" w:space="0" w:color="auto"/>
          </w:divBdr>
          <w:divsChild>
            <w:div w:id="773984692">
              <w:marLeft w:val="0"/>
              <w:marRight w:val="0"/>
              <w:marTop w:val="0"/>
              <w:marBottom w:val="0"/>
              <w:divBdr>
                <w:top w:val="none" w:sz="0" w:space="0" w:color="auto"/>
                <w:left w:val="none" w:sz="0" w:space="0" w:color="auto"/>
                <w:bottom w:val="none" w:sz="0" w:space="0" w:color="auto"/>
                <w:right w:val="none" w:sz="0" w:space="0" w:color="auto"/>
              </w:divBdr>
              <w:divsChild>
                <w:div w:id="697778755">
                  <w:marLeft w:val="0"/>
                  <w:marRight w:val="0"/>
                  <w:marTop w:val="0"/>
                  <w:marBottom w:val="0"/>
                  <w:divBdr>
                    <w:top w:val="none" w:sz="0" w:space="0" w:color="auto"/>
                    <w:left w:val="none" w:sz="0" w:space="0" w:color="auto"/>
                    <w:bottom w:val="none" w:sz="0" w:space="0" w:color="auto"/>
                    <w:right w:val="none" w:sz="0" w:space="0" w:color="auto"/>
                  </w:divBdr>
                  <w:divsChild>
                    <w:div w:id="932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519">
          <w:marLeft w:val="0"/>
          <w:marRight w:val="0"/>
          <w:marTop w:val="0"/>
          <w:marBottom w:val="0"/>
          <w:divBdr>
            <w:top w:val="none" w:sz="0" w:space="0" w:color="auto"/>
            <w:left w:val="none" w:sz="0" w:space="0" w:color="auto"/>
            <w:bottom w:val="none" w:sz="0" w:space="0" w:color="auto"/>
            <w:right w:val="none" w:sz="0" w:space="0" w:color="auto"/>
          </w:divBdr>
          <w:divsChild>
            <w:div w:id="1784155981">
              <w:marLeft w:val="0"/>
              <w:marRight w:val="0"/>
              <w:marTop w:val="0"/>
              <w:marBottom w:val="0"/>
              <w:divBdr>
                <w:top w:val="none" w:sz="0" w:space="0" w:color="auto"/>
                <w:left w:val="none" w:sz="0" w:space="0" w:color="auto"/>
                <w:bottom w:val="none" w:sz="0" w:space="0" w:color="auto"/>
                <w:right w:val="none" w:sz="0" w:space="0" w:color="auto"/>
              </w:divBdr>
              <w:divsChild>
                <w:div w:id="1970042004">
                  <w:marLeft w:val="0"/>
                  <w:marRight w:val="0"/>
                  <w:marTop w:val="0"/>
                  <w:marBottom w:val="0"/>
                  <w:divBdr>
                    <w:top w:val="none" w:sz="0" w:space="0" w:color="auto"/>
                    <w:left w:val="none" w:sz="0" w:space="0" w:color="auto"/>
                    <w:bottom w:val="none" w:sz="0" w:space="0" w:color="auto"/>
                    <w:right w:val="none" w:sz="0" w:space="0" w:color="auto"/>
                  </w:divBdr>
                  <w:divsChild>
                    <w:div w:id="504855864">
                      <w:marLeft w:val="0"/>
                      <w:marRight w:val="0"/>
                      <w:marTop w:val="0"/>
                      <w:marBottom w:val="0"/>
                      <w:divBdr>
                        <w:top w:val="none" w:sz="0" w:space="0" w:color="auto"/>
                        <w:left w:val="none" w:sz="0" w:space="0" w:color="auto"/>
                        <w:bottom w:val="none" w:sz="0" w:space="0" w:color="auto"/>
                        <w:right w:val="none" w:sz="0" w:space="0" w:color="auto"/>
                      </w:divBdr>
                      <w:divsChild>
                        <w:div w:id="1667855182">
                          <w:marLeft w:val="0"/>
                          <w:marRight w:val="0"/>
                          <w:marTop w:val="0"/>
                          <w:marBottom w:val="0"/>
                          <w:divBdr>
                            <w:top w:val="none" w:sz="0" w:space="0" w:color="auto"/>
                            <w:left w:val="none" w:sz="0" w:space="0" w:color="auto"/>
                            <w:bottom w:val="none" w:sz="0" w:space="0" w:color="auto"/>
                            <w:right w:val="none" w:sz="0" w:space="0" w:color="auto"/>
                          </w:divBdr>
                          <w:divsChild>
                            <w:div w:id="232086600">
                              <w:marLeft w:val="0"/>
                              <w:marRight w:val="0"/>
                              <w:marTop w:val="0"/>
                              <w:marBottom w:val="0"/>
                              <w:divBdr>
                                <w:top w:val="none" w:sz="0" w:space="0" w:color="auto"/>
                                <w:left w:val="none" w:sz="0" w:space="0" w:color="auto"/>
                                <w:bottom w:val="none" w:sz="0" w:space="0" w:color="auto"/>
                                <w:right w:val="none" w:sz="0" w:space="0" w:color="auto"/>
                              </w:divBdr>
                              <w:divsChild>
                                <w:div w:id="919099879">
                                  <w:marLeft w:val="0"/>
                                  <w:marRight w:val="0"/>
                                  <w:marTop w:val="0"/>
                                  <w:marBottom w:val="0"/>
                                  <w:divBdr>
                                    <w:top w:val="none" w:sz="0" w:space="0" w:color="auto"/>
                                    <w:left w:val="none" w:sz="0" w:space="0" w:color="auto"/>
                                    <w:bottom w:val="none" w:sz="0" w:space="0" w:color="auto"/>
                                    <w:right w:val="none" w:sz="0" w:space="0" w:color="auto"/>
                                  </w:divBdr>
                                  <w:divsChild>
                                    <w:div w:id="670841701">
                                      <w:marLeft w:val="0"/>
                                      <w:marRight w:val="0"/>
                                      <w:marTop w:val="0"/>
                                      <w:marBottom w:val="0"/>
                                      <w:divBdr>
                                        <w:top w:val="none" w:sz="0" w:space="0" w:color="auto"/>
                                        <w:left w:val="none" w:sz="0" w:space="0" w:color="auto"/>
                                        <w:bottom w:val="none" w:sz="0" w:space="0" w:color="auto"/>
                                        <w:right w:val="none" w:sz="0" w:space="0" w:color="auto"/>
                                      </w:divBdr>
                                      <w:divsChild>
                                        <w:div w:id="3940352">
                                          <w:marLeft w:val="0"/>
                                          <w:marRight w:val="0"/>
                                          <w:marTop w:val="0"/>
                                          <w:marBottom w:val="0"/>
                                          <w:divBdr>
                                            <w:top w:val="none" w:sz="0" w:space="0" w:color="auto"/>
                                            <w:left w:val="none" w:sz="0" w:space="0" w:color="auto"/>
                                            <w:bottom w:val="none" w:sz="0" w:space="0" w:color="auto"/>
                                            <w:right w:val="none" w:sz="0" w:space="0" w:color="auto"/>
                                          </w:divBdr>
                                          <w:divsChild>
                                            <w:div w:id="19263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787827">
      <w:bodyDiv w:val="1"/>
      <w:marLeft w:val="0"/>
      <w:marRight w:val="0"/>
      <w:marTop w:val="0"/>
      <w:marBottom w:val="0"/>
      <w:divBdr>
        <w:top w:val="none" w:sz="0" w:space="0" w:color="auto"/>
        <w:left w:val="none" w:sz="0" w:space="0" w:color="auto"/>
        <w:bottom w:val="none" w:sz="0" w:space="0" w:color="auto"/>
        <w:right w:val="none" w:sz="0" w:space="0" w:color="auto"/>
      </w:divBdr>
      <w:divsChild>
        <w:div w:id="199049868">
          <w:marLeft w:val="0"/>
          <w:marRight w:val="0"/>
          <w:marTop w:val="180"/>
          <w:marBottom w:val="75"/>
          <w:divBdr>
            <w:top w:val="none" w:sz="0" w:space="0" w:color="auto"/>
            <w:left w:val="none" w:sz="0" w:space="0" w:color="auto"/>
            <w:bottom w:val="none" w:sz="0" w:space="0" w:color="auto"/>
            <w:right w:val="none" w:sz="0" w:space="0" w:color="auto"/>
          </w:divBdr>
        </w:div>
        <w:div w:id="334578500">
          <w:marLeft w:val="0"/>
          <w:marRight w:val="0"/>
          <w:marTop w:val="0"/>
          <w:marBottom w:val="0"/>
          <w:divBdr>
            <w:top w:val="none" w:sz="0" w:space="0" w:color="auto"/>
            <w:left w:val="none" w:sz="0" w:space="0" w:color="auto"/>
            <w:bottom w:val="none" w:sz="0" w:space="0" w:color="auto"/>
            <w:right w:val="none" w:sz="0" w:space="0" w:color="auto"/>
          </w:divBdr>
        </w:div>
      </w:divsChild>
    </w:div>
    <w:div w:id="611130906">
      <w:bodyDiv w:val="1"/>
      <w:marLeft w:val="0"/>
      <w:marRight w:val="0"/>
      <w:marTop w:val="0"/>
      <w:marBottom w:val="0"/>
      <w:divBdr>
        <w:top w:val="none" w:sz="0" w:space="0" w:color="auto"/>
        <w:left w:val="none" w:sz="0" w:space="0" w:color="auto"/>
        <w:bottom w:val="none" w:sz="0" w:space="0" w:color="auto"/>
        <w:right w:val="none" w:sz="0" w:space="0" w:color="auto"/>
      </w:divBdr>
    </w:div>
    <w:div w:id="824249724">
      <w:bodyDiv w:val="1"/>
      <w:marLeft w:val="0"/>
      <w:marRight w:val="0"/>
      <w:marTop w:val="0"/>
      <w:marBottom w:val="0"/>
      <w:divBdr>
        <w:top w:val="none" w:sz="0" w:space="0" w:color="auto"/>
        <w:left w:val="none" w:sz="0" w:space="0" w:color="auto"/>
        <w:bottom w:val="none" w:sz="0" w:space="0" w:color="auto"/>
        <w:right w:val="none" w:sz="0" w:space="0" w:color="auto"/>
      </w:divBdr>
    </w:div>
    <w:div w:id="840974048">
      <w:bodyDiv w:val="1"/>
      <w:marLeft w:val="0"/>
      <w:marRight w:val="0"/>
      <w:marTop w:val="0"/>
      <w:marBottom w:val="0"/>
      <w:divBdr>
        <w:top w:val="none" w:sz="0" w:space="0" w:color="auto"/>
        <w:left w:val="none" w:sz="0" w:space="0" w:color="auto"/>
        <w:bottom w:val="none" w:sz="0" w:space="0" w:color="auto"/>
        <w:right w:val="none" w:sz="0" w:space="0" w:color="auto"/>
      </w:divBdr>
    </w:div>
    <w:div w:id="870267288">
      <w:bodyDiv w:val="1"/>
      <w:marLeft w:val="0"/>
      <w:marRight w:val="0"/>
      <w:marTop w:val="0"/>
      <w:marBottom w:val="0"/>
      <w:divBdr>
        <w:top w:val="none" w:sz="0" w:space="0" w:color="auto"/>
        <w:left w:val="none" w:sz="0" w:space="0" w:color="auto"/>
        <w:bottom w:val="none" w:sz="0" w:space="0" w:color="auto"/>
        <w:right w:val="none" w:sz="0" w:space="0" w:color="auto"/>
      </w:divBdr>
    </w:div>
    <w:div w:id="949243760">
      <w:bodyDiv w:val="1"/>
      <w:marLeft w:val="0"/>
      <w:marRight w:val="0"/>
      <w:marTop w:val="0"/>
      <w:marBottom w:val="0"/>
      <w:divBdr>
        <w:top w:val="none" w:sz="0" w:space="0" w:color="auto"/>
        <w:left w:val="none" w:sz="0" w:space="0" w:color="auto"/>
        <w:bottom w:val="none" w:sz="0" w:space="0" w:color="auto"/>
        <w:right w:val="none" w:sz="0" w:space="0" w:color="auto"/>
      </w:divBdr>
    </w:div>
    <w:div w:id="1042024332">
      <w:bodyDiv w:val="1"/>
      <w:marLeft w:val="0"/>
      <w:marRight w:val="0"/>
      <w:marTop w:val="0"/>
      <w:marBottom w:val="0"/>
      <w:divBdr>
        <w:top w:val="none" w:sz="0" w:space="0" w:color="auto"/>
        <w:left w:val="none" w:sz="0" w:space="0" w:color="auto"/>
        <w:bottom w:val="none" w:sz="0" w:space="0" w:color="auto"/>
        <w:right w:val="none" w:sz="0" w:space="0" w:color="auto"/>
      </w:divBdr>
    </w:div>
    <w:div w:id="1052995244">
      <w:bodyDiv w:val="1"/>
      <w:marLeft w:val="0"/>
      <w:marRight w:val="0"/>
      <w:marTop w:val="0"/>
      <w:marBottom w:val="0"/>
      <w:divBdr>
        <w:top w:val="none" w:sz="0" w:space="0" w:color="auto"/>
        <w:left w:val="none" w:sz="0" w:space="0" w:color="auto"/>
        <w:bottom w:val="none" w:sz="0" w:space="0" w:color="auto"/>
        <w:right w:val="none" w:sz="0" w:space="0" w:color="auto"/>
      </w:divBdr>
    </w:div>
    <w:div w:id="1062482830">
      <w:bodyDiv w:val="1"/>
      <w:marLeft w:val="0"/>
      <w:marRight w:val="0"/>
      <w:marTop w:val="0"/>
      <w:marBottom w:val="0"/>
      <w:divBdr>
        <w:top w:val="none" w:sz="0" w:space="0" w:color="auto"/>
        <w:left w:val="none" w:sz="0" w:space="0" w:color="auto"/>
        <w:bottom w:val="none" w:sz="0" w:space="0" w:color="auto"/>
        <w:right w:val="none" w:sz="0" w:space="0" w:color="auto"/>
      </w:divBdr>
    </w:div>
    <w:div w:id="1152139277">
      <w:bodyDiv w:val="1"/>
      <w:marLeft w:val="0"/>
      <w:marRight w:val="0"/>
      <w:marTop w:val="0"/>
      <w:marBottom w:val="0"/>
      <w:divBdr>
        <w:top w:val="none" w:sz="0" w:space="0" w:color="auto"/>
        <w:left w:val="none" w:sz="0" w:space="0" w:color="auto"/>
        <w:bottom w:val="none" w:sz="0" w:space="0" w:color="auto"/>
        <w:right w:val="none" w:sz="0" w:space="0" w:color="auto"/>
      </w:divBdr>
    </w:div>
    <w:div w:id="1232813397">
      <w:bodyDiv w:val="1"/>
      <w:marLeft w:val="0"/>
      <w:marRight w:val="0"/>
      <w:marTop w:val="0"/>
      <w:marBottom w:val="0"/>
      <w:divBdr>
        <w:top w:val="none" w:sz="0" w:space="0" w:color="auto"/>
        <w:left w:val="none" w:sz="0" w:space="0" w:color="auto"/>
        <w:bottom w:val="none" w:sz="0" w:space="0" w:color="auto"/>
        <w:right w:val="none" w:sz="0" w:space="0" w:color="auto"/>
      </w:divBdr>
    </w:div>
    <w:div w:id="1262369626">
      <w:bodyDiv w:val="1"/>
      <w:marLeft w:val="0"/>
      <w:marRight w:val="0"/>
      <w:marTop w:val="0"/>
      <w:marBottom w:val="0"/>
      <w:divBdr>
        <w:top w:val="none" w:sz="0" w:space="0" w:color="auto"/>
        <w:left w:val="none" w:sz="0" w:space="0" w:color="auto"/>
        <w:bottom w:val="none" w:sz="0" w:space="0" w:color="auto"/>
        <w:right w:val="none" w:sz="0" w:space="0" w:color="auto"/>
      </w:divBdr>
    </w:div>
    <w:div w:id="1326280652">
      <w:bodyDiv w:val="1"/>
      <w:marLeft w:val="0"/>
      <w:marRight w:val="0"/>
      <w:marTop w:val="0"/>
      <w:marBottom w:val="0"/>
      <w:divBdr>
        <w:top w:val="none" w:sz="0" w:space="0" w:color="auto"/>
        <w:left w:val="none" w:sz="0" w:space="0" w:color="auto"/>
        <w:bottom w:val="none" w:sz="0" w:space="0" w:color="auto"/>
        <w:right w:val="none" w:sz="0" w:space="0" w:color="auto"/>
      </w:divBdr>
    </w:div>
    <w:div w:id="1421412907">
      <w:bodyDiv w:val="1"/>
      <w:marLeft w:val="0"/>
      <w:marRight w:val="0"/>
      <w:marTop w:val="0"/>
      <w:marBottom w:val="0"/>
      <w:divBdr>
        <w:top w:val="none" w:sz="0" w:space="0" w:color="auto"/>
        <w:left w:val="none" w:sz="0" w:space="0" w:color="auto"/>
        <w:bottom w:val="none" w:sz="0" w:space="0" w:color="auto"/>
        <w:right w:val="none" w:sz="0" w:space="0" w:color="auto"/>
      </w:divBdr>
      <w:divsChild>
        <w:div w:id="1982267641">
          <w:marLeft w:val="0"/>
          <w:marRight w:val="0"/>
          <w:marTop w:val="180"/>
          <w:marBottom w:val="75"/>
          <w:divBdr>
            <w:top w:val="none" w:sz="0" w:space="0" w:color="auto"/>
            <w:left w:val="none" w:sz="0" w:space="0" w:color="auto"/>
            <w:bottom w:val="none" w:sz="0" w:space="0" w:color="auto"/>
            <w:right w:val="none" w:sz="0" w:space="0" w:color="auto"/>
          </w:divBdr>
        </w:div>
        <w:div w:id="1577086525">
          <w:marLeft w:val="0"/>
          <w:marRight w:val="0"/>
          <w:marTop w:val="0"/>
          <w:marBottom w:val="0"/>
          <w:divBdr>
            <w:top w:val="none" w:sz="0" w:space="0" w:color="auto"/>
            <w:left w:val="none" w:sz="0" w:space="0" w:color="auto"/>
            <w:bottom w:val="none" w:sz="0" w:space="0" w:color="auto"/>
            <w:right w:val="none" w:sz="0" w:space="0" w:color="auto"/>
          </w:divBdr>
        </w:div>
      </w:divsChild>
    </w:div>
    <w:div w:id="1422988347">
      <w:bodyDiv w:val="1"/>
      <w:marLeft w:val="0"/>
      <w:marRight w:val="0"/>
      <w:marTop w:val="0"/>
      <w:marBottom w:val="0"/>
      <w:divBdr>
        <w:top w:val="none" w:sz="0" w:space="0" w:color="auto"/>
        <w:left w:val="none" w:sz="0" w:space="0" w:color="auto"/>
        <w:bottom w:val="none" w:sz="0" w:space="0" w:color="auto"/>
        <w:right w:val="none" w:sz="0" w:space="0" w:color="auto"/>
      </w:divBdr>
    </w:div>
    <w:div w:id="1475442774">
      <w:bodyDiv w:val="1"/>
      <w:marLeft w:val="0"/>
      <w:marRight w:val="0"/>
      <w:marTop w:val="0"/>
      <w:marBottom w:val="0"/>
      <w:divBdr>
        <w:top w:val="none" w:sz="0" w:space="0" w:color="auto"/>
        <w:left w:val="none" w:sz="0" w:space="0" w:color="auto"/>
        <w:bottom w:val="none" w:sz="0" w:space="0" w:color="auto"/>
        <w:right w:val="none" w:sz="0" w:space="0" w:color="auto"/>
      </w:divBdr>
    </w:div>
    <w:div w:id="1558786953">
      <w:bodyDiv w:val="1"/>
      <w:marLeft w:val="0"/>
      <w:marRight w:val="0"/>
      <w:marTop w:val="0"/>
      <w:marBottom w:val="0"/>
      <w:divBdr>
        <w:top w:val="none" w:sz="0" w:space="0" w:color="auto"/>
        <w:left w:val="none" w:sz="0" w:space="0" w:color="auto"/>
        <w:bottom w:val="none" w:sz="0" w:space="0" w:color="auto"/>
        <w:right w:val="none" w:sz="0" w:space="0" w:color="auto"/>
      </w:divBdr>
    </w:div>
    <w:div w:id="1709336108">
      <w:bodyDiv w:val="1"/>
      <w:marLeft w:val="0"/>
      <w:marRight w:val="0"/>
      <w:marTop w:val="0"/>
      <w:marBottom w:val="0"/>
      <w:divBdr>
        <w:top w:val="none" w:sz="0" w:space="0" w:color="auto"/>
        <w:left w:val="none" w:sz="0" w:space="0" w:color="auto"/>
        <w:bottom w:val="none" w:sz="0" w:space="0" w:color="auto"/>
        <w:right w:val="none" w:sz="0" w:space="0" w:color="auto"/>
      </w:divBdr>
    </w:div>
    <w:div w:id="1762490280">
      <w:bodyDiv w:val="1"/>
      <w:marLeft w:val="0"/>
      <w:marRight w:val="0"/>
      <w:marTop w:val="0"/>
      <w:marBottom w:val="0"/>
      <w:divBdr>
        <w:top w:val="none" w:sz="0" w:space="0" w:color="auto"/>
        <w:left w:val="none" w:sz="0" w:space="0" w:color="auto"/>
        <w:bottom w:val="none" w:sz="0" w:space="0" w:color="auto"/>
        <w:right w:val="none" w:sz="0" w:space="0" w:color="auto"/>
      </w:divBdr>
    </w:div>
    <w:div w:id="1817256948">
      <w:bodyDiv w:val="1"/>
      <w:marLeft w:val="0"/>
      <w:marRight w:val="0"/>
      <w:marTop w:val="0"/>
      <w:marBottom w:val="0"/>
      <w:divBdr>
        <w:top w:val="none" w:sz="0" w:space="0" w:color="auto"/>
        <w:left w:val="none" w:sz="0" w:space="0" w:color="auto"/>
        <w:bottom w:val="none" w:sz="0" w:space="0" w:color="auto"/>
        <w:right w:val="none" w:sz="0" w:space="0" w:color="auto"/>
      </w:divBdr>
    </w:div>
    <w:div w:id="1983076722">
      <w:bodyDiv w:val="1"/>
      <w:marLeft w:val="0"/>
      <w:marRight w:val="0"/>
      <w:marTop w:val="0"/>
      <w:marBottom w:val="0"/>
      <w:divBdr>
        <w:top w:val="none" w:sz="0" w:space="0" w:color="auto"/>
        <w:left w:val="none" w:sz="0" w:space="0" w:color="auto"/>
        <w:bottom w:val="none" w:sz="0" w:space="0" w:color="auto"/>
        <w:right w:val="none" w:sz="0" w:space="0" w:color="auto"/>
      </w:divBdr>
    </w:div>
    <w:div w:id="2070568604">
      <w:bodyDiv w:val="1"/>
      <w:marLeft w:val="0"/>
      <w:marRight w:val="0"/>
      <w:marTop w:val="0"/>
      <w:marBottom w:val="0"/>
      <w:divBdr>
        <w:top w:val="none" w:sz="0" w:space="0" w:color="auto"/>
        <w:left w:val="none" w:sz="0" w:space="0" w:color="auto"/>
        <w:bottom w:val="none" w:sz="0" w:space="0" w:color="auto"/>
        <w:right w:val="none" w:sz="0" w:space="0" w:color="auto"/>
      </w:divBdr>
      <w:divsChild>
        <w:div w:id="1394499133">
          <w:marLeft w:val="0"/>
          <w:marRight w:val="0"/>
          <w:marTop w:val="0"/>
          <w:marBottom w:val="0"/>
          <w:divBdr>
            <w:top w:val="none" w:sz="0" w:space="0" w:color="auto"/>
            <w:left w:val="none" w:sz="0" w:space="0" w:color="auto"/>
            <w:bottom w:val="none" w:sz="0" w:space="0" w:color="auto"/>
            <w:right w:val="none" w:sz="0" w:space="0" w:color="auto"/>
          </w:divBdr>
          <w:divsChild>
            <w:div w:id="2029745666">
              <w:marLeft w:val="0"/>
              <w:marRight w:val="0"/>
              <w:marTop w:val="0"/>
              <w:marBottom w:val="0"/>
              <w:divBdr>
                <w:top w:val="none" w:sz="0" w:space="0" w:color="auto"/>
                <w:left w:val="none" w:sz="0" w:space="0" w:color="auto"/>
                <w:bottom w:val="none" w:sz="0" w:space="0" w:color="auto"/>
                <w:right w:val="none" w:sz="0" w:space="0" w:color="auto"/>
              </w:divBdr>
            </w:div>
          </w:divsChild>
        </w:div>
        <w:div w:id="1711763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1894</TotalTime>
  <Pages>5</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23</cp:revision>
  <dcterms:created xsi:type="dcterms:W3CDTF">2019-02-07T16:11:00Z</dcterms:created>
  <dcterms:modified xsi:type="dcterms:W3CDTF">2024-08-28T10:41:00Z</dcterms:modified>
</cp:coreProperties>
</file>