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59" w:rsidRDefault="000A2ECE" w:rsidP="00C73638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6D779FC" wp14:editId="436FB095">
            <wp:simplePos x="0" y="0"/>
            <wp:positionH relativeFrom="margin">
              <wp:posOffset>384810</wp:posOffset>
            </wp:positionH>
            <wp:positionV relativeFrom="margin">
              <wp:posOffset>902970</wp:posOffset>
            </wp:positionV>
            <wp:extent cx="5847080" cy="2686685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080" cy="268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0E6A59" w:rsidRPr="000E6A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08-260 С-4</w:t>
      </w:r>
      <w:r w:rsidR="00561C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или</w:t>
      </w:r>
      <w:r w:rsidR="000E6A59" w:rsidRPr="000E6A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С-4М 4х2 лаповый снегопогрузчик на собственном шасси с агрегатами ГАЗ-51, </w:t>
      </w:r>
      <w:r w:rsidR="002308C3" w:rsidRPr="000E6A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производительность</w:t>
      </w:r>
      <w:r w:rsidR="002308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до </w:t>
      </w:r>
      <w:r w:rsidR="002308C3" w:rsidRPr="000E6A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250 м3/час, </w:t>
      </w:r>
      <w:r w:rsidR="00C736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рабочие: ширина 2.35 м, высота погрузки до 3.3 м,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вылет 2.36 м, </w:t>
      </w:r>
      <w:r w:rsidR="00C73638" w:rsidRPr="000E6A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0,36-2,35 км/ч</w:t>
      </w:r>
      <w:r w:rsidR="002308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="00C736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вес 4.</w:t>
      </w:r>
      <w:r w:rsidR="002308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</w:t>
      </w:r>
      <w:r w:rsidR="00C736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т, ГАЗ-51 70 </w:t>
      </w:r>
      <w:proofErr w:type="spellStart"/>
      <w:r w:rsidR="00C736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="00C736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="000E6A59" w:rsidRPr="000E6A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трансп</w:t>
      </w:r>
      <w:r w:rsidR="002308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ортная</w:t>
      </w:r>
      <w:r w:rsidR="000E6A59" w:rsidRPr="000E6A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810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до </w:t>
      </w:r>
      <w:r w:rsidR="000E6A59" w:rsidRPr="000E6A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25 км/час, г. Моск</w:t>
      </w:r>
      <w:r w:rsidR="00561C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ва, Свердловск 195</w:t>
      </w:r>
      <w:r w:rsidR="002308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</w:t>
      </w:r>
      <w:r w:rsidR="00561C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</w:t>
      </w:r>
      <w:r w:rsidR="000E6A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73 г.</w:t>
      </w:r>
      <w:r w:rsidR="000720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в.</w:t>
      </w:r>
      <w:bookmarkStart w:id="0" w:name="_GoBack"/>
      <w:bookmarkEnd w:id="0"/>
      <w:proofErr w:type="gramEnd"/>
    </w:p>
    <w:p w:rsidR="000E6A59" w:rsidRDefault="000E6A59" w:rsidP="00F51653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E6A59" w:rsidRDefault="000E6A59" w:rsidP="00F51653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E6A59" w:rsidRDefault="000E6A59" w:rsidP="00F51653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E6A59" w:rsidRDefault="000E6A59" w:rsidP="00F51653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E6A59" w:rsidRDefault="000E6A59" w:rsidP="00F51653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E6A59" w:rsidRDefault="000E6A59" w:rsidP="00F51653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E6A59" w:rsidRDefault="000E6A59" w:rsidP="00F51653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E6A59" w:rsidRDefault="000E6A59" w:rsidP="00F51653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E6A59" w:rsidRDefault="000E6A59" w:rsidP="00F51653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E6A59" w:rsidRDefault="000E6A59" w:rsidP="00F51653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E6A59" w:rsidRDefault="000E6A59" w:rsidP="00F51653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E6A59" w:rsidRDefault="000E6A59" w:rsidP="00F51653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E6A59" w:rsidRDefault="000E6A59" w:rsidP="00F51653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E6A59" w:rsidRDefault="000E6A59" w:rsidP="00F51653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E6A59" w:rsidRDefault="000E6A59" w:rsidP="00F51653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E6A59" w:rsidRDefault="000E6A59" w:rsidP="00F51653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A3B84" w:rsidRDefault="001A3B84" w:rsidP="00F51653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A3B84" w:rsidRDefault="001A3B84" w:rsidP="00F516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  <w:r w:rsidRPr="001A3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54F">
        <w:rPr>
          <w:rFonts w:ascii="Times New Roman" w:hAnsi="Times New Roman" w:cs="Times New Roman"/>
          <w:sz w:val="24"/>
          <w:szCs w:val="24"/>
        </w:rPr>
        <w:t>К</w:t>
      </w:r>
      <w:r w:rsidR="00E7254F" w:rsidRPr="00146172">
        <w:rPr>
          <w:rFonts w:ascii="Times New Roman" w:hAnsi="Times New Roman" w:cs="Times New Roman"/>
          <w:sz w:val="24"/>
          <w:szCs w:val="24"/>
        </w:rPr>
        <w:t>онструкторского бюро Управления благоустройства Мосгорисполкома</w:t>
      </w:r>
      <w:r w:rsidR="00E7254F">
        <w:rPr>
          <w:rFonts w:ascii="Times New Roman" w:hAnsi="Times New Roman" w:cs="Times New Roman"/>
          <w:sz w:val="24"/>
          <w:szCs w:val="24"/>
        </w:rPr>
        <w:t xml:space="preserve">, </w:t>
      </w:r>
      <w:r w:rsidRPr="001A3B84">
        <w:rPr>
          <w:rFonts w:ascii="Times New Roman" w:eastAsia="Times New Roman" w:hAnsi="Times New Roman" w:cs="Times New Roman"/>
          <w:sz w:val="24"/>
          <w:szCs w:val="24"/>
          <w:lang w:eastAsia="ru-RU"/>
        </w:rPr>
        <w:t>1954 г.</w:t>
      </w:r>
    </w:p>
    <w:p w:rsidR="00EA1DE8" w:rsidRPr="00EA1DE8" w:rsidRDefault="001A3B84" w:rsidP="00F516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A1DE8" w:rsidRPr="00EA1DE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Экспериментально-механический завод Управления благоустройства Мосгорисполкома.</w:t>
      </w:r>
    </w:p>
    <w:p w:rsidR="00EA1DE8" w:rsidRDefault="00EA1DE8" w:rsidP="00F516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D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Свердловский завод коммунального машиностроения Свердловского совнархоза</w:t>
      </w:r>
      <w:r w:rsidR="00D80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1965 г - </w:t>
      </w:r>
      <w:proofErr w:type="spellStart"/>
      <w:r w:rsidR="00D80679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Минстройдормаша</w:t>
      </w:r>
      <w:proofErr w:type="spellEnd"/>
      <w:r w:rsidR="00D80679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B84" w:rsidRDefault="00561C64" w:rsidP="00F516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3D14" w:rsidRPr="0092116B" w:rsidRDefault="00683D14" w:rsidP="00683D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E3F">
        <w:rPr>
          <w:rFonts w:ascii="Times New Roman" w:hAnsi="Times New Roman" w:cs="Times New Roman"/>
          <w:b/>
          <w:sz w:val="24"/>
          <w:szCs w:val="24"/>
        </w:rPr>
        <w:t>Снегопогрузчик</w:t>
      </w:r>
      <w:r>
        <w:rPr>
          <w:rFonts w:ascii="Times New Roman" w:hAnsi="Times New Roman" w:cs="Times New Roman"/>
          <w:sz w:val="24"/>
          <w:szCs w:val="24"/>
        </w:rPr>
        <w:t xml:space="preserve"> С-4 состоит из</w:t>
      </w:r>
      <w:r w:rsidRPr="0092116B">
        <w:rPr>
          <w:rFonts w:ascii="Times New Roman" w:hAnsi="Times New Roman" w:cs="Times New Roman"/>
          <w:sz w:val="24"/>
          <w:szCs w:val="24"/>
        </w:rPr>
        <w:t xml:space="preserve"> самоходного шасси и питателя со скребковым транспортером. Привод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16B">
        <w:rPr>
          <w:rFonts w:ascii="Times New Roman" w:hAnsi="Times New Roman" w:cs="Times New Roman"/>
          <w:sz w:val="24"/>
          <w:szCs w:val="24"/>
        </w:rPr>
        <w:t>механизмов погрузчика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16B">
        <w:rPr>
          <w:rFonts w:ascii="Times New Roman" w:hAnsi="Times New Roman" w:cs="Times New Roman"/>
          <w:sz w:val="24"/>
          <w:szCs w:val="24"/>
        </w:rPr>
        <w:t>от  двигателя автомобиля ГАЗ-51А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16B">
        <w:rPr>
          <w:rFonts w:ascii="Times New Roman" w:hAnsi="Times New Roman" w:cs="Times New Roman"/>
          <w:sz w:val="24"/>
          <w:szCs w:val="24"/>
        </w:rPr>
        <w:t>через коробку отбора мощности, фрикционную предохранительную муфту,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16B">
        <w:rPr>
          <w:rFonts w:ascii="Times New Roman" w:hAnsi="Times New Roman" w:cs="Times New Roman"/>
          <w:sz w:val="24"/>
          <w:szCs w:val="24"/>
        </w:rPr>
        <w:t>карданные валы, промежуточный редуктор и два редуктора питателя.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116B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92116B">
        <w:rPr>
          <w:rFonts w:ascii="Times New Roman" w:hAnsi="Times New Roman" w:cs="Times New Roman"/>
          <w:sz w:val="24"/>
          <w:szCs w:val="24"/>
        </w:rPr>
        <w:t xml:space="preserve"> связаны между собой общим</w:t>
      </w:r>
    </w:p>
    <w:p w:rsidR="00683D14" w:rsidRPr="0092116B" w:rsidRDefault="00683D14" w:rsidP="00683D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16B">
        <w:rPr>
          <w:rFonts w:ascii="Times New Roman" w:hAnsi="Times New Roman" w:cs="Times New Roman"/>
          <w:sz w:val="24"/>
          <w:szCs w:val="24"/>
        </w:rPr>
        <w:t>валом, являющимся одновременно ведущим валом скребкового транспортера. Поступательное движение погрузчика осуществляется от двигателя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16B">
        <w:rPr>
          <w:rFonts w:ascii="Times New Roman" w:hAnsi="Times New Roman" w:cs="Times New Roman"/>
          <w:sz w:val="24"/>
          <w:szCs w:val="24"/>
        </w:rPr>
        <w:t>через коробку передач, цепную муфту, демультипликатор со вторым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16B">
        <w:rPr>
          <w:rFonts w:ascii="Times New Roman" w:hAnsi="Times New Roman" w:cs="Times New Roman"/>
          <w:sz w:val="24"/>
          <w:szCs w:val="24"/>
        </w:rPr>
        <w:t>сцеплением и карданный вал, связанный с главной передачей заднего моста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16B">
        <w:rPr>
          <w:rFonts w:ascii="Times New Roman" w:hAnsi="Times New Roman" w:cs="Times New Roman"/>
          <w:sz w:val="24"/>
          <w:szCs w:val="24"/>
        </w:rPr>
        <w:t>автомобиля. К ведомым шестерням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16B">
        <w:rPr>
          <w:rFonts w:ascii="Times New Roman" w:hAnsi="Times New Roman" w:cs="Times New Roman"/>
          <w:sz w:val="24"/>
          <w:szCs w:val="24"/>
        </w:rPr>
        <w:t>редуктора питателя прикреплены диски, на которые установлены лапы.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16B">
        <w:rPr>
          <w:rFonts w:ascii="Times New Roman" w:hAnsi="Times New Roman" w:cs="Times New Roman"/>
          <w:sz w:val="24"/>
          <w:szCs w:val="24"/>
        </w:rPr>
        <w:t>Цеп</w:t>
      </w:r>
      <w:r>
        <w:rPr>
          <w:rFonts w:ascii="Times New Roman" w:hAnsi="Times New Roman" w:cs="Times New Roman"/>
          <w:sz w:val="24"/>
          <w:szCs w:val="24"/>
        </w:rPr>
        <w:t>ь скребкового транспортера натя</w:t>
      </w:r>
      <w:r w:rsidRPr="0092116B">
        <w:rPr>
          <w:rFonts w:ascii="Times New Roman" w:hAnsi="Times New Roman" w:cs="Times New Roman"/>
          <w:sz w:val="24"/>
          <w:szCs w:val="24"/>
        </w:rPr>
        <w:t>нута между звездочками ведущего вала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16B">
        <w:rPr>
          <w:rFonts w:ascii="Times New Roman" w:hAnsi="Times New Roman" w:cs="Times New Roman"/>
          <w:sz w:val="24"/>
          <w:szCs w:val="24"/>
        </w:rPr>
        <w:t xml:space="preserve">и натяжной оси. Рабочей ветвью транспортера является </w:t>
      </w:r>
      <w:proofErr w:type="gramStart"/>
      <w:r w:rsidRPr="0092116B">
        <w:rPr>
          <w:rFonts w:ascii="Times New Roman" w:hAnsi="Times New Roman" w:cs="Times New Roman"/>
          <w:sz w:val="24"/>
          <w:szCs w:val="24"/>
        </w:rPr>
        <w:t>верхняя</w:t>
      </w:r>
      <w:proofErr w:type="gramEnd"/>
      <w:r w:rsidRPr="0092116B">
        <w:rPr>
          <w:rFonts w:ascii="Times New Roman" w:hAnsi="Times New Roman" w:cs="Times New Roman"/>
          <w:sz w:val="24"/>
          <w:szCs w:val="24"/>
        </w:rPr>
        <w:t>, что дает</w:t>
      </w:r>
    </w:p>
    <w:p w:rsidR="00683D14" w:rsidRPr="008C4E88" w:rsidRDefault="00683D14" w:rsidP="00683D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16B">
        <w:rPr>
          <w:rFonts w:ascii="Times New Roman" w:hAnsi="Times New Roman" w:cs="Times New Roman"/>
          <w:sz w:val="24"/>
          <w:szCs w:val="24"/>
        </w:rPr>
        <w:t>возможность грузить крупный скол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16B">
        <w:rPr>
          <w:rFonts w:ascii="Times New Roman" w:hAnsi="Times New Roman" w:cs="Times New Roman"/>
          <w:sz w:val="24"/>
          <w:szCs w:val="24"/>
        </w:rPr>
        <w:t>снега и крупные куски материала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4E88">
        <w:rPr>
          <w:rFonts w:ascii="Times New Roman" w:hAnsi="Times New Roman" w:cs="Times New Roman"/>
          <w:sz w:val="24"/>
          <w:szCs w:val="24"/>
        </w:rPr>
        <w:t>Погрузчик снабжен гидравлическим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E88">
        <w:rPr>
          <w:rFonts w:ascii="Times New Roman" w:hAnsi="Times New Roman" w:cs="Times New Roman"/>
          <w:sz w:val="24"/>
          <w:szCs w:val="24"/>
        </w:rPr>
        <w:t>устройством для подъема и опускания стрелы транспортера и лопаты,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E88">
        <w:rPr>
          <w:rFonts w:ascii="Times New Roman" w:hAnsi="Times New Roman" w:cs="Times New Roman"/>
          <w:sz w:val="24"/>
          <w:szCs w:val="24"/>
        </w:rPr>
        <w:t>причем лопату с питателем и стрелу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E88">
        <w:rPr>
          <w:rFonts w:ascii="Times New Roman" w:hAnsi="Times New Roman" w:cs="Times New Roman"/>
          <w:sz w:val="24"/>
          <w:szCs w:val="24"/>
        </w:rPr>
        <w:t>транспортера можно поднимать и опускать независимо друг от друга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E88">
        <w:rPr>
          <w:rFonts w:ascii="Times New Roman" w:hAnsi="Times New Roman" w:cs="Times New Roman"/>
          <w:sz w:val="24"/>
          <w:szCs w:val="24"/>
        </w:rPr>
        <w:t>помощи гидроцилиндров. Масло в цилиндры подается из бака шестеренным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E88">
        <w:rPr>
          <w:rFonts w:ascii="Times New Roman" w:hAnsi="Times New Roman" w:cs="Times New Roman"/>
          <w:sz w:val="24"/>
          <w:szCs w:val="24"/>
        </w:rPr>
        <w:t>насосом, установленным на коробке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E88">
        <w:rPr>
          <w:rFonts w:ascii="Times New Roman" w:hAnsi="Times New Roman" w:cs="Times New Roman"/>
          <w:sz w:val="24"/>
          <w:szCs w:val="24"/>
        </w:rPr>
        <w:t>отбора мощности, через гидравлический переключатель.</w:t>
      </w:r>
    </w:p>
    <w:p w:rsidR="00683D14" w:rsidRPr="008C4E88" w:rsidRDefault="00683D14" w:rsidP="00683D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E88">
        <w:rPr>
          <w:rFonts w:ascii="Times New Roman" w:hAnsi="Times New Roman" w:cs="Times New Roman"/>
          <w:sz w:val="24"/>
          <w:szCs w:val="24"/>
        </w:rPr>
        <w:t>Шасси погрузчика собрано в основном из агрегатов автомобиля ГАЗ-51</w:t>
      </w:r>
      <w:proofErr w:type="gramStart"/>
      <w:r w:rsidRPr="008C4E8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C4E88">
        <w:rPr>
          <w:rFonts w:ascii="Times New Roman" w:hAnsi="Times New Roman" w:cs="Times New Roman"/>
          <w:sz w:val="24"/>
          <w:szCs w:val="24"/>
        </w:rPr>
        <w:t xml:space="preserve"> двигателя с радиатором, коробки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E88">
        <w:rPr>
          <w:rFonts w:ascii="Times New Roman" w:hAnsi="Times New Roman" w:cs="Times New Roman"/>
          <w:sz w:val="24"/>
          <w:szCs w:val="24"/>
        </w:rPr>
        <w:t>передач, сцепления, центрального тормоза, рулевого управления, заднего</w:t>
      </w:r>
    </w:p>
    <w:p w:rsidR="00683D14" w:rsidRPr="008C4E88" w:rsidRDefault="00683D14" w:rsidP="00683D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E88">
        <w:rPr>
          <w:rFonts w:ascii="Times New Roman" w:hAnsi="Times New Roman" w:cs="Times New Roman"/>
          <w:sz w:val="24"/>
          <w:szCs w:val="24"/>
        </w:rPr>
        <w:t>моста и переднего моста с рессорами.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E88">
        <w:rPr>
          <w:rFonts w:ascii="Times New Roman" w:hAnsi="Times New Roman" w:cs="Times New Roman"/>
          <w:sz w:val="24"/>
          <w:szCs w:val="24"/>
        </w:rPr>
        <w:t>Агрегаты шасси крепятся на специально изготовленной раме, на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E88">
        <w:rPr>
          <w:rFonts w:ascii="Times New Roman" w:hAnsi="Times New Roman" w:cs="Times New Roman"/>
          <w:sz w:val="24"/>
          <w:szCs w:val="24"/>
        </w:rPr>
        <w:t>помимо автомобильных узлов смонтирован демультипликатор со вторым</w:t>
      </w:r>
    </w:p>
    <w:p w:rsidR="00683D14" w:rsidRDefault="00683D14" w:rsidP="00683D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E88">
        <w:rPr>
          <w:rFonts w:ascii="Times New Roman" w:hAnsi="Times New Roman" w:cs="Times New Roman"/>
          <w:sz w:val="24"/>
          <w:szCs w:val="24"/>
        </w:rPr>
        <w:t xml:space="preserve">сцеплением, </w:t>
      </w:r>
      <w:proofErr w:type="gramStart"/>
      <w:r w:rsidRPr="008C4E88">
        <w:rPr>
          <w:rFonts w:ascii="Times New Roman" w:hAnsi="Times New Roman" w:cs="Times New Roman"/>
          <w:sz w:val="24"/>
          <w:szCs w:val="24"/>
        </w:rPr>
        <w:t>соединенный</w:t>
      </w:r>
      <w:proofErr w:type="gramEnd"/>
      <w:r w:rsidRPr="008C4E88">
        <w:rPr>
          <w:rFonts w:ascii="Times New Roman" w:hAnsi="Times New Roman" w:cs="Times New Roman"/>
          <w:sz w:val="24"/>
          <w:szCs w:val="24"/>
        </w:rPr>
        <w:t xml:space="preserve"> с коробкой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E88">
        <w:rPr>
          <w:rFonts w:ascii="Times New Roman" w:hAnsi="Times New Roman" w:cs="Times New Roman"/>
          <w:sz w:val="24"/>
          <w:szCs w:val="24"/>
        </w:rPr>
        <w:t>передач цепной муфтой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4E88">
        <w:rPr>
          <w:rFonts w:ascii="Times New Roman" w:hAnsi="Times New Roman" w:cs="Times New Roman"/>
          <w:sz w:val="24"/>
          <w:szCs w:val="24"/>
        </w:rPr>
        <w:t>Передняя ось соединена с рамой посредством рессор автомобиля ГАЗ-51А,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E88">
        <w:rPr>
          <w:rFonts w:ascii="Times New Roman" w:hAnsi="Times New Roman" w:cs="Times New Roman"/>
          <w:sz w:val="24"/>
          <w:szCs w:val="24"/>
        </w:rPr>
        <w:t>в каждую рессору добавлено по четыре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E88">
        <w:rPr>
          <w:rFonts w:ascii="Times New Roman" w:hAnsi="Times New Roman" w:cs="Times New Roman"/>
          <w:sz w:val="24"/>
          <w:szCs w:val="24"/>
        </w:rPr>
        <w:t>листа. Задний мост имеет жесткое соединение с рамой.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E88">
        <w:rPr>
          <w:rFonts w:ascii="Times New Roman" w:hAnsi="Times New Roman" w:cs="Times New Roman"/>
          <w:sz w:val="24"/>
          <w:szCs w:val="24"/>
        </w:rPr>
        <w:t>Рулевой механизм использован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E88">
        <w:rPr>
          <w:rFonts w:ascii="Times New Roman" w:hAnsi="Times New Roman" w:cs="Times New Roman"/>
          <w:sz w:val="24"/>
          <w:szCs w:val="24"/>
        </w:rPr>
        <w:t>(с изменениями) от автомобиля ГАЗ-51А. Тормозная система — от того 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E88">
        <w:rPr>
          <w:rFonts w:ascii="Times New Roman" w:hAnsi="Times New Roman" w:cs="Times New Roman"/>
          <w:sz w:val="24"/>
          <w:szCs w:val="24"/>
        </w:rPr>
        <w:t>автомобиля и состоит из ножного тормоза, действующего на все колеса,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E88">
        <w:rPr>
          <w:rFonts w:ascii="Times New Roman" w:hAnsi="Times New Roman" w:cs="Times New Roman"/>
          <w:sz w:val="24"/>
          <w:szCs w:val="24"/>
        </w:rPr>
        <w:t>и ручного, действующего на трансмиссию погрузчика.</w:t>
      </w:r>
    </w:p>
    <w:p w:rsidR="00683D14" w:rsidRDefault="00683D14" w:rsidP="00F516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FE0" w:rsidRPr="007F454B" w:rsidRDefault="007F454B" w:rsidP="00F51653">
      <w:pPr>
        <w:spacing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45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Из статьи </w:t>
      </w:r>
      <w:r w:rsidR="00683D14" w:rsidRPr="007F45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Н.С. Маркова </w:t>
      </w:r>
      <w:r w:rsidR="00832D14" w:rsidRPr="007F454B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«Золотые ручки»: снегопогрузчики из СССР</w:t>
      </w:r>
      <w:r w:rsidR="00683D14" w:rsidRPr="007F454B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, </w:t>
      </w:r>
      <w:r w:rsidR="007002BB" w:rsidRPr="007F45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32D14" w:rsidRPr="007F45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2019</w:t>
      </w:r>
      <w:r w:rsidR="00561C64" w:rsidRPr="007F45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</w:t>
      </w:r>
      <w:r w:rsidR="000E6A59" w:rsidRPr="007F45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7F45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</w:t>
      </w:r>
      <w:r w:rsidR="00381016" w:rsidRPr="007F45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https://dzen.ru/a/XV0J5pj-eQCsFy5E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Уважение и почет автору за его труды!</w:t>
      </w:r>
      <w:r w:rsidR="00AF11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94A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Возмущает безразличие государства, оставившего историков нашего автопрома без какой-либо поддержки!!!</w:t>
      </w:r>
      <w:r w:rsidR="00C810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Хотя бы налоги на публикации отменили!</w:t>
      </w:r>
    </w:p>
    <w:p w:rsidR="00832D14" w:rsidRPr="00832D14" w:rsidRDefault="00F51653" w:rsidP="00F51653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Снегопогрузчики в СССР начали делать еще в 1930-е годы, однако привычными «тёщиными ручками» они еще не являлись: снег в них захватывался и подавался на транспортерную ленту посредством фрез. Об этой технике мы еще поговорим как-нибудь отдельно, а вот первым советским снегопогрузчиком именно лапового типа стал, видимо, послевоенный С-3. Эту машину разработали в 1947 году в Конструкторском бюро Управления благоустройства Мосгорисполкома (далее – КБ УБМ) и начали выпускать силами Экспериментально-механического завода того же УБМ.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2D14" w:rsidRPr="00832D14" w:rsidRDefault="00F51653" w:rsidP="00F516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Базой для С-3 послужило шасси </w:t>
      </w:r>
      <w:r w:rsidR="00090E3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>С-5, только переделанное таким образом, что ездило теперь задом наперед. Соответственно, ведущий мо</w:t>
      </w:r>
      <w:proofErr w:type="gramStart"/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 с дв</w:t>
      </w:r>
      <w:proofErr w:type="gramEnd"/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>ухскатными колесами становился передним, а управляемые колеса вместе с двигателем оказывались сзади. Кабина водителя (</w:t>
      </w:r>
      <w:proofErr w:type="spellStart"/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бескапотная</w:t>
      </w:r>
      <w:proofErr w:type="spellEnd"/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металлическая!) располагалась над передним правым колесом, то есть С-3 был не просто </w:t>
      </w:r>
      <w:proofErr w:type="spellStart"/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переднеприводной</w:t>
      </w:r>
      <w:proofErr w:type="spellEnd"/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машиной, но еще и </w:t>
      </w:r>
      <w:proofErr w:type="spellStart"/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праворульной</w:t>
      </w:r>
      <w:proofErr w:type="spellEnd"/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Но, на самом деле, ничего удивительного, ведь водителю так было удобнее следить за тем, чтоб не наскочить на бордюр. Привод рабочего оборудования – лап питателя и транспортерной ленты – осуществлялся при помощи карданной передачи от коробки отбора мощности на коробке передач. От нее же приводился и масляный насос гидросистемы, с </w:t>
      </w:r>
      <w:proofErr w:type="gramStart"/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proofErr w:type="gramEnd"/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регулировалось положение лопаты с лапами и стрелы транспортера.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2D14" w:rsidRDefault="00F51653" w:rsidP="00F516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при работе снегопогрузчик должен двигаться очень медленно, после коробки передач в его трансмиссию добавлялся 2-ступенчатый демультипликатор. </w:t>
      </w:r>
      <w:proofErr w:type="gramStart"/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транспортная скорость с ним снижалась до 20 км/ч. А при включении низшей ступени с передаточным числом 10,2 скорость и вовсе снижалась до черепашьей: от 0,48 км/ч при холостых оборотах на I-й передаче до 3,14 км/ч при максимальных оборотах на IV-й передаче.</w:t>
      </w:r>
      <w:proofErr w:type="gramEnd"/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еще у снегопогрузчика было целых два сцепления. Но к </w:t>
      </w:r>
      <w:proofErr w:type="spellStart"/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преселективным</w:t>
      </w:r>
      <w:proofErr w:type="spellEnd"/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коробкам передач типа DSG это решение, конечно, отношения не имеет. Второе сцепление (в картере демультипликатора) нужно было для остановки погрузчика при включенном приводе лап и транспортерной ленты, чтобы тот успел «переварить» большие снежные завалы. Конечно, наличие узлов для захвата и перемещения снега, дополнительных агрегатов и карданов не могло не сказаться на весе погрузчика, который увеличился до 7 т: практически столько же весил базовый </w:t>
      </w:r>
      <w:r w:rsidR="00090E3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С-5 с полной нагрузкой! </w:t>
      </w:r>
    </w:p>
    <w:p w:rsidR="00832D14" w:rsidRPr="00832D14" w:rsidRDefault="00555BB1" w:rsidP="00555B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1949 году по тому же самому принципу в КБ УБМ спроектировали модернизированный снегопогрузчик 2С-3. Базовое шасси у него поменялось на </w:t>
      </w:r>
      <w:r w:rsidR="00090E3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С-150, а кабина и оперение стали более элегантными. Это не пустой звук: дизайну всех коммунальных машин, которым предстояло работать в крупных советских городах, уделяли серьезное внимание! Компоновка модели 2С-3, соответственно, осталась прежней – заднемоторной, с передними ведущими и задними управляемыми колесами. Диапазон рабочих скоростей машины варьировался от 0,4 до 2,53 км/ч, транспортная же скорость осталась прежней – 20 км/ч. Но вес снегопогрузчика увеличился еще сильнее: до 7800 кг!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2D14" w:rsidRPr="00832D14" w:rsidRDefault="00555BB1" w:rsidP="00F516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легкий вариант снегопогрузчика на основе грузовика </w:t>
      </w:r>
      <w:r w:rsidR="00090E3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С-150 в том же самом 1949 году изготовили на Московском заводе </w:t>
      </w:r>
      <w:proofErr w:type="spellStart"/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Минстройдормаша</w:t>
      </w:r>
      <w:proofErr w:type="spellEnd"/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СССР: он получил обозначение Т-105. За счет укорачивания колесной базы на 40 см и большего внимания к весовой культуре собственную массу машины удалось снизить до 7150 кг. Попутно значительно улучшилась маневренность. Согласно технической характеристике, транспортная скорость Т-105 составляла 25 км/ч, а рабочие скорости варьировались от 0,6 до 3,5 км/ч. В 1951 году изготовление Т-105 передали в Беларусь, на </w:t>
      </w:r>
      <w:proofErr w:type="spellStart"/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>Жодинский</w:t>
      </w:r>
      <w:proofErr w:type="spellEnd"/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дорожных и мелиоративных машин (будущий </w:t>
      </w:r>
      <w:proofErr w:type="spellStart"/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БелАЗ</w:t>
      </w:r>
      <w:proofErr w:type="spellEnd"/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где снегопогрузчики делали вплоть до начала изготовления карьерных самосвалов в 1958-м. </w:t>
      </w:r>
    </w:p>
    <w:p w:rsidR="00832D14" w:rsidRPr="00832D14" w:rsidRDefault="00555BB1" w:rsidP="00F516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Интересно, что лаповые снегопогрузчики в СССР существовали не только на пневмоколесном, но и на гусеничном ходу. Пример такой конструкции, смонтированной на основе трактора ДТ-54, показан на фото выше. Судя по виднеющейся на стреле табличке, называется эта штука как-то типа ПНФ-2,5. Но где конкретно она выпускалась (и выпускалась ли вообще серийно) – не знаю. </w:t>
      </w:r>
    </w:p>
    <w:p w:rsidR="00832D14" w:rsidRPr="00832D14" w:rsidRDefault="00555BB1" w:rsidP="00F516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своем роде революционной среди советских лаповых снегопогрузчиков стала модель </w:t>
      </w:r>
      <w:r w:rsidR="00832D14" w:rsidRPr="00555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С-4,</w:t>
      </w:r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разработанная в КБ УБМ в 1954 году. Она получила собственное шасси с оригинальной рамой и </w:t>
      </w:r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нормальное, классическое расположение мостов: управляемый – впереди, ведущий – сзади. Благодаря этому езда на снегопогрузчике на транспортных скоростях стала проще и уже мало чем отличалась от езды на обычных автомобилях. Унификация с серийными грузовиками сохранилась только по узлам и агрегатам. Ради дальнейшего облегчения конструкции донором теперь послужил не </w:t>
      </w:r>
      <w:r w:rsidR="00090E3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С-150, а ГАЗ-51: от него снегопогрузчик позаимствовал двигатель, сцепление, коробку передач, оба моста, рулевое управление, центральный тормоз и радиатор. Интересно, что задний ведущий мост упругой подвески колес не имел вовсе, а передняя ось подвешивалась на рессорах от «газика», усиленных четырьмя дополнительными листами. При этом колесная база машины была предельно сокращена: до 2500 мм против 3300 мм у ГАЗ-51. Благодаря всему этому С-4 на фоне предшественников получился очень легким (4850 кг) и чрезвычайно маневренным. </w:t>
      </w:r>
    </w:p>
    <w:p w:rsidR="00B25E19" w:rsidRDefault="00D87830" w:rsidP="00B25E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 у С-4 по-прежнему располагался в задней части рамы, маховиком вперед. Следом за ним стояла стандартная коробка передач с коробкой отбора мощности. От коробки передач крутящий момент передавался при помощи цепной муфты на демультипликатор (с передаточными числами 2,7 и 16,9), а от него уже в обратную сторону шел карданный вал к заднему мосту. </w:t>
      </w:r>
      <w:r w:rsidR="00B2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2D14" w:rsidRPr="00832D14" w:rsidRDefault="00B25E19" w:rsidP="00B25E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иапазон рабочих скоростей для С-4 составлял 0,36-2,35 км/ч, а максимальная транспортная скорость по-прежнему равнялась 25 км/ч.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2D14" w:rsidRPr="00832D14" w:rsidRDefault="00B25E19" w:rsidP="00E04B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время изготовлением погрузчиков С-4 занимался Экспериментально-механический завод УБМ в Москве. Затем, с 1957 года, производство передали на Свердловский завод коммунального машиностроения, где оно продолжалось до 1968 года. А позже, вплоть до 1973-го, тот же завод строил модернизированные снегопогрузчики С-4М. В итоге эти машины стали к 1970-м годам самыми массовыми в СССР.</w:t>
      </w:r>
      <w:r w:rsidR="00E0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2D14" w:rsidRPr="00832D14" w:rsidRDefault="00E04B59" w:rsidP="00F516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Интересную альтернативу снегопогрузчику С-4 в 1958 году смог предложить Минский завод дорожных машин «Ударник» (нынешний «</w:t>
      </w:r>
      <w:proofErr w:type="spellStart"/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Амкодор</w:t>
      </w:r>
      <w:proofErr w:type="spellEnd"/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На базе собственного специального </w:t>
      </w:r>
      <w:proofErr w:type="spellStart"/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полноприводного</w:t>
      </w:r>
      <w:proofErr w:type="spellEnd"/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 Д-452 с дизелем Д-48М (40 </w:t>
      </w:r>
      <w:proofErr w:type="spellStart"/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там разработали лаповый снегопогрузчик Д-460. Его главная особенность заключалась в разном диаметре передних и задних колес, который компенсировался разными передаточными числами главных передач. Так, спереди у Д-452 стоял неуправляемый мост от </w:t>
      </w:r>
      <w:r w:rsidR="00090E3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Л-164 с парой 7,63 и односкатными колесами, использующими обод от МАЗ-200 под шину 12,00-20. Сзади же стоял управляемый мост от </w:t>
      </w:r>
      <w:r w:rsidR="00090E3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С-151 с парой 6,67 и стандартными колесами. </w:t>
      </w:r>
    </w:p>
    <w:p w:rsidR="00832D14" w:rsidRPr="00832D14" w:rsidRDefault="007D18F7" w:rsidP="00E04B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>У шасси Д-452 была весьма навороченная трансмиссия с объединенными в один блок коробкой передач, отбором мощности, реверсом, демультипликатором, «</w:t>
      </w:r>
      <w:proofErr w:type="spellStart"/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раздаткой</w:t>
      </w:r>
      <w:proofErr w:type="spellEnd"/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 итоге у шасси имелось 8 передач вперед и 4 назад. Рабочие скорости передвижения составляли от 0,21 до 3,97 км/ч, а собственный вес машины составлял 6360 кг. </w:t>
      </w:r>
      <w:r w:rsidR="00E0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2D14" w:rsidRPr="00832D14" w:rsidRDefault="00E04B59" w:rsidP="00C131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1965 году минский лаповый снегопогрузчик претерпел глубокую модернизацию и стал называться Д-566. Он получил совершенно новую, более просторную кабину угловатой формы с перенесенными под крышу фарами, внутри которой имелся независимый </w:t>
      </w:r>
      <w:proofErr w:type="spellStart"/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отопитель</w:t>
      </w:r>
      <w:proofErr w:type="spellEnd"/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разработке этой кабины привлекали художников-конструкторов </w:t>
      </w:r>
      <w:proofErr w:type="spellStart"/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ВНИИстройдормаша</w:t>
      </w:r>
      <w:proofErr w:type="spellEnd"/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движение машину теперь приводил 50-сильный дизель Д-50Л. В трансмиссии осталось 6 передних передач и 3 задних, зато появился </w:t>
      </w:r>
      <w:proofErr w:type="spellStart"/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ходоуменьшитель</w:t>
      </w:r>
      <w:proofErr w:type="spellEnd"/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приводом от </w:t>
      </w:r>
      <w:proofErr w:type="spellStart"/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гидромотора</w:t>
      </w:r>
      <w:proofErr w:type="spellEnd"/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Рабочую скорость при движении вперед теперь можно было установить любую в диапазоне 0…2,5 км/ч. Транспортная же скорость машины выросла до 27,3 км/ч вперед и, как ни странно, целых 34,8 км/ч назад. Колеса переднего моста стали бездисковыми, как у грузовиков МАЗ-500. А вот вес снегопогрузчика снизился до 6000 кг. </w:t>
      </w:r>
      <w:r w:rsidR="00C1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2D14" w:rsidRPr="00832D14" w:rsidRDefault="00C13118" w:rsidP="00C131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модернизации 1979 года минский снегопогрузчик получил обозначение Д-566А. Справочника с толковым описанием по нему найти не могу. Но </w:t>
      </w:r>
      <w:proofErr w:type="gramStart"/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характеристик (рабочие скорости 0,056…0,97 км/ч, транспортные – до 8,4 км/ч вперед и 11,1 км/ч назад) можно предположить</w:t>
      </w:r>
      <w:proofErr w:type="gramEnd"/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трансмиссия у этой машины стала полностью гидростатической. Вес, кстати, увеличился до 6600 кг. Также в одном из альбомов по </w:t>
      </w:r>
      <w:proofErr w:type="spellStart"/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спецавтотехнике</w:t>
      </w:r>
      <w:proofErr w:type="spellEnd"/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встретилось указание, что к производству Д-566А подключился Свердловский завод коммунального машиностроения, что, правда, выглядит странным.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2D14" w:rsidRPr="00832D14" w:rsidRDefault="00C13118" w:rsidP="00F516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тем, взамен старой модели С-4М в Свердловске начали строить новые снегопогрузчики марки КО-203. Их </w:t>
      </w:r>
      <w:proofErr w:type="spellStart"/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заднеприводное</w:t>
      </w:r>
      <w:proofErr w:type="spellEnd"/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 осталось принципиально тем же. А вот кабина полностью обновилась, став просторнее и приобретя такую же угловатую форму, как у Д-566. Все агрегаты, включая 75-сильный карбюраторный двигатель, теперь заимствовались у грузовиков </w:t>
      </w:r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ГАЗ-52. Рабочая скорость машины варьировалась от 0,36 до 2,44 км/ч, транспортная составляла 25 км/ч. Вес снизился до 4800 кг. </w:t>
      </w:r>
    </w:p>
    <w:p w:rsidR="00832D14" w:rsidRPr="00DF7120" w:rsidRDefault="00832D14" w:rsidP="00C13118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простоты и высокой ремонтопригодности погрузчики серии КО-203 продержались в эксплуатации очень долго: многие экземпляры вполне сносно дожили до нового века. </w:t>
      </w:r>
      <w:r w:rsidR="00C1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5016" w:rsidRDefault="00832D14" w:rsidP="00F516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 витком модернизации свердловских снегопогрузчиков стал переход на </w:t>
      </w:r>
      <w:proofErr w:type="spellStart"/>
      <w:r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полноприводное</w:t>
      </w:r>
      <w:proofErr w:type="spellEnd"/>
      <w:r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 (с установкой раздаточной коробки и переделанного переднего моста типа </w:t>
      </w:r>
      <w:r w:rsidR="00090E3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Л-157) и перенос кабины с правой стороны на </w:t>
      </w:r>
      <w:proofErr w:type="gramStart"/>
      <w:r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левую</w:t>
      </w:r>
      <w:proofErr w:type="gramEnd"/>
      <w:r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Перестановка поста управления потребовалась из-за того, что в большинстве случаев снегопогрузчик при очистке улиц все равно двигался навстречу общему потоку, ибо так было безопаснее (меньше маневров приходилось совершать встающим под погрузку самосвалам). </w:t>
      </w:r>
    </w:p>
    <w:p w:rsidR="001A1B8A" w:rsidRDefault="00F52FE0" w:rsidP="00F51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D14" w:rsidRPr="0083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таком виде машина получила обозначение КО-206 и, пережив несколько текущих модернизаций и смен места производства, до сих пор остается на рынке!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6D73" w:rsidRDefault="00090E3F" w:rsidP="00F51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jc w:val="center"/>
        <w:tblLook w:val="0000" w:firstRow="0" w:lastRow="0" w:firstColumn="0" w:lastColumn="0" w:noHBand="0" w:noVBand="0"/>
      </w:tblPr>
      <w:tblGrid>
        <w:gridCol w:w="5514"/>
        <w:gridCol w:w="1196"/>
        <w:gridCol w:w="1202"/>
      </w:tblGrid>
      <w:tr w:rsidR="002B7632" w:rsidRPr="002B7632" w:rsidTr="00961DDD">
        <w:trPr>
          <w:trHeight w:val="300"/>
          <w:jc w:val="center"/>
        </w:trPr>
        <w:tc>
          <w:tcPr>
            <w:tcW w:w="0" w:type="auto"/>
            <w:gridSpan w:val="3"/>
          </w:tcPr>
          <w:p w:rsidR="002B7632" w:rsidRPr="002B7632" w:rsidRDefault="002B7632" w:rsidP="00F5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632">
              <w:rPr>
                <w:rFonts w:ascii="Times New Roman" w:hAnsi="Times New Roman" w:cs="Times New Roman"/>
                <w:sz w:val="24"/>
                <w:szCs w:val="24"/>
              </w:rPr>
              <w:t>Техническая характеристика лаповых снегопогрузчиков Д-566 и С-4М</w:t>
            </w:r>
          </w:p>
        </w:tc>
      </w:tr>
      <w:tr w:rsidR="007269C9" w:rsidRPr="002B7632" w:rsidTr="00961DDD">
        <w:trPr>
          <w:trHeight w:val="240"/>
          <w:jc w:val="center"/>
        </w:trPr>
        <w:tc>
          <w:tcPr>
            <w:tcW w:w="0" w:type="auto"/>
          </w:tcPr>
          <w:p w:rsidR="007269C9" w:rsidRPr="002B7632" w:rsidRDefault="007269C9" w:rsidP="00F5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69C9" w:rsidRPr="002B7632" w:rsidRDefault="007269C9" w:rsidP="000C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32">
              <w:rPr>
                <w:rFonts w:ascii="Times New Roman" w:hAnsi="Times New Roman" w:cs="Times New Roman"/>
                <w:sz w:val="24"/>
                <w:szCs w:val="24"/>
              </w:rPr>
              <w:t>Д-566</w:t>
            </w:r>
          </w:p>
        </w:tc>
        <w:tc>
          <w:tcPr>
            <w:tcW w:w="0" w:type="auto"/>
          </w:tcPr>
          <w:p w:rsidR="007269C9" w:rsidRPr="002B7632" w:rsidRDefault="007269C9" w:rsidP="000C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32">
              <w:rPr>
                <w:rFonts w:ascii="Times New Roman" w:hAnsi="Times New Roman" w:cs="Times New Roman"/>
                <w:sz w:val="24"/>
                <w:szCs w:val="24"/>
              </w:rPr>
              <w:t>С-4М</w:t>
            </w:r>
          </w:p>
        </w:tc>
      </w:tr>
      <w:tr w:rsidR="002B7632" w:rsidRPr="002B7632" w:rsidTr="00961DDD">
        <w:trPr>
          <w:trHeight w:val="240"/>
          <w:jc w:val="center"/>
        </w:trPr>
        <w:tc>
          <w:tcPr>
            <w:tcW w:w="0" w:type="auto"/>
          </w:tcPr>
          <w:p w:rsidR="002B7632" w:rsidRPr="002B7632" w:rsidRDefault="002B7632" w:rsidP="00F5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632">
              <w:rPr>
                <w:rFonts w:ascii="Times New Roman" w:hAnsi="Times New Roman" w:cs="Times New Roman"/>
                <w:sz w:val="24"/>
                <w:szCs w:val="24"/>
              </w:rPr>
              <w:t>Производительность,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D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7632">
              <w:rPr>
                <w:rFonts w:ascii="Times New Roman" w:hAnsi="Times New Roman" w:cs="Times New Roman"/>
                <w:sz w:val="24"/>
                <w:szCs w:val="24"/>
              </w:rPr>
              <w:t>3/ч</w:t>
            </w:r>
          </w:p>
        </w:tc>
        <w:tc>
          <w:tcPr>
            <w:tcW w:w="0" w:type="auto"/>
          </w:tcPr>
          <w:p w:rsidR="002B7632" w:rsidRPr="002B7632" w:rsidRDefault="002B7632" w:rsidP="000C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3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:rsidR="002B7632" w:rsidRPr="002B7632" w:rsidRDefault="002B7632" w:rsidP="000C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3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B7632" w:rsidRPr="002B7632" w:rsidTr="00961DDD">
        <w:trPr>
          <w:trHeight w:val="277"/>
          <w:jc w:val="center"/>
        </w:trPr>
        <w:tc>
          <w:tcPr>
            <w:tcW w:w="0" w:type="auto"/>
          </w:tcPr>
          <w:p w:rsidR="002B7632" w:rsidRPr="002B7632" w:rsidRDefault="002B7632" w:rsidP="00F5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632">
              <w:rPr>
                <w:rFonts w:ascii="Times New Roman" w:hAnsi="Times New Roman" w:cs="Times New Roman"/>
                <w:sz w:val="24"/>
                <w:szCs w:val="24"/>
              </w:rPr>
              <w:t xml:space="preserve">Ширина захвата, </w:t>
            </w:r>
            <w:proofErr w:type="gramStart"/>
            <w:r w:rsidRPr="002B763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2B7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B7632" w:rsidRPr="002B7632" w:rsidRDefault="002B7632" w:rsidP="000C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32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0" w:type="auto"/>
          </w:tcPr>
          <w:p w:rsidR="002B7632" w:rsidRPr="002B7632" w:rsidRDefault="002B7632" w:rsidP="000C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32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</w:tr>
      <w:tr w:rsidR="002B7632" w:rsidRPr="002B7632" w:rsidTr="00961DDD">
        <w:trPr>
          <w:trHeight w:val="318"/>
          <w:jc w:val="center"/>
        </w:trPr>
        <w:tc>
          <w:tcPr>
            <w:tcW w:w="0" w:type="auto"/>
          </w:tcPr>
          <w:p w:rsidR="002B7632" w:rsidRPr="002B7632" w:rsidRDefault="0007698D" w:rsidP="00F5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632">
              <w:rPr>
                <w:rFonts w:ascii="Times New Roman" w:hAnsi="Times New Roman" w:cs="Times New Roman"/>
                <w:sz w:val="24"/>
                <w:szCs w:val="24"/>
              </w:rPr>
              <w:t>Наибольшая высота по</w:t>
            </w:r>
            <w:r w:rsidR="002B7632" w:rsidRPr="002B7632">
              <w:rPr>
                <w:rFonts w:ascii="Times New Roman" w:hAnsi="Times New Roman" w:cs="Times New Roman"/>
                <w:sz w:val="24"/>
                <w:szCs w:val="24"/>
              </w:rPr>
              <w:t xml:space="preserve">грузки, </w:t>
            </w:r>
            <w:proofErr w:type="gramStart"/>
            <w:r w:rsidR="002B7632" w:rsidRPr="002B763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2B7632" w:rsidRPr="002B7632" w:rsidRDefault="002B7632" w:rsidP="000C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32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0" w:type="auto"/>
          </w:tcPr>
          <w:p w:rsidR="002B7632" w:rsidRPr="002B7632" w:rsidRDefault="002B7632" w:rsidP="000C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32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2B7632" w:rsidRPr="002B7632" w:rsidTr="00961DDD">
        <w:trPr>
          <w:trHeight w:val="357"/>
          <w:jc w:val="center"/>
        </w:trPr>
        <w:tc>
          <w:tcPr>
            <w:tcW w:w="0" w:type="auto"/>
          </w:tcPr>
          <w:p w:rsidR="002B7632" w:rsidRPr="002B7632" w:rsidRDefault="0007698D" w:rsidP="00F5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632">
              <w:rPr>
                <w:rFonts w:ascii="Times New Roman" w:hAnsi="Times New Roman" w:cs="Times New Roman"/>
                <w:sz w:val="24"/>
                <w:szCs w:val="24"/>
              </w:rPr>
              <w:t>Наибольший п</w:t>
            </w:r>
            <w:r w:rsidR="007269C9">
              <w:rPr>
                <w:rFonts w:ascii="Times New Roman" w:hAnsi="Times New Roman" w:cs="Times New Roman"/>
                <w:sz w:val="24"/>
                <w:szCs w:val="24"/>
              </w:rPr>
              <w:t>одъем ло</w:t>
            </w:r>
            <w:r w:rsidR="007269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паты над уровнем земли </w:t>
            </w:r>
            <w:proofErr w:type="gramStart"/>
            <w:r w:rsidR="002B7632" w:rsidRPr="002B763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2B7632" w:rsidRPr="002B7632" w:rsidRDefault="002B7632" w:rsidP="000C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3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</w:tcPr>
          <w:p w:rsidR="002B7632" w:rsidRPr="002B7632" w:rsidRDefault="002B7632" w:rsidP="000C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3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B7632" w:rsidRPr="002B7632" w:rsidTr="00961DDD">
        <w:trPr>
          <w:trHeight w:val="277"/>
          <w:jc w:val="center"/>
        </w:trPr>
        <w:tc>
          <w:tcPr>
            <w:tcW w:w="0" w:type="auto"/>
          </w:tcPr>
          <w:p w:rsidR="002B7632" w:rsidRPr="002B7632" w:rsidRDefault="007269C9" w:rsidP="00F5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желоба т</w:t>
            </w:r>
            <w:r w:rsidR="00961DDD">
              <w:rPr>
                <w:rFonts w:ascii="Times New Roman" w:hAnsi="Times New Roman" w:cs="Times New Roman"/>
                <w:sz w:val="24"/>
                <w:szCs w:val="24"/>
              </w:rPr>
              <w:t>ранс</w:t>
            </w:r>
            <w:r w:rsidR="002B7632" w:rsidRPr="002B7632">
              <w:rPr>
                <w:rFonts w:ascii="Times New Roman" w:hAnsi="Times New Roman" w:cs="Times New Roman"/>
                <w:sz w:val="24"/>
                <w:szCs w:val="24"/>
              </w:rPr>
              <w:t xml:space="preserve">портера, </w:t>
            </w:r>
            <w:proofErr w:type="gramStart"/>
            <w:r w:rsidR="002B7632" w:rsidRPr="002B763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2B7632" w:rsidRPr="002B7632" w:rsidRDefault="002B7632" w:rsidP="000C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32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0" w:type="auto"/>
          </w:tcPr>
          <w:p w:rsidR="002B7632" w:rsidRPr="002B7632" w:rsidRDefault="002B7632" w:rsidP="000C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32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2B7632" w:rsidRPr="002B7632" w:rsidTr="00961DDD">
        <w:trPr>
          <w:trHeight w:val="250"/>
          <w:jc w:val="center"/>
        </w:trPr>
        <w:tc>
          <w:tcPr>
            <w:tcW w:w="0" w:type="auto"/>
          </w:tcPr>
          <w:p w:rsidR="002B7632" w:rsidRPr="002B7632" w:rsidRDefault="007269C9" w:rsidP="00F5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632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транспортера,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</w:tcPr>
          <w:p w:rsidR="002B7632" w:rsidRPr="002B7632" w:rsidRDefault="002B7632" w:rsidP="000C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32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0" w:type="auto"/>
          </w:tcPr>
          <w:p w:rsidR="002B7632" w:rsidRPr="002B7632" w:rsidRDefault="002B7632" w:rsidP="000C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32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</w:tr>
      <w:tr w:rsidR="002B7632" w:rsidRPr="002B7632" w:rsidTr="00961DDD">
        <w:trPr>
          <w:trHeight w:val="240"/>
          <w:jc w:val="center"/>
        </w:trPr>
        <w:tc>
          <w:tcPr>
            <w:tcW w:w="0" w:type="auto"/>
          </w:tcPr>
          <w:p w:rsidR="002B7632" w:rsidRPr="002B7632" w:rsidRDefault="002B7632" w:rsidP="00F5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632">
              <w:rPr>
                <w:rFonts w:ascii="Times New Roman" w:hAnsi="Times New Roman" w:cs="Times New Roman"/>
                <w:sz w:val="24"/>
                <w:szCs w:val="24"/>
              </w:rPr>
              <w:t xml:space="preserve">База, </w:t>
            </w:r>
            <w:proofErr w:type="gramStart"/>
            <w:r w:rsidRPr="002B763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2B7632" w:rsidRPr="002B7632" w:rsidRDefault="002B7632" w:rsidP="000C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32">
              <w:rPr>
                <w:rFonts w:ascii="Times New Roman" w:hAnsi="Times New Roman" w:cs="Times New Roman"/>
                <w:sz w:val="24"/>
                <w:szCs w:val="24"/>
              </w:rPr>
              <w:t>3050</w:t>
            </w:r>
          </w:p>
        </w:tc>
        <w:tc>
          <w:tcPr>
            <w:tcW w:w="0" w:type="auto"/>
          </w:tcPr>
          <w:p w:rsidR="002B7632" w:rsidRPr="002B7632" w:rsidRDefault="002B7632" w:rsidP="000C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32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2B7632" w:rsidRPr="002B7632" w:rsidTr="00961DDD">
        <w:trPr>
          <w:trHeight w:val="373"/>
          <w:jc w:val="center"/>
        </w:trPr>
        <w:tc>
          <w:tcPr>
            <w:tcW w:w="0" w:type="auto"/>
          </w:tcPr>
          <w:p w:rsidR="002B7632" w:rsidRPr="002B7632" w:rsidRDefault="002B7632" w:rsidP="00F5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632">
              <w:rPr>
                <w:rFonts w:ascii="Times New Roman" w:hAnsi="Times New Roman" w:cs="Times New Roman"/>
                <w:sz w:val="24"/>
                <w:szCs w:val="24"/>
              </w:rPr>
              <w:t xml:space="preserve">Дорожный просвет, </w:t>
            </w:r>
            <w:proofErr w:type="gramStart"/>
            <w:r w:rsidRPr="002B763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2B7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B7632" w:rsidRPr="002B7632" w:rsidRDefault="002B7632" w:rsidP="000C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32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0" w:type="auto"/>
          </w:tcPr>
          <w:p w:rsidR="002B7632" w:rsidRPr="002B7632" w:rsidRDefault="002B7632" w:rsidP="000C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32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2B7632" w:rsidRPr="002B7632" w:rsidTr="00961DDD">
        <w:trPr>
          <w:trHeight w:val="259"/>
          <w:jc w:val="center"/>
        </w:trPr>
        <w:tc>
          <w:tcPr>
            <w:tcW w:w="0" w:type="auto"/>
          </w:tcPr>
          <w:p w:rsidR="002B7632" w:rsidRPr="002B7632" w:rsidRDefault="00F438F1" w:rsidP="00F5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632">
              <w:rPr>
                <w:rFonts w:ascii="Times New Roman" w:hAnsi="Times New Roman" w:cs="Times New Roman"/>
                <w:sz w:val="24"/>
                <w:szCs w:val="24"/>
              </w:rPr>
              <w:t>Двигатель: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632" w:rsidRPr="002B7632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0" w:type="auto"/>
          </w:tcPr>
          <w:p w:rsidR="002B7632" w:rsidRPr="002B7632" w:rsidRDefault="002B7632" w:rsidP="000C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32">
              <w:rPr>
                <w:rFonts w:ascii="Times New Roman" w:hAnsi="Times New Roman" w:cs="Times New Roman"/>
                <w:sz w:val="24"/>
                <w:szCs w:val="24"/>
              </w:rPr>
              <w:t>Д-50Л</w:t>
            </w:r>
          </w:p>
        </w:tc>
        <w:tc>
          <w:tcPr>
            <w:tcW w:w="0" w:type="auto"/>
          </w:tcPr>
          <w:p w:rsidR="002B7632" w:rsidRPr="002B7632" w:rsidRDefault="002B7632" w:rsidP="000C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32">
              <w:rPr>
                <w:rFonts w:ascii="Times New Roman" w:hAnsi="Times New Roman" w:cs="Times New Roman"/>
                <w:sz w:val="24"/>
                <w:szCs w:val="24"/>
              </w:rPr>
              <w:t>ГАЗ-51</w:t>
            </w:r>
            <w:proofErr w:type="gramStart"/>
            <w:r w:rsidRPr="002B763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2B7632" w:rsidRPr="002B7632" w:rsidTr="00961DDD">
        <w:trPr>
          <w:trHeight w:val="315"/>
          <w:jc w:val="center"/>
        </w:trPr>
        <w:tc>
          <w:tcPr>
            <w:tcW w:w="0" w:type="auto"/>
          </w:tcPr>
          <w:p w:rsidR="002B7632" w:rsidRPr="002B7632" w:rsidRDefault="00D87D98" w:rsidP="00F5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мощность, 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7632" w:rsidRPr="002B7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B7632" w:rsidRPr="002B7632" w:rsidRDefault="002B7632" w:rsidP="000C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2B7632" w:rsidRPr="002B7632" w:rsidRDefault="002B7632" w:rsidP="000C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3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7698D" w:rsidRPr="002B7632" w:rsidTr="00961DDD">
        <w:trPr>
          <w:trHeight w:val="217"/>
          <w:jc w:val="center"/>
        </w:trPr>
        <w:tc>
          <w:tcPr>
            <w:tcW w:w="0" w:type="auto"/>
            <w:gridSpan w:val="3"/>
          </w:tcPr>
          <w:p w:rsidR="0007698D" w:rsidRPr="002B7632" w:rsidRDefault="0007698D" w:rsidP="00F5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632">
              <w:rPr>
                <w:rFonts w:ascii="Times New Roman" w:hAnsi="Times New Roman" w:cs="Times New Roman"/>
                <w:sz w:val="24"/>
                <w:szCs w:val="24"/>
              </w:rPr>
              <w:t xml:space="preserve">Скорости передвижения машины, </w:t>
            </w:r>
            <w:proofErr w:type="gramStart"/>
            <w:r w:rsidRPr="002B763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B7632">
              <w:rPr>
                <w:rFonts w:ascii="Times New Roman" w:hAnsi="Times New Roman" w:cs="Times New Roman"/>
                <w:sz w:val="24"/>
                <w:szCs w:val="24"/>
              </w:rPr>
              <w:t>/ч;</w:t>
            </w:r>
          </w:p>
        </w:tc>
      </w:tr>
      <w:tr w:rsidR="002B7632" w:rsidRPr="002B7632" w:rsidTr="00961DDD">
        <w:trPr>
          <w:trHeight w:val="351"/>
          <w:jc w:val="center"/>
        </w:trPr>
        <w:tc>
          <w:tcPr>
            <w:tcW w:w="0" w:type="auto"/>
          </w:tcPr>
          <w:p w:rsidR="002B7632" w:rsidRPr="002B7632" w:rsidRDefault="0007698D" w:rsidP="00F5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632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0" w:type="auto"/>
          </w:tcPr>
          <w:p w:rsidR="002B7632" w:rsidRPr="002B7632" w:rsidRDefault="0007698D" w:rsidP="000C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687-</w:t>
            </w:r>
            <w:r w:rsidR="002B7632" w:rsidRPr="002B763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</w:tcPr>
          <w:p w:rsidR="002B7632" w:rsidRPr="002B7632" w:rsidRDefault="002B7632" w:rsidP="000C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32">
              <w:rPr>
                <w:rFonts w:ascii="Times New Roman" w:hAnsi="Times New Roman" w:cs="Times New Roman"/>
                <w:sz w:val="24"/>
                <w:szCs w:val="24"/>
              </w:rPr>
              <w:t>0,36-2,35</w:t>
            </w:r>
          </w:p>
        </w:tc>
      </w:tr>
      <w:tr w:rsidR="002B7632" w:rsidRPr="002B7632" w:rsidTr="00961DDD">
        <w:trPr>
          <w:trHeight w:val="285"/>
          <w:jc w:val="center"/>
        </w:trPr>
        <w:tc>
          <w:tcPr>
            <w:tcW w:w="0" w:type="auto"/>
          </w:tcPr>
          <w:p w:rsidR="002B7632" w:rsidRPr="002B7632" w:rsidRDefault="002B7632" w:rsidP="00F5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63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</w:t>
            </w:r>
          </w:p>
        </w:tc>
        <w:tc>
          <w:tcPr>
            <w:tcW w:w="0" w:type="auto"/>
          </w:tcPr>
          <w:p w:rsidR="002B7632" w:rsidRPr="002B7632" w:rsidRDefault="002B7632" w:rsidP="000C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32">
              <w:rPr>
                <w:rFonts w:ascii="Times New Roman" w:hAnsi="Times New Roman" w:cs="Times New Roman"/>
                <w:sz w:val="24"/>
                <w:szCs w:val="24"/>
              </w:rPr>
              <w:t>До 27</w:t>
            </w:r>
          </w:p>
        </w:tc>
        <w:tc>
          <w:tcPr>
            <w:tcW w:w="0" w:type="auto"/>
          </w:tcPr>
          <w:p w:rsidR="002B7632" w:rsidRPr="002B7632" w:rsidRDefault="002B7632" w:rsidP="000C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32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</w:tr>
      <w:tr w:rsidR="0007698D" w:rsidRPr="002B7632" w:rsidTr="00961DDD">
        <w:trPr>
          <w:trHeight w:val="279"/>
          <w:jc w:val="center"/>
        </w:trPr>
        <w:tc>
          <w:tcPr>
            <w:tcW w:w="0" w:type="auto"/>
            <w:gridSpan w:val="3"/>
          </w:tcPr>
          <w:p w:rsidR="0007698D" w:rsidRPr="002B7632" w:rsidRDefault="0007698D" w:rsidP="00F5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632">
              <w:rPr>
                <w:rFonts w:ascii="Times New Roman" w:hAnsi="Times New Roman" w:cs="Times New Roman"/>
                <w:sz w:val="24"/>
                <w:szCs w:val="24"/>
              </w:rPr>
              <w:t xml:space="preserve">Габаритные размеры в рабочем положении, </w:t>
            </w:r>
            <w:proofErr w:type="gramStart"/>
            <w:r w:rsidRPr="002B763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2B76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B7632" w:rsidRPr="002B7632" w:rsidTr="00961DDD">
        <w:trPr>
          <w:trHeight w:val="254"/>
          <w:jc w:val="center"/>
        </w:trPr>
        <w:tc>
          <w:tcPr>
            <w:tcW w:w="0" w:type="auto"/>
          </w:tcPr>
          <w:p w:rsidR="002B7632" w:rsidRPr="002B7632" w:rsidRDefault="002B7632" w:rsidP="00D8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632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  <w:r w:rsidR="00D80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B7632" w:rsidRPr="002B7632" w:rsidRDefault="002B7632" w:rsidP="000C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32">
              <w:rPr>
                <w:rFonts w:ascii="Times New Roman" w:hAnsi="Times New Roman" w:cs="Times New Roman"/>
                <w:sz w:val="24"/>
                <w:szCs w:val="24"/>
              </w:rPr>
              <w:t>8540</w:t>
            </w:r>
          </w:p>
        </w:tc>
        <w:tc>
          <w:tcPr>
            <w:tcW w:w="0" w:type="auto"/>
          </w:tcPr>
          <w:p w:rsidR="002B7632" w:rsidRPr="002B7632" w:rsidRDefault="002B7632" w:rsidP="000C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32">
              <w:rPr>
                <w:rFonts w:ascii="Times New Roman" w:hAnsi="Times New Roman" w:cs="Times New Roman"/>
                <w:sz w:val="24"/>
                <w:szCs w:val="24"/>
              </w:rPr>
              <w:t>8325</w:t>
            </w:r>
          </w:p>
        </w:tc>
      </w:tr>
      <w:tr w:rsidR="002B7632" w:rsidRPr="002B7632" w:rsidTr="00961DDD">
        <w:trPr>
          <w:trHeight w:val="259"/>
          <w:jc w:val="center"/>
        </w:trPr>
        <w:tc>
          <w:tcPr>
            <w:tcW w:w="0" w:type="auto"/>
          </w:tcPr>
          <w:p w:rsidR="002B7632" w:rsidRPr="002B7632" w:rsidRDefault="002B7632" w:rsidP="00F5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632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0" w:type="auto"/>
          </w:tcPr>
          <w:p w:rsidR="002B7632" w:rsidRPr="002B7632" w:rsidRDefault="002B7632" w:rsidP="000C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32"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0" w:type="auto"/>
          </w:tcPr>
          <w:p w:rsidR="002B7632" w:rsidRPr="002B7632" w:rsidRDefault="002B7632" w:rsidP="000C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32">
              <w:rPr>
                <w:rFonts w:ascii="Times New Roman" w:hAnsi="Times New Roman" w:cs="Times New Roman"/>
                <w:sz w:val="24"/>
                <w:szCs w:val="24"/>
              </w:rPr>
              <w:t>2490</w:t>
            </w:r>
          </w:p>
        </w:tc>
      </w:tr>
      <w:tr w:rsidR="002B7632" w:rsidRPr="002B7632" w:rsidTr="00961DDD">
        <w:trPr>
          <w:trHeight w:val="259"/>
          <w:jc w:val="center"/>
        </w:trPr>
        <w:tc>
          <w:tcPr>
            <w:tcW w:w="0" w:type="auto"/>
          </w:tcPr>
          <w:p w:rsidR="002B7632" w:rsidRPr="002B7632" w:rsidRDefault="002B7632" w:rsidP="00F5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632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0" w:type="auto"/>
          </w:tcPr>
          <w:p w:rsidR="002B7632" w:rsidRPr="002B7632" w:rsidRDefault="002B7632" w:rsidP="000C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32">
              <w:rPr>
                <w:rFonts w:ascii="Times New Roman" w:hAnsi="Times New Roman" w:cs="Times New Roman"/>
                <w:sz w:val="24"/>
                <w:szCs w:val="24"/>
              </w:rPr>
              <w:t>3240</w:t>
            </w:r>
          </w:p>
        </w:tc>
        <w:tc>
          <w:tcPr>
            <w:tcW w:w="0" w:type="auto"/>
          </w:tcPr>
          <w:p w:rsidR="002B7632" w:rsidRPr="002B7632" w:rsidRDefault="002B7632" w:rsidP="000C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32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</w:tr>
      <w:tr w:rsidR="00C93C01" w:rsidRPr="00374CBA" w:rsidTr="00961DDD">
        <w:trPr>
          <w:trHeight w:val="287"/>
          <w:jc w:val="center"/>
        </w:trPr>
        <w:tc>
          <w:tcPr>
            <w:tcW w:w="0" w:type="auto"/>
            <w:gridSpan w:val="3"/>
          </w:tcPr>
          <w:p w:rsidR="00C93C01" w:rsidRPr="00374CBA" w:rsidRDefault="00C93C01" w:rsidP="00F5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BA">
              <w:rPr>
                <w:rFonts w:ascii="Times New Roman" w:hAnsi="Times New Roman" w:cs="Times New Roman"/>
                <w:sz w:val="24"/>
                <w:szCs w:val="24"/>
              </w:rPr>
              <w:t>в транспортном 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жении</w:t>
            </w:r>
          </w:p>
        </w:tc>
      </w:tr>
      <w:tr w:rsidR="00C93C01" w:rsidRPr="00374CBA" w:rsidTr="00961DDD">
        <w:trPr>
          <w:trHeight w:val="188"/>
          <w:jc w:val="center"/>
        </w:trPr>
        <w:tc>
          <w:tcPr>
            <w:tcW w:w="0" w:type="auto"/>
          </w:tcPr>
          <w:p w:rsidR="00C93C01" w:rsidRPr="00374CBA" w:rsidRDefault="00C93C01" w:rsidP="00F5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BA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0" w:type="auto"/>
          </w:tcPr>
          <w:p w:rsidR="00C93C01" w:rsidRDefault="00C93C01" w:rsidP="000C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A">
              <w:rPr>
                <w:rFonts w:ascii="Times New Roman" w:hAnsi="Times New Roman" w:cs="Times New Roman"/>
                <w:sz w:val="24"/>
                <w:szCs w:val="24"/>
              </w:rPr>
              <w:t>9320</w:t>
            </w:r>
          </w:p>
        </w:tc>
        <w:tc>
          <w:tcPr>
            <w:tcW w:w="0" w:type="auto"/>
          </w:tcPr>
          <w:p w:rsidR="00C93C01" w:rsidRDefault="00C93C01" w:rsidP="000C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8726</w:t>
            </w:r>
          </w:p>
        </w:tc>
      </w:tr>
      <w:tr w:rsidR="00374CBA" w:rsidRPr="00374CBA" w:rsidTr="00961DDD">
        <w:trPr>
          <w:trHeight w:val="269"/>
          <w:jc w:val="center"/>
        </w:trPr>
        <w:tc>
          <w:tcPr>
            <w:tcW w:w="0" w:type="auto"/>
          </w:tcPr>
          <w:p w:rsidR="00374CBA" w:rsidRPr="00374CBA" w:rsidRDefault="00374CBA" w:rsidP="00F5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BA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0" w:type="auto"/>
          </w:tcPr>
          <w:p w:rsidR="00374CBA" w:rsidRPr="00374CBA" w:rsidRDefault="00374CBA" w:rsidP="000C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A"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0" w:type="auto"/>
          </w:tcPr>
          <w:p w:rsidR="00374CBA" w:rsidRPr="00374CBA" w:rsidRDefault="00374CBA" w:rsidP="000C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A">
              <w:rPr>
                <w:rFonts w:ascii="Times New Roman" w:hAnsi="Times New Roman" w:cs="Times New Roman"/>
                <w:sz w:val="24"/>
                <w:szCs w:val="24"/>
              </w:rPr>
              <w:t>2490</w:t>
            </w:r>
          </w:p>
        </w:tc>
      </w:tr>
      <w:tr w:rsidR="00374CBA" w:rsidRPr="00374CBA" w:rsidTr="00961DDD">
        <w:trPr>
          <w:trHeight w:val="230"/>
          <w:jc w:val="center"/>
        </w:trPr>
        <w:tc>
          <w:tcPr>
            <w:tcW w:w="0" w:type="auto"/>
          </w:tcPr>
          <w:p w:rsidR="00374CBA" w:rsidRPr="00374CBA" w:rsidRDefault="00374CBA" w:rsidP="00F5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BA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0" w:type="auto"/>
          </w:tcPr>
          <w:p w:rsidR="00374CBA" w:rsidRPr="00374CBA" w:rsidRDefault="00374CBA" w:rsidP="000C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A">
              <w:rPr>
                <w:rFonts w:ascii="Times New Roman" w:hAnsi="Times New Roman" w:cs="Times New Roman"/>
                <w:sz w:val="24"/>
                <w:szCs w:val="24"/>
              </w:rPr>
              <w:t>8240</w:t>
            </w:r>
          </w:p>
        </w:tc>
        <w:tc>
          <w:tcPr>
            <w:tcW w:w="0" w:type="auto"/>
          </w:tcPr>
          <w:p w:rsidR="00374CBA" w:rsidRPr="00374CBA" w:rsidRDefault="00374CBA" w:rsidP="000C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A">
              <w:rPr>
                <w:rFonts w:ascii="Times New Roman" w:hAnsi="Times New Roman" w:cs="Times New Roman"/>
                <w:sz w:val="24"/>
                <w:szCs w:val="24"/>
              </w:rPr>
              <w:t>2625</w:t>
            </w:r>
          </w:p>
        </w:tc>
      </w:tr>
      <w:tr w:rsidR="00374CBA" w:rsidRPr="00374CBA" w:rsidTr="00961DDD">
        <w:trPr>
          <w:trHeight w:val="266"/>
          <w:jc w:val="center"/>
        </w:trPr>
        <w:tc>
          <w:tcPr>
            <w:tcW w:w="0" w:type="auto"/>
          </w:tcPr>
          <w:p w:rsidR="00374CBA" w:rsidRPr="00374CBA" w:rsidRDefault="00374CBA" w:rsidP="00F5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BA">
              <w:rPr>
                <w:rFonts w:ascii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374CB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</w:tcPr>
          <w:p w:rsidR="00374CBA" w:rsidRPr="00374CBA" w:rsidRDefault="00374CBA" w:rsidP="000C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A"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0" w:type="auto"/>
          </w:tcPr>
          <w:p w:rsidR="00374CBA" w:rsidRPr="00374CBA" w:rsidRDefault="00E268E0" w:rsidP="000C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374CBA" w:rsidRPr="00374CB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EE2847" w:rsidRDefault="00EE2847" w:rsidP="00F51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2847" w:rsidRDefault="00961DDD" w:rsidP="00F51653">
      <w:pPr>
        <w:pStyle w:val="30"/>
        <w:shd w:val="clear" w:color="auto" w:fill="auto"/>
        <w:spacing w:before="0" w:after="0" w:line="240" w:lineRule="auto"/>
      </w:pPr>
      <w:r>
        <w:rPr>
          <w:color w:val="000000"/>
          <w:lang w:eastAsia="ru-RU" w:bidi="ru-RU"/>
        </w:rPr>
        <w:t xml:space="preserve"> </w:t>
      </w:r>
      <w:r w:rsidR="00EE2847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 </w:t>
      </w:r>
    </w:p>
    <w:p w:rsidR="00EE2847" w:rsidRDefault="00EE2847" w:rsidP="00F51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116B" w:rsidRDefault="0092116B" w:rsidP="00F51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Pr="00514F85" w:rsidRDefault="000E5ABB" w:rsidP="00F51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E5ABB" w:rsidRPr="00514F85" w:rsidSect="00E04B59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FA"/>
    <w:rsid w:val="00013FE0"/>
    <w:rsid w:val="00056D73"/>
    <w:rsid w:val="000720C8"/>
    <w:rsid w:val="0007698D"/>
    <w:rsid w:val="00090E3F"/>
    <w:rsid w:val="000A2ECE"/>
    <w:rsid w:val="000C04FA"/>
    <w:rsid w:val="000C50FF"/>
    <w:rsid w:val="000E3D61"/>
    <w:rsid w:val="000E5ABB"/>
    <w:rsid w:val="000E6A59"/>
    <w:rsid w:val="001A1B8A"/>
    <w:rsid w:val="001A3B84"/>
    <w:rsid w:val="002308C3"/>
    <w:rsid w:val="00257A3B"/>
    <w:rsid w:val="00285406"/>
    <w:rsid w:val="002B7632"/>
    <w:rsid w:val="00325FB7"/>
    <w:rsid w:val="00374CBA"/>
    <w:rsid w:val="00381016"/>
    <w:rsid w:val="003A1232"/>
    <w:rsid w:val="003C25B2"/>
    <w:rsid w:val="0048192E"/>
    <w:rsid w:val="004A6691"/>
    <w:rsid w:val="00514F85"/>
    <w:rsid w:val="0052150E"/>
    <w:rsid w:val="00555BB1"/>
    <w:rsid w:val="00561C64"/>
    <w:rsid w:val="005E2DB3"/>
    <w:rsid w:val="005F4B6A"/>
    <w:rsid w:val="006602B9"/>
    <w:rsid w:val="00683D14"/>
    <w:rsid w:val="006A0439"/>
    <w:rsid w:val="006A1C49"/>
    <w:rsid w:val="006B5609"/>
    <w:rsid w:val="007002BB"/>
    <w:rsid w:val="007269C9"/>
    <w:rsid w:val="00746AB1"/>
    <w:rsid w:val="007D18F7"/>
    <w:rsid w:val="007F454B"/>
    <w:rsid w:val="00832D14"/>
    <w:rsid w:val="008378B7"/>
    <w:rsid w:val="008A1D40"/>
    <w:rsid w:val="008C4E88"/>
    <w:rsid w:val="008D0644"/>
    <w:rsid w:val="0090669B"/>
    <w:rsid w:val="0092116B"/>
    <w:rsid w:val="00961DDD"/>
    <w:rsid w:val="00A06CFD"/>
    <w:rsid w:val="00A57980"/>
    <w:rsid w:val="00A94ABC"/>
    <w:rsid w:val="00AE2AC8"/>
    <w:rsid w:val="00AF11D8"/>
    <w:rsid w:val="00B226A7"/>
    <w:rsid w:val="00B25E19"/>
    <w:rsid w:val="00BC290F"/>
    <w:rsid w:val="00C13118"/>
    <w:rsid w:val="00C54794"/>
    <w:rsid w:val="00C73638"/>
    <w:rsid w:val="00C81003"/>
    <w:rsid w:val="00C93C01"/>
    <w:rsid w:val="00CC3821"/>
    <w:rsid w:val="00D80679"/>
    <w:rsid w:val="00D87830"/>
    <w:rsid w:val="00D87D98"/>
    <w:rsid w:val="00DF7120"/>
    <w:rsid w:val="00E04B59"/>
    <w:rsid w:val="00E268E0"/>
    <w:rsid w:val="00E45016"/>
    <w:rsid w:val="00E46E7E"/>
    <w:rsid w:val="00E7254F"/>
    <w:rsid w:val="00E8077C"/>
    <w:rsid w:val="00EA1DE8"/>
    <w:rsid w:val="00EE2847"/>
    <w:rsid w:val="00F438F1"/>
    <w:rsid w:val="00F51653"/>
    <w:rsid w:val="00F52FE0"/>
    <w:rsid w:val="00F56239"/>
    <w:rsid w:val="00FE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2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832D14"/>
  </w:style>
  <w:style w:type="character" w:customStyle="1" w:styleId="article-statcount">
    <w:name w:val="article-stat__count"/>
    <w:basedOn w:val="a0"/>
    <w:rsid w:val="00832D14"/>
  </w:style>
  <w:style w:type="character" w:customStyle="1" w:styleId="article-stat-tipvalue">
    <w:name w:val="article-stat-tip__value"/>
    <w:basedOn w:val="a0"/>
    <w:rsid w:val="00832D14"/>
  </w:style>
  <w:style w:type="paragraph" w:customStyle="1" w:styleId="article-renderblock">
    <w:name w:val="article-render__block"/>
    <w:basedOn w:val="a"/>
    <w:rsid w:val="0083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D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1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2116B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211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2116B"/>
    <w:rPr>
      <w:sz w:val="28"/>
      <w:szCs w:val="28"/>
      <w:shd w:val="clear" w:color="auto" w:fill="FFFFFF"/>
    </w:rPr>
  </w:style>
  <w:style w:type="character" w:customStyle="1" w:styleId="311pt">
    <w:name w:val="Основной текст (3) + Интервал 11 pt"/>
    <w:basedOn w:val="3"/>
    <w:rsid w:val="0092116B"/>
    <w:rPr>
      <w:rFonts w:ascii="Times New Roman" w:eastAsia="Times New Roman" w:hAnsi="Times New Roman" w:cs="Times New Roman"/>
      <w:b/>
      <w:bCs/>
      <w:color w:val="000000"/>
      <w:spacing w:val="2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9211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basedOn w:val="2"/>
    <w:rsid w:val="0092116B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2116B"/>
    <w:pPr>
      <w:widowControl w:val="0"/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30">
    <w:name w:val="Основной текст (3)"/>
    <w:basedOn w:val="a"/>
    <w:link w:val="3"/>
    <w:rsid w:val="0092116B"/>
    <w:pPr>
      <w:widowControl w:val="0"/>
      <w:shd w:val="clear" w:color="auto" w:fill="FFFFFF"/>
      <w:spacing w:before="240" w:after="480" w:line="25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92116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character" w:customStyle="1" w:styleId="a5">
    <w:name w:val="Подпись к таблице_"/>
    <w:basedOn w:val="a0"/>
    <w:link w:val="a6"/>
    <w:rsid w:val="00EE284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EE2847"/>
    <w:pPr>
      <w:widowControl w:val="0"/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EE28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2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832D14"/>
  </w:style>
  <w:style w:type="character" w:customStyle="1" w:styleId="article-statcount">
    <w:name w:val="article-stat__count"/>
    <w:basedOn w:val="a0"/>
    <w:rsid w:val="00832D14"/>
  </w:style>
  <w:style w:type="character" w:customStyle="1" w:styleId="article-stat-tipvalue">
    <w:name w:val="article-stat-tip__value"/>
    <w:basedOn w:val="a0"/>
    <w:rsid w:val="00832D14"/>
  </w:style>
  <w:style w:type="paragraph" w:customStyle="1" w:styleId="article-renderblock">
    <w:name w:val="article-render__block"/>
    <w:basedOn w:val="a"/>
    <w:rsid w:val="0083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D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1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2116B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211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2116B"/>
    <w:rPr>
      <w:sz w:val="28"/>
      <w:szCs w:val="28"/>
      <w:shd w:val="clear" w:color="auto" w:fill="FFFFFF"/>
    </w:rPr>
  </w:style>
  <w:style w:type="character" w:customStyle="1" w:styleId="311pt">
    <w:name w:val="Основной текст (3) + Интервал 11 pt"/>
    <w:basedOn w:val="3"/>
    <w:rsid w:val="0092116B"/>
    <w:rPr>
      <w:rFonts w:ascii="Times New Roman" w:eastAsia="Times New Roman" w:hAnsi="Times New Roman" w:cs="Times New Roman"/>
      <w:b/>
      <w:bCs/>
      <w:color w:val="000000"/>
      <w:spacing w:val="2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9211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basedOn w:val="2"/>
    <w:rsid w:val="0092116B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2116B"/>
    <w:pPr>
      <w:widowControl w:val="0"/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30">
    <w:name w:val="Основной текст (3)"/>
    <w:basedOn w:val="a"/>
    <w:link w:val="3"/>
    <w:rsid w:val="0092116B"/>
    <w:pPr>
      <w:widowControl w:val="0"/>
      <w:shd w:val="clear" w:color="auto" w:fill="FFFFFF"/>
      <w:spacing w:before="240" w:after="480" w:line="25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92116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character" w:customStyle="1" w:styleId="a5">
    <w:name w:val="Подпись к таблице_"/>
    <w:basedOn w:val="a0"/>
    <w:link w:val="a6"/>
    <w:rsid w:val="00EE284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EE2847"/>
    <w:pPr>
      <w:widowControl w:val="0"/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EE28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5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6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7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8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6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7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2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3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8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2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2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7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DD95A-8628-49B0-A301-8FA25845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24</cp:revision>
  <dcterms:created xsi:type="dcterms:W3CDTF">2020-01-04T06:15:00Z</dcterms:created>
  <dcterms:modified xsi:type="dcterms:W3CDTF">2024-03-05T06:46:00Z</dcterms:modified>
</cp:coreProperties>
</file>