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A7" w:rsidRPr="00EB2DA7" w:rsidRDefault="00EB2DA7" w:rsidP="00EB2D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11-136 ÖAF K 30-230 семейства "</w:t>
      </w:r>
      <w:proofErr w:type="spellStart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Tornado</w:t>
      </w:r>
      <w:proofErr w:type="spellEnd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6х4 </w:t>
      </w:r>
      <w:proofErr w:type="spellStart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карье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proofErr w:type="spellEnd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-строительный самосвал </w:t>
      </w:r>
      <w:r w:rsid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задней выгрузки 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</w:t>
      </w:r>
      <w:r w:rsidR="003F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мностью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 т с кузовом ковшового типа для перевозки сыпучих материалов, </w:t>
      </w:r>
      <w:r w:rsidR="00E5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3, 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30 т, 230 </w:t>
      </w:r>
      <w:proofErr w:type="spellStart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34480" w:rsidRP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поставлено в СССР более 400 </w:t>
      </w:r>
      <w:r w:rsid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</w:t>
      </w:r>
      <w:r w:rsidR="00534480" w:rsidRP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34480" w:rsidRP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ÖAF 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Австрия</w:t>
      </w:r>
      <w:r w:rsidR="0053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F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3F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-71</w:t>
      </w:r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gramStart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2DA7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A5214C" wp14:editId="63FB2B50">
            <wp:simplePos x="0" y="0"/>
            <wp:positionH relativeFrom="margin">
              <wp:posOffset>457200</wp:posOffset>
            </wp:positionH>
            <wp:positionV relativeFrom="margin">
              <wp:posOffset>885825</wp:posOffset>
            </wp:positionV>
            <wp:extent cx="5285105" cy="3399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DA7" w:rsidRDefault="00EB2DA7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A7" w:rsidRDefault="00EB2DA7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A7" w:rsidRDefault="00EB2DA7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A7" w:rsidRDefault="00EB2DA7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1F" w:rsidRDefault="00E5211F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75" w:rsidRPr="00F62475" w:rsidRDefault="003F721A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1946-</w:t>
      </w:r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 </w:t>
      </w:r>
      <w:proofErr w:type="spellStart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Остэррайхише</w:t>
      </w:r>
      <w:proofErr w:type="spellEnd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Аутомобиль</w:t>
      </w:r>
      <w:proofErr w:type="spellEnd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Фабрикс</w:t>
      </w:r>
      <w:proofErr w:type="spellEnd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-А.-Г. (ÖAF), Вена, Австрия,</w:t>
      </w:r>
    </w:p>
    <w:p w:rsidR="00F62475" w:rsidRPr="00F62475" w:rsidRDefault="00F62475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1921 - II 1945, </w:t>
      </w:r>
      <w:proofErr w:type="spellStart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Остэррайхише</w:t>
      </w:r>
      <w:proofErr w:type="spellEnd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Аутомобиль</w:t>
      </w:r>
      <w:proofErr w:type="spellEnd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Фабрикс</w:t>
      </w:r>
      <w:proofErr w:type="spellEnd"/>
      <w:r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-А.-Г. (ÖAF), Вена, Австрия,</w:t>
      </w:r>
    </w:p>
    <w:p w:rsidR="00F62475" w:rsidRDefault="00F35329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1911-</w:t>
      </w:r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 </w:t>
      </w:r>
      <w:proofErr w:type="spellStart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Остэррайхише</w:t>
      </w:r>
      <w:proofErr w:type="spellEnd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ФИАТ-</w:t>
      </w:r>
      <w:proofErr w:type="spellStart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Вэркэ</w:t>
      </w:r>
      <w:proofErr w:type="spellEnd"/>
      <w:r w:rsidR="00F62475" w:rsidRPr="00F62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Вена, Австро-Венгрия/Австрия.</w:t>
      </w:r>
    </w:p>
    <w:p w:rsidR="00660A1B" w:rsidRDefault="00F62475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АвстроФИАТ</w:t>
      </w:r>
      <w:proofErr w:type="spellEnd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Торнадо 30 250Л (</w:t>
      </w:r>
      <w:proofErr w:type="spellStart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>Tornado</w:t>
      </w:r>
      <w:proofErr w:type="spellEnd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30 250L), 1963-1965, самосвал, 250 </w:t>
      </w:r>
      <w:proofErr w:type="spellStart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660A1B" w:rsidRPr="00660A1B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более 400 шт. поставлено в СССР.</w:t>
      </w:r>
    </w:p>
    <w:p w:rsidR="00794B3E" w:rsidRDefault="00794B3E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3E" w:rsidRPr="00E6010A" w:rsidRDefault="00794B3E" w:rsidP="00794B3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http://3w.su/gruzoviki/319-1.html Энциклопедия грузовиков, ОАФ</w:t>
      </w:r>
    </w:p>
    <w:p w:rsidR="00794B3E" w:rsidRPr="00E6010A" w:rsidRDefault="00794B3E" w:rsidP="00794B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присоединением Австрии к Германскому рейху в 1938 г. немецкая фирма МАИ (МАМ) выкупила контрольный пакет акций компании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Остеррайхише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Аутомобильфабрик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сокращенно ОАФ. Эта аббревиатура появилась еще в 1921 г., когда фирма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Аустро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-ФИАТ", австрийский филиал итальянского концерна ФИАТ, стала независимой, но продолжала изготовлять автомобили марки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Аустро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-ФИАТ", сокращенно АФ (АР). С конца 30-х г. грузовики АФ уже не выпускались, а марку "ОАФ" присвоили собиравшимся в Вене немецким армейским автомобилям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М14500А. В феврале-марте 1945 г. предприятие было разрушено авиацией союзников, а после вступления в Вену Красной Армии попало в распоряжение Управления советского имущества в Австрии. В 1946 г. фирма возобновила производство дизельного 5-тонного армейского автомобиля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110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получившего обозначение "50М110", для стран антигитлеровской коалиции, в погашение понесенных ими потерь. В 1952 г. появился 1,5-тонный капотный дизельный грузовик "2050", стиль которого использовался на всех последующих машинах.</w:t>
      </w:r>
    </w:p>
    <w:p w:rsidR="00794B3E" w:rsidRPr="00E6010A" w:rsidRDefault="00794B3E" w:rsidP="00794B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15 мая 1955 г. соглашения об отводе оккупационных войск из Австрии, ОАФ передали под государственное управление, обязав поставить в СССР партию грузовых машин, тягачей и автобусов, известных как "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Австро-ФИАТ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основном это были 2-осные капотные седельные тягачи ОАФ 745С с 2-осными полуприцепами-рефрижераторами для дальних перевозок скоропортящихся грузов. Автомобили оснащались 6-цилиндровым дизелем (9186 см3, 145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6-ступенчатой коробкой, двойной главной передачей, удлиненной 3-местной кабиной с возможностью установки спального места, а 12-тонный полуприцеп с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собственным 9-сильным мотором для привода холодильной установки имел кузов с панелями из полированного алюминия. В Советский Союз было отгружено 1200 таких автопоездов. Поставлялись также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бескапотные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 и седельные тягачи "Р745СГ с рефрижераторными фургонами, передвижные кафе на базе туристических автобусов ОАФ 60Р145 с прицепом-электростанцией.</w:t>
      </w:r>
    </w:p>
    <w:p w:rsidR="00794B3E" w:rsidRPr="00E6010A" w:rsidRDefault="00794B3E" w:rsidP="00794B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Завершив свои обязательства перед СССР, фирма ОАФ вступила в последний короткий период самостоятельного творчества. В 1963 г. появилась серия тяжелых 2- и 3-осных капотных грузовиков "Торнадо" полной массой до 26 т с новыми 9,5- и 11,5-литровыми дизелями ОАФ (180-215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.). Однако вскоре они уже предлагались в основном с моторами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 200</w:t>
      </w:r>
      <w:r w:rsidRPr="00DE00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254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другими покупными агрегатами. С1965 г. началось производство 7-тонного автомобиля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Хэррикейн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дизелем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(130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 в 1968 г. был выпущен легкий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"НА 2~90 Гусар" 4x4, который австрийцы пытались противопоставить 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версальному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немецкому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 Он имел грузоподъемность 2</w:t>
      </w:r>
      <w:r w:rsidRPr="00DE00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3 т и 4-цилиндровый дизель 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времени относится очередное сближение ОАФ и 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завершившееся в 1969 г. присоединением небольшой австрийской фирмы,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олучившей название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-МАН"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Летом 1971 г. новая группа приобрела контрольный пакет акций другой австрийской фирмы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Грэф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Штифт" (</w:t>
      </w:r>
      <w:proofErr w:type="spellStart"/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raf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Stift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выпускавшей аналогичную продукцию. С 6 июля новая компания получила длинное наименование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Остеррайхише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Аутомобильфабрик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Грэф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Штифт" (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Osterreichische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Automobilfabrik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OAF &amp;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Graf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Stift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стала выпускать тяжелые грузовые и специальные машины для фирмы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прежней продукции дольше всех выпускалась капотная серия "Торнадо", оснащенная двигателем, кабиной и оперением от грузовиков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Осталась и торговая марка "ОАФ", сохраняющаяся до сих пор на всех автомобилях, выпускающихся на бывшем заводе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Аустро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-ФИАТ" в Вене.</w:t>
      </w:r>
    </w:p>
    <w:p w:rsidR="00794B3E" w:rsidRPr="00E6010A" w:rsidRDefault="00794B3E" w:rsidP="00794B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70-х г. программа ОАФ включала многочисленные шасси, бортовые грузовики, самосвалы и различные тягачи с двигателями мощностью от 168 до 440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базировавшиеся на агрегатах немецких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бескапотных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машин.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внешним отличием была эмблема, представляющая композицию из аббревиатур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ОАФ с изображением рычащего льва — символа фирмы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Грэф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Штифт". Единственным автомобилем, созданным в</w:t>
      </w:r>
      <w:r w:rsidRPr="00EE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 силами инженеров ОАФ, стал 3-осный самосвал "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Джамбо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Jumbo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6x4 с двигателем в 320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кабиной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послужил базой серии балластных тягачей ОАФ 40.400V (400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буксировки прицепов полной массой до 300 т. Новинкой в программе стали 4-осные шасси "ОАФ 33.280VFA" и "48.331VF" с колесными формулами 8x4 и 8x8. С 1974 г. фирмы ОАФ и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создавали семейство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армейских машин для бундесвера. Вскоре такие шасси с колесными формулами 4x4,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6х6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8x8 стали основой гражданской продукции. Расширение их производства произошло с вводом в эксплуатацию в Вене в 1988 г. нового завода ОАФ.</w:t>
      </w:r>
    </w:p>
    <w:p w:rsidR="00794B3E" w:rsidRPr="00EA2546" w:rsidRDefault="00794B3E" w:rsidP="00794B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90-е г. фирма предлагала гамму специальных шасси и тягачей серии "Е2000" (310-600 </w:t>
      </w:r>
      <w:proofErr w:type="spellStart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полной массой 13-50 т (в составе автопоезда - до 250 т). Автомобили сгруппированы в 25 серий (от "Е40" до "Е99") с разной комплектацией, параметрами и расположением управляемых и ведущих мостов, что определяет 37 вариантов исполнения с колесной формулой от 4x2 до 10x8. Автомобили имеют автоматические коробки передач, постоянный или отключаемый привод на все колеса с самоблокирующимися дифференциалами, все дисковые тормоза с системами АБС и ASR, гидропневматическую подвеску и гидросистему подъема ведущих мостов с электронным управлением, алюминиевые баки на 700 л топлива, а также специальные кабины на 6~8 человек. Максимальная скорость некоторых моделей достигает 125 км/ч. Такие шасси стали основой различных тягачей, самосвалов, аэродромных пожарных машин и специальных вездеходов. За 1999-2000 производственный год фирма, на которой работает 886 человек, изготовила 3400 автомобилей и 60 автобусных шасси. Из них 95% экспортировано — в большинстве своем под маркой "МА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E6010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94B3E" w:rsidRDefault="00794B3E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EC" w:rsidRDefault="00E613EC" w:rsidP="00F624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EC" w:rsidRPr="00E613EC" w:rsidRDefault="00E613EC" w:rsidP="00F6247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r w:rsidR="00BA4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Кирилец</w:t>
      </w:r>
      <w:proofErr w:type="spellEnd"/>
      <w:r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rcforum.ru. Последний раз редактировалось </w:t>
      </w:r>
      <w:proofErr w:type="spellStart"/>
      <w:r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Slava</w:t>
      </w:r>
      <w:proofErr w:type="spellEnd"/>
      <w:r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23.12.2023 в 14:12</w:t>
      </w:r>
    </w:p>
    <w:p w:rsidR="00E613EC" w:rsidRPr="00E613EC" w:rsidRDefault="00E613EC" w:rsidP="00E613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поставля</w:t>
      </w:r>
      <w:r w:rsid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и седельные тягачи, и само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свалы, и автобусы (автобусы в основном модели 5DN-120). 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 архиве фирмы перепутали фотки, показав самосвал для Болгарии, но точно такие-же я лично видел в начале 70-х годов еще - в детстве летом мы с друзьями частенько часами сидели на дереве около Петергофского шоссе и наблюдали за потоком автомобилей, в надежде увидеть красивые финские автобусы и другие редкости, "Австро-Фиаты" встречались уже редко, но среди них и самосвалы "Торнадо", 100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%!!! Их забыть не</w:t>
      </w:r>
      <w:r w:rsid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</w:t>
      </w:r>
      <w:r w:rsid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громадные, массивные красавцы, даже Татры по сравнению с ними казались отстоем</w:t>
      </w:r>
    </w:p>
    <w:p w:rsidR="00E613EC" w:rsidRDefault="00E613EC" w:rsidP="00E613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Фотки 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перепутать, но текст из архива фирмы, напечатанный в журнале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Last&amp;Kraft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5-2005 должен быть точен, цитирую: "... седельные тягачи были основным экспортным продуктом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ОеАФ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1000 седельников, в основном с полуприцепам</w:t>
      </w:r>
      <w:r w:rsidR="00794B3E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и-рефрижераторами ушли в 1954-</w:t>
      </w:r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64 годы в Советский Союз. Такого же типа седельные тягачи продавались в Россию и с другими полуприцепами, например "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перевозки зерна, как 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показанный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фотографии. В Россию было продано еще более 400 трехосных тяжелых самосвалов и значительное количество автобусов. 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50-х годах львиная доля продукции автомобилей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ОеАФ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 в СССР, так-как завод находился 10 лет с 1945 по 1955 под управлением советских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окупационных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властей (USIA) и машины поставлялись сначала в качестве репараций за нанесенный Советскому Союзу ущерб во время войны....Поставлялись в СССР и специальные грузовики, для работы на добыче природного газа, приспособленные к тяжелейшим условиям сибирских морозов при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 до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градусов ....В 1958 году перенял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ОеАФ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встречного дела представительство экспорта автомобилей Советского Союза в Австрии. Типовая программа начиналась с Москвича, Волги, 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Элиетте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Eliette</w:t>
      </w:r>
      <w:proofErr w:type="spell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они имеют в виду под этим именем мне не совсем ясно, </w:t>
      </w:r>
      <w:proofErr w:type="gramStart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так в Австрии называли</w:t>
      </w:r>
      <w:proofErr w:type="gramEnd"/>
      <w:r w:rsidRPr="00E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Запорожец???) и кончалась внедорожниками УАЗ, и позже автомобилям Лада..."</w:t>
      </w:r>
    </w:p>
    <w:p w:rsidR="00392F26" w:rsidRDefault="00392F26" w:rsidP="00E613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26" w:rsidRPr="00392F26" w:rsidRDefault="00392F26" w:rsidP="00392F2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Последний раз редактировалось MGHO; 03.06.2011 в 01:36.</w:t>
      </w:r>
      <w:r w:rsidR="00515058" w:rsidRPr="00515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5058" w:rsidRPr="00E61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rcforum.ru.</w:t>
      </w:r>
    </w:p>
    <w:p w:rsidR="00392F26" w:rsidRPr="00392F26" w:rsidRDefault="00392F26" w:rsidP="00392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Австрийская республика (послевоенная) никогда никаких репараций не платила и в их счет никому ничего не поставляла. Она считалась страной, жестоко пострадавшей от Гитлера в результате аншлюса Все технические поставки в СССР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объсняются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этих предприятиях контрольный пакет принадлежал советской администрации оккупационной зоны.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создано множество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. "совместных предприятий" (как и в конце 40-х в советской зоне в Германии) Но в Германии</w:t>
      </w:r>
      <w:proofErr w:type="gram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провозглашения ГДР, все еще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невывезенное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репарациям оборудование решили передать братскому немецкому пролетариату, а в капиталистической Австрии из этих предприятий выжимали все возможное до 1955г, года официального ухода СССР из Австрии.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вывозить оборудование этих предприятий бдительно не давали бывшие союзники, с которыми было заключено, по поводу маленькой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Австриии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целая куча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взаимосоглашений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продукция этих-то предприяти</w:t>
      </w:r>
      <w:proofErr w:type="gram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упомянутые автомобили и тепловозы), фактически за бесплатно шла в СССР. После 1955г -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ессно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деньги, а может быть и все равно бесплатно - за оставленные там контрольные пакеты, активы, пассивы и 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нереквизированные</w:t>
      </w:r>
      <w:proofErr w:type="spellEnd"/>
      <w:r w:rsidRPr="0039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прелести</w:t>
      </w:r>
    </w:p>
    <w:p w:rsidR="00E613EC" w:rsidRDefault="00E613EC" w:rsidP="00E613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46" w:rsidRPr="00E6010A" w:rsidRDefault="00794B3E" w:rsidP="00EA25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  <w:r w:rsidR="00EA2546" w:rsidRPr="00E60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 июн</w:t>
      </w:r>
      <w:r w:rsidR="00105E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EA2546" w:rsidRPr="00E60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 от Макса </w:t>
      </w:r>
      <w:proofErr w:type="spellStart"/>
      <w:r w:rsidR="00EA2546" w:rsidRPr="00E60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Щавлева</w:t>
      </w:r>
      <w:proofErr w:type="spellEnd"/>
    </w:p>
    <w:p w:rsidR="00EA2546" w:rsidRPr="00EA2546" w:rsidRDefault="00105E72" w:rsidP="00EA25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546"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Австрийские самосвалы ÖAF K-30 250L C/3A семейст</w:t>
      </w:r>
      <w:r w:rsidR="00F35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"</w:t>
      </w:r>
      <w:proofErr w:type="spellStart"/>
      <w:r w:rsidR="00F35329">
        <w:rPr>
          <w:rFonts w:ascii="Times New Roman" w:eastAsia="Times New Roman" w:hAnsi="Times New Roman" w:cs="Times New Roman"/>
          <w:sz w:val="24"/>
          <w:szCs w:val="24"/>
          <w:lang w:eastAsia="ru-RU"/>
        </w:rPr>
        <w:t>Tornado</w:t>
      </w:r>
      <w:proofErr w:type="spellEnd"/>
      <w:r w:rsidR="00F35329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СССР, 1960-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70-</w:t>
      </w:r>
      <w:r w:rsidR="00EA2546"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е г.</w:t>
      </w:r>
    </w:p>
    <w:p w:rsidR="000E5ABB" w:rsidRDefault="00EA2546" w:rsidP="00EA25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1963 году, после того, как австрийская компания ÖAF (</w:t>
      </w:r>
      <w:proofErr w:type="gram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Австро-ФИАТ</w:t>
      </w:r>
      <w:proofErr w:type="gramEnd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выполнила свои обязательства перед СССР по поставке грузовиков, тягачей и автобусов в качестве репараций, началось производство новой серии капотных грузовиков и самосвалов ÖAF "</w:t>
      </w:r>
      <w:proofErr w:type="spell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Tornado</w:t>
      </w:r>
      <w:proofErr w:type="spellEnd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" (выпуск до 1977 года). Машины выпускались в двух- и трёхосном исполнении с различными колёсными формулами и двигателями. В СССР было поставлено более 400 самосвалов ÖAF семейства "</w:t>
      </w:r>
      <w:proofErr w:type="spell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Tornado</w:t>
      </w:r>
      <w:proofErr w:type="spellEnd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закупленных советской стороной. У трёхосных самосвалов "</w:t>
      </w:r>
      <w:proofErr w:type="spell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Tornado</w:t>
      </w:r>
      <w:proofErr w:type="spellEnd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был кузов ковшового типа для перевозки сыпучих и строительных материалов, грузоподъёмность составляла 18 тонн, мощность дизеля до 250 </w:t>
      </w:r>
      <w:proofErr w:type="spell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A2546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колесная формула 6х4.</w:t>
      </w:r>
    </w:p>
    <w:p w:rsidR="00E6010A" w:rsidRDefault="00E6010A" w:rsidP="00EA25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010A" w:rsidSect="0098299A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30"/>
    <w:rsid w:val="000E5ABB"/>
    <w:rsid w:val="00105E72"/>
    <w:rsid w:val="00392F26"/>
    <w:rsid w:val="003F721A"/>
    <w:rsid w:val="00515058"/>
    <w:rsid w:val="0052150E"/>
    <w:rsid w:val="00534480"/>
    <w:rsid w:val="005346E2"/>
    <w:rsid w:val="00660A1B"/>
    <w:rsid w:val="006E4B30"/>
    <w:rsid w:val="00794B3E"/>
    <w:rsid w:val="007B588F"/>
    <w:rsid w:val="0098299A"/>
    <w:rsid w:val="00BA42E8"/>
    <w:rsid w:val="00DE00CC"/>
    <w:rsid w:val="00E5211F"/>
    <w:rsid w:val="00E6010A"/>
    <w:rsid w:val="00E613EC"/>
    <w:rsid w:val="00EA2546"/>
    <w:rsid w:val="00EB2DA7"/>
    <w:rsid w:val="00EE0C24"/>
    <w:rsid w:val="00F35329"/>
    <w:rsid w:val="00F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6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6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2024-01-26T16:21:00Z</dcterms:created>
  <dcterms:modified xsi:type="dcterms:W3CDTF">2024-01-27T10:25:00Z</dcterms:modified>
</cp:coreProperties>
</file>