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455" w:rsidRDefault="009777B3" w:rsidP="004F045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06C80C7" wp14:editId="2D951102">
            <wp:simplePos x="0" y="0"/>
            <wp:positionH relativeFrom="margin">
              <wp:posOffset>352425</wp:posOffset>
            </wp:positionH>
            <wp:positionV relativeFrom="margin">
              <wp:posOffset>1143000</wp:posOffset>
            </wp:positionV>
            <wp:extent cx="5285105" cy="3218815"/>
            <wp:effectExtent l="0" t="0" r="0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5105" cy="3218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4F0455" w:rsidRPr="00E92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08-170</w:t>
      </w:r>
      <w:r w:rsidR="004F0455" w:rsidRPr="004F0455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="004F0455" w:rsidRPr="004F0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ТТ-4М гусеничный трелёвочный </w:t>
      </w:r>
      <w:proofErr w:type="spellStart"/>
      <w:r w:rsidR="004F0455" w:rsidRPr="004F0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чокерный</w:t>
      </w:r>
      <w:proofErr w:type="spellEnd"/>
      <w:r w:rsidR="004F0455" w:rsidRPr="004F0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трактор </w:t>
      </w:r>
      <w:r w:rsidR="007E7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допустимой нагрузкой</w:t>
      </w:r>
      <w:r w:rsidR="004F0455" w:rsidRPr="004F0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E7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6.9</w:t>
      </w:r>
      <w:r w:rsidR="004F0455" w:rsidRPr="004F0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 для транспортировки хлыстов волоком, мест 1, </w:t>
      </w:r>
      <w:proofErr w:type="spellStart"/>
      <w:r w:rsidR="004F0455" w:rsidRPr="004F0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треллюемая</w:t>
      </w:r>
      <w:proofErr w:type="spellEnd"/>
      <w:r w:rsidR="004F0455" w:rsidRPr="004F0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масса 12/15 т, тяговое усилие</w:t>
      </w:r>
      <w:r w:rsidR="00A10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лебедки 12.2 т, эксплуатационный вес 14.4</w:t>
      </w:r>
      <w:r w:rsidR="004F0455" w:rsidRPr="004F0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т</w:t>
      </w:r>
      <w:r w:rsidR="00AD5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А-01М***</w:t>
      </w:r>
      <w:r w:rsidR="004F0455" w:rsidRPr="004F0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/Д-461 130/168 </w:t>
      </w:r>
      <w:proofErr w:type="spellStart"/>
      <w:r w:rsidR="004F0455" w:rsidRPr="004F0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лс</w:t>
      </w:r>
      <w:proofErr w:type="spellEnd"/>
      <w:r w:rsidR="004F0455" w:rsidRPr="004F0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E52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транспортная вперед/</w:t>
      </w:r>
      <w:r w:rsidR="00A10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назад 10.2/6.7 км/час, </w:t>
      </w:r>
      <w:r w:rsidR="00E92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АТЗ г. Рубцовск, с 1987 г., серийно 1991</w:t>
      </w:r>
      <w:r w:rsidR="004F0455" w:rsidRPr="004F0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-10 г.</w:t>
      </w:r>
      <w:proofErr w:type="gramEnd"/>
    </w:p>
    <w:p w:rsidR="00E927B9" w:rsidRDefault="00E927B9" w:rsidP="00DF0E6E">
      <w:pPr>
        <w:rPr>
          <w:noProof/>
          <w:lang w:eastAsia="ru-RU"/>
        </w:rPr>
      </w:pPr>
    </w:p>
    <w:p w:rsidR="00E927B9" w:rsidRDefault="00E927B9" w:rsidP="00DF0E6E">
      <w:pPr>
        <w:rPr>
          <w:noProof/>
          <w:lang w:eastAsia="ru-RU"/>
        </w:rPr>
      </w:pPr>
    </w:p>
    <w:p w:rsidR="00E927B9" w:rsidRDefault="00E927B9" w:rsidP="00DF0E6E">
      <w:pPr>
        <w:rPr>
          <w:noProof/>
          <w:lang w:eastAsia="ru-RU"/>
        </w:rPr>
      </w:pPr>
    </w:p>
    <w:p w:rsidR="00E927B9" w:rsidRDefault="00E927B9" w:rsidP="00DF0E6E">
      <w:pPr>
        <w:rPr>
          <w:noProof/>
          <w:lang w:eastAsia="ru-RU"/>
        </w:rPr>
      </w:pPr>
    </w:p>
    <w:p w:rsidR="00E927B9" w:rsidRDefault="00E927B9" w:rsidP="00DF0E6E">
      <w:pPr>
        <w:rPr>
          <w:noProof/>
          <w:lang w:eastAsia="ru-RU"/>
        </w:rPr>
      </w:pPr>
    </w:p>
    <w:p w:rsidR="00E927B9" w:rsidRDefault="00E927B9" w:rsidP="00DF0E6E">
      <w:pPr>
        <w:rPr>
          <w:noProof/>
          <w:lang w:eastAsia="ru-RU"/>
        </w:rPr>
      </w:pPr>
    </w:p>
    <w:p w:rsidR="00E927B9" w:rsidRDefault="00E927B9" w:rsidP="00DF0E6E">
      <w:pPr>
        <w:rPr>
          <w:noProof/>
          <w:lang w:eastAsia="ru-RU"/>
        </w:rPr>
      </w:pPr>
    </w:p>
    <w:p w:rsidR="00E927B9" w:rsidRDefault="00E927B9" w:rsidP="00DF0E6E">
      <w:pPr>
        <w:rPr>
          <w:noProof/>
          <w:lang w:eastAsia="ru-RU"/>
        </w:rPr>
      </w:pPr>
    </w:p>
    <w:p w:rsidR="00E927B9" w:rsidRDefault="00E927B9" w:rsidP="00DF0E6E">
      <w:pPr>
        <w:rPr>
          <w:noProof/>
          <w:lang w:eastAsia="ru-RU"/>
        </w:rPr>
      </w:pPr>
    </w:p>
    <w:p w:rsidR="00E927B9" w:rsidRDefault="00E927B9" w:rsidP="00DF0E6E">
      <w:pPr>
        <w:rPr>
          <w:noProof/>
          <w:lang w:eastAsia="ru-RU"/>
        </w:rPr>
      </w:pPr>
    </w:p>
    <w:p w:rsidR="00E927B9" w:rsidRDefault="00E927B9" w:rsidP="00DF0E6E">
      <w:pPr>
        <w:rPr>
          <w:noProof/>
          <w:lang w:eastAsia="ru-RU"/>
        </w:rPr>
      </w:pPr>
      <w:bookmarkStart w:id="0" w:name="_GoBack"/>
      <w:bookmarkEnd w:id="0"/>
    </w:p>
    <w:p w:rsidR="00E927B9" w:rsidRDefault="00E927B9" w:rsidP="00DF0E6E">
      <w:pPr>
        <w:rPr>
          <w:noProof/>
          <w:lang w:eastAsia="ru-RU"/>
        </w:rPr>
      </w:pPr>
    </w:p>
    <w:p w:rsidR="00E927B9" w:rsidRDefault="00E927B9" w:rsidP="00DF0E6E">
      <w:pPr>
        <w:rPr>
          <w:noProof/>
          <w:lang w:eastAsia="ru-RU"/>
        </w:rPr>
      </w:pPr>
    </w:p>
    <w:p w:rsidR="00E927B9" w:rsidRDefault="00E927B9" w:rsidP="00DF0E6E">
      <w:pPr>
        <w:rPr>
          <w:noProof/>
          <w:lang w:eastAsia="ru-RU"/>
        </w:rPr>
      </w:pPr>
    </w:p>
    <w:p w:rsidR="00E927B9" w:rsidRDefault="00E927B9" w:rsidP="00DF0E6E">
      <w:pPr>
        <w:rPr>
          <w:noProof/>
          <w:lang w:eastAsia="ru-RU"/>
        </w:rPr>
      </w:pPr>
    </w:p>
    <w:p w:rsidR="00E927B9" w:rsidRDefault="00E927B9" w:rsidP="00DF0E6E">
      <w:pPr>
        <w:rPr>
          <w:noProof/>
          <w:lang w:eastAsia="ru-RU"/>
        </w:rPr>
      </w:pPr>
    </w:p>
    <w:p w:rsidR="00E927B9" w:rsidRDefault="00E927B9" w:rsidP="00DF0E6E">
      <w:pPr>
        <w:rPr>
          <w:noProof/>
          <w:lang w:eastAsia="ru-RU"/>
        </w:rPr>
      </w:pPr>
    </w:p>
    <w:p w:rsidR="00652798" w:rsidRDefault="009777B3" w:rsidP="00DF0E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77B3" w:rsidRDefault="009777B3" w:rsidP="00DF0E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798" w:rsidRDefault="00652798" w:rsidP="00DF0E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AAA" w:rsidRDefault="00630805" w:rsidP="00DF0E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2A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1947 г. в нашей стране выпускаются тракторы,</w:t>
      </w:r>
      <w:r w:rsidR="00742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 предназначенные для</w:t>
      </w:r>
      <w:r w:rsidR="004C2321" w:rsidRPr="004C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C2321" w:rsidRPr="004C2321">
        <w:rPr>
          <w:rFonts w:ascii="Times New Roman" w:eastAsia="Times New Roman" w:hAnsi="Times New Roman" w:cs="Times New Roman"/>
          <w:sz w:val="24"/>
          <w:szCs w:val="24"/>
          <w:lang w:eastAsia="ru-RU"/>
        </w:rPr>
        <w:t>чокерной</w:t>
      </w:r>
      <w:proofErr w:type="spellEnd"/>
      <w:r w:rsidR="004C2321" w:rsidRPr="004C23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трелевки леса</w:t>
      </w:r>
      <w:r w:rsidR="001A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Трелевочные тракторы имеют принципиальные отличия от обычных тракторов. Они снабжены специальным погрузочным устройством, с помощью которого на трактор заталкивается передний конец пачки. На трелевочных тракторах имеется лебедка для сбора и </w:t>
      </w:r>
      <w:proofErr w:type="spellStart"/>
      <w:r w:rsidR="001A2A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подтаскивания</w:t>
      </w:r>
      <w:proofErr w:type="spellEnd"/>
      <w:r w:rsidR="001A2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пачки хлыстов. Ходовая часть тракторов эластична. </w:t>
      </w:r>
      <w:r w:rsidR="003F1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123DA" w:rsidRPr="006123DA" w:rsidRDefault="001A2AAA" w:rsidP="00DF0E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1956 году принято решение о передаче производства гусеничных трелевочных тракторов для лесной промышленности с Минского Тракторного Завода</w:t>
      </w:r>
      <w:r w:rsidR="00CE7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Алтайский Тракторный Завод.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сентябре 1957 года без остановки производства сельскохозяйственного трактора был собран первый трелевочный трактор на гусеничном ходу ТДТ-60 для лесозаготовительных работ, на радиаторе которого выдел</w:t>
      </w:r>
      <w:r w:rsidR="00CE7C56">
        <w:rPr>
          <w:rFonts w:ascii="Times New Roman" w:eastAsia="Times New Roman" w:hAnsi="Times New Roman" w:cs="Times New Roman"/>
          <w:sz w:val="24"/>
          <w:szCs w:val="24"/>
          <w:lang w:eastAsia="ru-RU"/>
        </w:rPr>
        <w:t>ялись знакомые три буквы «АТЗ».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Специалисты завода продолжили работу над более мощным трелевочным трактором ТДТ-75. В мае 1962 года коллектив завода перешел на выпуск новой модели трелевочного трактора — ТДТ-75 третьего тягового класса с двигателем Д-75Т-АТ,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сменившую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конвейере  ТДТ-60. </w:t>
      </w:r>
      <w:r w:rsidR="006123DA" w:rsidRPr="00612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стояла на конвейере до ноября 1971 года, когда её полностью сменила следующая модель - ТТ-4, созданная в 1969 году. </w:t>
      </w:r>
    </w:p>
    <w:p w:rsidR="006123DA" w:rsidRPr="006123DA" w:rsidRDefault="006123DA" w:rsidP="00DF0E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качестве первого этапа внедрения трактора ТТ-4 была выпущена промежуточная модель ТДТ-75А с силовой передачей трактора ТТ-4. Трелевочный трактор ТДТ-75А имел восьмискоростную коробку передач, повышенные тяговые показатели. При создании трактора ТТ-4 обеспечена унификация его основных деталей и узлов с базовой моделью сельскохозяйственного трактора общего назначения Т-4А уже освоенного на АТЗ: дизелей, муфт сцепления, водяных и масляных радиаторов, шторок радиаторов, карданных передач, задних мостов, электрооборудования и ряда узлов вспомогательного оборудования, рабочего места тракториста. Степень унификации трелевочного и сельскохозяйственного тракторов, несмотря на принципиальное различие в компоновочных схемах, составила более 40%. </w:t>
      </w:r>
    </w:p>
    <w:p w:rsidR="006123DA" w:rsidRDefault="006123DA" w:rsidP="00DF0E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Серийное производство трелевочного трактора ТТ-4 начато с ноября 1971 года. Получить трелевочный трактор ТТ-4 тогда еще было очень сложно, ввиду малого объема производства. Но уже через 5 лет ТТ-4 стал лидером среди всего объема трелевочных тракторов.</w:t>
      </w:r>
    </w:p>
    <w:p w:rsidR="0022607E" w:rsidRPr="006123DA" w:rsidRDefault="004C2321" w:rsidP="00DF0E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2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Модель оказалась настолько хороша, что первой модерниза</w:t>
      </w:r>
      <w:r w:rsidR="00A0437C" w:rsidRPr="006123D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подверглась только спустя 20</w:t>
      </w:r>
      <w:r w:rsidRPr="00612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437C" w:rsidRPr="006123D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 w:rsidR="008B0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1991</w:t>
      </w:r>
      <w:r w:rsidRPr="00612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-м. Тогда </w:t>
      </w:r>
      <w:r w:rsidR="008B038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Алтайский завод за</w:t>
      </w:r>
      <w:r w:rsidR="00753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пустил </w:t>
      </w:r>
      <w:r w:rsidR="008B0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серийное производство </w:t>
      </w:r>
      <w:proofErr w:type="spellStart"/>
      <w:r w:rsidR="008B0382" w:rsidRPr="006123D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трелевочн</w:t>
      </w:r>
      <w:r w:rsidR="008B0382">
        <w:rPr>
          <w:rFonts w:ascii="Times New Roman" w:eastAsia="Times New Roman" w:hAnsi="Times New Roman" w:cs="Times New Roman"/>
          <w:sz w:val="24"/>
          <w:szCs w:val="24"/>
          <w:lang w:eastAsia="ru-RU"/>
        </w:rPr>
        <w:t>ик</w:t>
      </w:r>
      <w:proofErr w:type="spellEnd"/>
      <w:r w:rsidR="008B0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3E5B">
        <w:rPr>
          <w:rFonts w:ascii="Times New Roman" w:eastAsia="Times New Roman" w:hAnsi="Times New Roman" w:cs="Times New Roman"/>
          <w:sz w:val="24"/>
          <w:szCs w:val="24"/>
          <w:lang w:eastAsia="ru-RU"/>
        </w:rPr>
        <w:t>ТТ-4М</w:t>
      </w:r>
      <w:r w:rsidR="00C074C5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разработанный в 1987 г. и выпускавшийся до этого мелкими партиями</w:t>
      </w:r>
      <w:r w:rsidR="00753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12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оказались </w:t>
      </w:r>
      <w:r w:rsidRPr="006123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масштабными. </w:t>
      </w:r>
      <w:r w:rsidR="00742155" w:rsidRPr="00612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трактор получил трапециевидную </w:t>
      </w:r>
      <w:r w:rsidR="00753E5B" w:rsidRPr="006123D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</w:t>
      </w:r>
      <w:r w:rsidR="00753E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местную</w:t>
      </w:r>
      <w:r w:rsidR="00753E5B" w:rsidRPr="00612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2155" w:rsidRPr="006123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кабину, смещенную влево,</w:t>
      </w:r>
      <w:r w:rsidR="00753E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2155" w:rsidRPr="00612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установлен более мощный двигатель А-01МРСИ производительностью 130 л. </w:t>
      </w:r>
      <w:proofErr w:type="gramStart"/>
      <w:r w:rsidR="00742155" w:rsidRPr="006123D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742155" w:rsidRPr="00612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 </w:t>
      </w:r>
      <w:r w:rsidR="00672F1F" w:rsidRPr="00612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2D8C" w:rsidRDefault="00432D8C" w:rsidP="00DF0E6E">
      <w:pPr>
        <w:pStyle w:val="a3"/>
        <w:spacing w:before="0" w:beforeAutospacing="0" w:after="0" w:afterAutospacing="0"/>
      </w:pPr>
      <w:r>
        <w:t xml:space="preserve"> В соответствии с основными целями, трактор ТТ-4М имеет следующие комплектации: </w:t>
      </w:r>
    </w:p>
    <w:p w:rsidR="00432D8C" w:rsidRDefault="00432D8C" w:rsidP="00DF0E6E">
      <w:pPr>
        <w:pStyle w:val="a3"/>
        <w:spacing w:before="0" w:beforeAutospacing="0" w:after="0" w:afterAutospacing="0"/>
      </w:pPr>
      <w:r>
        <w:t xml:space="preserve"> </w:t>
      </w:r>
      <w:r w:rsidRPr="00DF0E6E">
        <w:rPr>
          <w:b/>
        </w:rPr>
        <w:t>ТТ-4М</w:t>
      </w:r>
      <w:r>
        <w:t xml:space="preserve"> - основная модел</w:t>
      </w:r>
      <w:proofErr w:type="gramStart"/>
      <w:r>
        <w:t>ь–</w:t>
      </w:r>
      <w:proofErr w:type="gramEnd"/>
      <w:r>
        <w:t xml:space="preserve"> трактор-</w:t>
      </w:r>
      <w:proofErr w:type="spellStart"/>
      <w:r>
        <w:t>трелёвочник</w:t>
      </w:r>
      <w:proofErr w:type="spellEnd"/>
      <w:r>
        <w:t xml:space="preserve"> с </w:t>
      </w:r>
      <w:proofErr w:type="spellStart"/>
      <w:r>
        <w:t>тросо-чокерным</w:t>
      </w:r>
      <w:proofErr w:type="spellEnd"/>
      <w:r>
        <w:t xml:space="preserve"> оборудованием; </w:t>
      </w:r>
    </w:p>
    <w:p w:rsidR="00432D8C" w:rsidRDefault="00432D8C" w:rsidP="00DF0E6E">
      <w:pPr>
        <w:pStyle w:val="a3"/>
        <w:spacing w:before="0" w:beforeAutospacing="0" w:after="0" w:afterAutospacing="0"/>
      </w:pPr>
      <w:r>
        <w:t xml:space="preserve"> </w:t>
      </w:r>
      <w:r w:rsidRPr="00DF0E6E">
        <w:rPr>
          <w:b/>
        </w:rPr>
        <w:t>ТТ-4М-01</w:t>
      </w:r>
      <w:r>
        <w:t xml:space="preserve"> – универсальное шасси, база для установки специальных машин и механизмов. Эта модель не имеет погрузочного устройства, блока лебёдки с раздаточной коробкой, гидропривода погрузочного устройства. Если </w:t>
      </w:r>
      <w:proofErr w:type="spellStart"/>
      <w:r>
        <w:t>агрегатируемое</w:t>
      </w:r>
      <w:proofErr w:type="spellEnd"/>
      <w:r>
        <w:t xml:space="preserve"> оборудование требует гидропривода повышенной мощности, то на «ТТ-4М-01» можно установить масляный бак увеличенной ёмкости и дополнительный привод гидравлических насосов. </w:t>
      </w:r>
    </w:p>
    <w:p w:rsidR="00432D8C" w:rsidRDefault="000F472D" w:rsidP="00DF0E6E">
      <w:pPr>
        <w:pStyle w:val="a3"/>
        <w:spacing w:before="0" w:beforeAutospacing="0" w:after="0" w:afterAutospacing="0"/>
      </w:pPr>
      <w:r>
        <w:t xml:space="preserve"> </w:t>
      </w:r>
      <w:r w:rsidR="00432D8C" w:rsidRPr="00DF0E6E">
        <w:rPr>
          <w:b/>
        </w:rPr>
        <w:t>ТТ-4М-04</w:t>
      </w:r>
      <w:r w:rsidR="00432D8C">
        <w:t xml:space="preserve"> – трактор, дополнительно укомплектованный толкателем с гидроприводом; </w:t>
      </w:r>
    </w:p>
    <w:p w:rsidR="00AE078C" w:rsidRDefault="00AE078C" w:rsidP="00DF0E6E">
      <w:pPr>
        <w:pStyle w:val="a3"/>
        <w:spacing w:before="0" w:beforeAutospacing="0" w:after="0" w:afterAutospacing="0"/>
      </w:pPr>
      <w:r>
        <w:t xml:space="preserve"> </w:t>
      </w:r>
      <w:r w:rsidRPr="00DF0E6E">
        <w:rPr>
          <w:b/>
        </w:rPr>
        <w:t>ТТ-4М-06</w:t>
      </w:r>
      <w:r>
        <w:t xml:space="preserve"> - универсальный трелевочный трактор, оснащенный гидравлической навеской, может использоваться как для трелевочных работ, так и для проведения сельскохозяйственных работ с участием различных навесных и прицепных орудий.</w:t>
      </w:r>
    </w:p>
    <w:p w:rsidR="00AE078C" w:rsidRDefault="00432D8C" w:rsidP="00DF0E6E">
      <w:pPr>
        <w:pStyle w:val="a3"/>
        <w:spacing w:before="0" w:beforeAutospacing="0" w:after="0" w:afterAutospacing="0"/>
      </w:pPr>
      <w:r>
        <w:t xml:space="preserve"> </w:t>
      </w:r>
      <w:r w:rsidRPr="00DF0E6E">
        <w:rPr>
          <w:b/>
        </w:rPr>
        <w:t>ТТ-4М-07</w:t>
      </w:r>
      <w:r>
        <w:t xml:space="preserve"> – </w:t>
      </w:r>
      <w:r w:rsidR="00AE078C">
        <w:t xml:space="preserve">трелевочный </w:t>
      </w:r>
      <w:r>
        <w:t xml:space="preserve">трактор, дополнительно укомплектованный бульдозерным оборудованием. </w:t>
      </w:r>
    </w:p>
    <w:p w:rsidR="00AE078C" w:rsidRDefault="00AE078C" w:rsidP="00DF0E6E">
      <w:pPr>
        <w:pStyle w:val="a3"/>
        <w:spacing w:before="0" w:beforeAutospacing="0" w:after="0" w:afterAutospacing="0"/>
      </w:pPr>
      <w:r>
        <w:t xml:space="preserve"> </w:t>
      </w:r>
      <w:r w:rsidRPr="00DF0E6E">
        <w:rPr>
          <w:b/>
        </w:rPr>
        <w:t>ТТ-4М-15</w:t>
      </w:r>
      <w:r>
        <w:t xml:space="preserve"> - трактор предназначен для корчевания пней и произведения уборочных работ, оснащен специальным собирательно-</w:t>
      </w:r>
      <w:proofErr w:type="spellStart"/>
      <w:r>
        <w:t>корчевательным</w:t>
      </w:r>
      <w:proofErr w:type="spellEnd"/>
      <w:r>
        <w:t xml:space="preserve"> агрегатом.</w:t>
      </w:r>
    </w:p>
    <w:p w:rsidR="00AE078C" w:rsidRDefault="00AE078C" w:rsidP="00DF0E6E">
      <w:pPr>
        <w:pStyle w:val="a3"/>
        <w:spacing w:before="0" w:beforeAutospacing="0" w:after="0" w:afterAutospacing="0"/>
      </w:pPr>
      <w:r w:rsidRPr="00DF0E6E">
        <w:rPr>
          <w:b/>
        </w:rPr>
        <w:t>ТТ-4М-16</w:t>
      </w:r>
      <w:r>
        <w:t xml:space="preserve"> - модификация трелевочного трактора снабжена специальной </w:t>
      </w:r>
      <w:proofErr w:type="spellStart"/>
      <w:r>
        <w:t>рыхлительной</w:t>
      </w:r>
      <w:proofErr w:type="spellEnd"/>
      <w:r>
        <w:t xml:space="preserve"> насадкой, которая используется для выравнивания (разбивания) лежалого мерзлого грунта.</w:t>
      </w:r>
    </w:p>
    <w:p w:rsidR="00432D8C" w:rsidRDefault="00AE078C" w:rsidP="00DF0E6E">
      <w:pPr>
        <w:pStyle w:val="a3"/>
        <w:spacing w:before="0" w:beforeAutospacing="0" w:after="0" w:afterAutospacing="0"/>
      </w:pPr>
      <w:r w:rsidRPr="00DF0E6E">
        <w:rPr>
          <w:b/>
        </w:rPr>
        <w:t>ТТ-4М-17</w:t>
      </w:r>
      <w:r w:rsidR="003F39C0">
        <w:t xml:space="preserve"> - т</w:t>
      </w:r>
      <w:r>
        <w:t xml:space="preserve">рактор обустроен специальным </w:t>
      </w:r>
      <w:proofErr w:type="spellStart"/>
      <w:r>
        <w:t>клино-корчевательным</w:t>
      </w:r>
      <w:proofErr w:type="spellEnd"/>
      <w:r>
        <w:t xml:space="preserve"> агрегатом, использующимся для прокладки дорог через снежные заметы, расчистки завалов и уборки мусора.</w:t>
      </w:r>
    </w:p>
    <w:p w:rsidR="00AF0402" w:rsidRDefault="00C53C1A" w:rsidP="00DF0E6E">
      <w:pPr>
        <w:pStyle w:val="a3"/>
        <w:spacing w:before="0" w:beforeAutospacing="0" w:after="0" w:afterAutospacing="0"/>
      </w:pPr>
      <w:r>
        <w:t xml:space="preserve"> </w:t>
      </w:r>
      <w:r w:rsidR="00AF0402">
        <w:t xml:space="preserve">В  модернизированной версии ТТ-4М была увеличена грузоподъёмность, усилена проходимость, расширены возможности для монтажа специального оборудования. Кабина механизатора стала более комфортные условия работы; была увеличена мощность </w:t>
      </w:r>
      <w:proofErr w:type="spellStart"/>
      <w:r w:rsidR="00AF0402">
        <w:t>гидропровода</w:t>
      </w:r>
      <w:proofErr w:type="spellEnd"/>
      <w:r w:rsidR="00AF0402">
        <w:t xml:space="preserve">; повышены показатели надёжности трактора и его рабочий ресурс. Для усиления </w:t>
      </w:r>
      <w:r>
        <w:t xml:space="preserve">проходимости в </w:t>
      </w:r>
      <w:r w:rsidR="00AF0402">
        <w:t>ТТ-4М</w:t>
      </w:r>
      <w:r>
        <w:t xml:space="preserve"> были увеличены</w:t>
      </w:r>
      <w:r w:rsidR="00AF0402">
        <w:t xml:space="preserve"> база (до 2880 мм), колея (до 2050 мм), ширина гусеницы (до 550 мм).</w:t>
      </w:r>
      <w:r w:rsidR="00AF2E03">
        <w:t xml:space="preserve"> </w:t>
      </w:r>
      <w:r w:rsidR="00782300">
        <w:t>С той же целью увеличили до 2470 мм и продольную координату центра масс трактора-</w:t>
      </w:r>
      <w:proofErr w:type="spellStart"/>
      <w:r w:rsidR="00782300">
        <w:t>трелёвочника</w:t>
      </w:r>
      <w:proofErr w:type="spellEnd"/>
      <w:r w:rsidR="00782300">
        <w:t xml:space="preserve">. В результате этого рабочая нагрузка, прилагаемая к кормовой части трактора, стала лучше уравновешиваться, более равномерно стало распределяться давление на катки.   </w:t>
      </w:r>
    </w:p>
    <w:p w:rsidR="00782300" w:rsidRDefault="00782300" w:rsidP="00DF0E6E">
      <w:pPr>
        <w:pStyle w:val="a3"/>
        <w:spacing w:before="0" w:beforeAutospacing="0" w:after="0" w:afterAutospacing="0"/>
      </w:pPr>
      <w:r>
        <w:t xml:space="preserve"> Трактор «ТТ-4М» по своим технико-экономическим показателям превосходит трактор ТТ-4</w:t>
      </w:r>
      <w:r w:rsidR="00F41445">
        <w:t>.</w:t>
      </w:r>
      <w:r>
        <w:t xml:space="preserve"> Общая компоновка трактора выполнена по классической схеме: на остове рамной конструкции спереди расположены дизельный двигатель и кабина механизатора, сзади располагаются трансмиссия и погрузочное устройство. Бампер, лист лобовой и блок трансмиссии объединяют торцы </w:t>
      </w:r>
      <w:r w:rsidRPr="00AC1ACA">
        <w:rPr>
          <w:b/>
        </w:rPr>
        <w:t>лонжеронов рамы</w:t>
      </w:r>
      <w:r>
        <w:t xml:space="preserve"> и делают остов замкнутым контуром, который гарантированно выдерживает внушительные нагрузки. Все силовые элементы остова выполнены из высокопрочных материалов </w:t>
      </w:r>
      <w:proofErr w:type="gramStart"/>
      <w:r>
        <w:t>–н</w:t>
      </w:r>
      <w:proofErr w:type="gramEnd"/>
      <w:r>
        <w:t>изколегированных сталей и высокопрочного чугуна. Осно</w:t>
      </w:r>
      <w:r w:rsidR="00F41445">
        <w:t xml:space="preserve">вные узлы и механизмы трактора </w:t>
      </w:r>
      <w:r>
        <w:t xml:space="preserve">ТТ-4М надёжно предохранены от повреждений днищем, которое к тому же придаёт остову дополнительную жёсткость. </w:t>
      </w:r>
      <w:proofErr w:type="gramStart"/>
      <w:r>
        <w:t>Дизельный силовой агрегат, с размещённой на нём муфтой сцепления, располагается в остове и является закрытым облицовкой с быстро открывающимися боковиной и крышей.</w:t>
      </w:r>
      <w:proofErr w:type="gramEnd"/>
      <w:r>
        <w:t xml:space="preserve"> Перед двигателем установлены радиаторы систем охлаждения и смазки мотора. Топливный бак, ёмкость для жидкости гидравлической системы и аккумуляторная батарея находятся на правом крыле рамы. За кабиной, на рамных лонжеронах, расположено технологическое оборудование трактора</w:t>
      </w:r>
      <w:r w:rsidR="00F41445">
        <w:t xml:space="preserve">. </w:t>
      </w:r>
      <w:r>
        <w:t xml:space="preserve">Оно включает </w:t>
      </w:r>
      <w:r w:rsidR="00F41445">
        <w:t>лебёдку с раздаточной коробкой</w:t>
      </w:r>
      <w:r>
        <w:t xml:space="preserve"> и погрузочное устройство. Это устройство состоит из щита и гидросистемы. </w:t>
      </w:r>
      <w:r w:rsidRPr="00C43A70">
        <w:rPr>
          <w:b/>
        </w:rPr>
        <w:t>Погрузочный щит</w:t>
      </w:r>
      <w:r>
        <w:t xml:space="preserve"> – это цельнометаллическая сварная конструкция с лонжеронами увеличенного сечения, настилом и силовым, замкнутым по периметру настила, каркасом из стальных прямоугольных труб. Задние опоры щита на раме снабжены съёмными контактными пластинами и боковыми ограничителями, исключающими его боковое перемещение в транспортном положении.</w:t>
      </w:r>
      <w:r w:rsidR="00881FA3">
        <w:t xml:space="preserve"> На корпусах конечных передач </w:t>
      </w:r>
      <w:r>
        <w:t xml:space="preserve">введены ограничители, которые исключают боковые сдвиги щита при формировании пачек и выполнении прочих лесозаготовительных операций. </w:t>
      </w:r>
    </w:p>
    <w:p w:rsidR="00881FA3" w:rsidRDefault="00881FA3" w:rsidP="00DF0E6E">
      <w:pPr>
        <w:pStyle w:val="a3"/>
        <w:spacing w:before="0" w:beforeAutospacing="0" w:after="0" w:afterAutospacing="0"/>
      </w:pPr>
      <w:r>
        <w:t xml:space="preserve"> </w:t>
      </w:r>
      <w:r w:rsidRPr="00AC1ACA">
        <w:rPr>
          <w:b/>
        </w:rPr>
        <w:t>В составе силовой передачи</w:t>
      </w:r>
      <w:r>
        <w:t xml:space="preserve">: муфта сцепления, карданная передача, раздаточная коробка, коробка передач с </w:t>
      </w:r>
      <w:proofErr w:type="gramStart"/>
      <w:r>
        <w:t>реверс-редуктором</w:t>
      </w:r>
      <w:proofErr w:type="gramEnd"/>
      <w:r>
        <w:t>, з</w:t>
      </w:r>
      <w:r w:rsidR="00E3481C">
        <w:t>адний мост и конечные передачи.</w:t>
      </w:r>
      <w:r>
        <w:t xml:space="preserve"> Тормоза заднего моста сблокированы, в результате </w:t>
      </w:r>
      <w:proofErr w:type="gramStart"/>
      <w:r>
        <w:t>существенно упрощено</w:t>
      </w:r>
      <w:proofErr w:type="gramEnd"/>
      <w:r>
        <w:t xml:space="preserve"> управление ими, исключено торможение борта до прекращения подвода к нему мощности. Тормозные ленты оборудованы </w:t>
      </w:r>
      <w:r>
        <w:lastRenderedPageBreak/>
        <w:t>металлокерамическими накладками, которые обеспечивают стабильно высокую эффективность торможения и долговечность с</w:t>
      </w:r>
      <w:r w:rsidR="00E3481C">
        <w:t>лужбы тормозов. По сравнению с ТТ-4</w:t>
      </w:r>
      <w:r>
        <w:t xml:space="preserve">, изменено расположение ведущих колёс: они приподняты над грунтом. Это увеличило абрис дорожного просвета, уменьшило </w:t>
      </w:r>
      <w:proofErr w:type="spellStart"/>
      <w:r>
        <w:t>нагребание</w:t>
      </w:r>
      <w:proofErr w:type="spellEnd"/>
      <w:r>
        <w:t xml:space="preserve"> ими земли или снега при движении трактора и сопротивление этих масс движению. Произведён ряд изменений в конструкции конечных передач, в том числе – использованы уплотнительные кольца с </w:t>
      </w:r>
      <w:proofErr w:type="spellStart"/>
      <w:r>
        <w:t>микроконусным</w:t>
      </w:r>
      <w:proofErr w:type="spellEnd"/>
      <w:r>
        <w:t xml:space="preserve"> плоским контактом; изменено крепление ведомых шестерён, для повышения надёжности. </w:t>
      </w:r>
    </w:p>
    <w:p w:rsidR="00E3481C" w:rsidRDefault="00E3481C" w:rsidP="00DF0E6E">
      <w:pPr>
        <w:pStyle w:val="a3"/>
        <w:spacing w:before="0" w:beforeAutospacing="0" w:after="0" w:afterAutospacing="0"/>
      </w:pPr>
      <w:r>
        <w:t xml:space="preserve"> </w:t>
      </w:r>
      <w:r w:rsidRPr="00AC1ACA">
        <w:rPr>
          <w:b/>
        </w:rPr>
        <w:t>Конструкция подвески</w:t>
      </w:r>
      <w:r>
        <w:t xml:space="preserve"> – полужёсткая, рычажно-балансирная, с четырьмя каретками. Передние каретки – подрессоренные. Для улучшения свойств сцепления и</w:t>
      </w:r>
      <w:r w:rsidR="00D35153">
        <w:t xml:space="preserve"> </w:t>
      </w:r>
      <w:proofErr w:type="spellStart"/>
      <w:r w:rsidR="00D35153">
        <w:t>самоочистки</w:t>
      </w:r>
      <w:proofErr w:type="spellEnd"/>
      <w:r w:rsidR="00D35153">
        <w:t xml:space="preserve"> гусеницы трактора ТТ-4М</w:t>
      </w:r>
      <w:r>
        <w:t xml:space="preserve"> состоят из звеньев 2-х исполнений: с </w:t>
      </w:r>
      <w:proofErr w:type="gramStart"/>
      <w:r>
        <w:t>длинными</w:t>
      </w:r>
      <w:proofErr w:type="gramEnd"/>
      <w:r>
        <w:t>,</w:t>
      </w:r>
      <w:r w:rsidR="003E0C5C">
        <w:t xml:space="preserve"> </w:t>
      </w:r>
      <w:r>
        <w:t xml:space="preserve">либо с короткими </w:t>
      </w:r>
      <w:proofErr w:type="spellStart"/>
      <w:r>
        <w:t>грунтозацепами</w:t>
      </w:r>
      <w:proofErr w:type="spellEnd"/>
      <w:r>
        <w:t>. Такие звенья в гусенице чередуются между собою через одно, а по проушинам и по беговым дорожкам они являются идентичными. Для закрепления лопаты и топора на внутренней стенке левого лонжерона рамы предусмотрены соответствующие упор, скоба и кронштейн. Инструментальный ящик находится в правой части бампера. Трактор</w:t>
      </w:r>
      <w:r w:rsidR="00D35153">
        <w:t xml:space="preserve"> по заказу</w:t>
      </w:r>
      <w:r>
        <w:t xml:space="preserve"> может быть дополнен следующим оборудованием: валом отбора мощности; предпусковым подогревателем дизельного двигателя; упряжной скобой; приводом гидронасосов для дополнительного отбора мощности; </w:t>
      </w:r>
      <w:proofErr w:type="spellStart"/>
      <w:r>
        <w:t>жалюзями</w:t>
      </w:r>
      <w:proofErr w:type="spellEnd"/>
      <w:r>
        <w:t xml:space="preserve"> или решётками на стёкла кабины; гусеницами шириной в 50 см. </w:t>
      </w:r>
    </w:p>
    <w:p w:rsidR="00CE2A5A" w:rsidRDefault="00A13788" w:rsidP="00DF0E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153" w:rsidRPr="00936F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Дизельный двигатель</w:t>
      </w:r>
      <w:r w:rsidR="00D35153" w:rsidRPr="00A13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 непосредственно рядом с кабиной и смещён вправо от оси трактора на 145 мм. Мотор смонтирован на раме трактора на </w:t>
      </w:r>
      <w:proofErr w:type="spellStart"/>
      <w:proofErr w:type="gramStart"/>
      <w:r w:rsidR="00D35153" w:rsidRPr="00A137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резино</w:t>
      </w:r>
      <w:proofErr w:type="spellEnd"/>
      <w:r w:rsidR="00D35153" w:rsidRPr="00A13788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-металлических</w:t>
      </w:r>
      <w:proofErr w:type="gramEnd"/>
      <w:r w:rsidR="00D35153" w:rsidRPr="00A13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амортизаторах, по 4-точечной схеме. Это </w:t>
      </w:r>
      <w:r w:rsidR="00847394">
        <w:rPr>
          <w:rFonts w:ascii="Times New Roman" w:eastAsia="Times New Roman" w:hAnsi="Times New Roman" w:cs="Times New Roman"/>
          <w:sz w:val="24"/>
          <w:szCs w:val="24"/>
          <w:lang w:eastAsia="ru-RU"/>
        </w:rPr>
        <w:t>4-</w:t>
      </w:r>
      <w:r w:rsidR="00D35153" w:rsidRPr="00A1378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C43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актный </w:t>
      </w:r>
      <w:r w:rsidR="00847394">
        <w:rPr>
          <w:rFonts w:ascii="Times New Roman" w:eastAsia="Times New Roman" w:hAnsi="Times New Roman" w:cs="Times New Roman"/>
          <w:sz w:val="24"/>
          <w:szCs w:val="24"/>
          <w:lang w:eastAsia="ru-RU"/>
        </w:rPr>
        <w:t>6-</w:t>
      </w:r>
      <w:r w:rsidR="00C43A7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цилиндровый дизель А-01 МРСИ</w:t>
      </w:r>
      <w:r w:rsidR="00D35153" w:rsidRPr="00A13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Алтайского моторного завода, с непосредственным впрыском топлива. Мотор является продолжением</w:t>
      </w:r>
      <w:r w:rsidR="00C43A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классической серии двигателей АМЗ А-01</w:t>
      </w:r>
      <w:r w:rsidR="00D35153" w:rsidRPr="00A13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Цилиндры расположены рядно, вертикально. </w:t>
      </w:r>
      <w:r w:rsidRPr="00A137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ускового устройства для дизеля А-01 МРСИ</w:t>
      </w:r>
      <w:r w:rsidRPr="00A13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используется пусковой двигатель </w:t>
      </w:r>
      <w:r w:rsidR="00854244">
        <w:rPr>
          <w:rFonts w:ascii="Times New Roman" w:eastAsia="Times New Roman" w:hAnsi="Times New Roman" w:cs="Times New Roman"/>
          <w:sz w:val="24"/>
          <w:szCs w:val="24"/>
          <w:lang w:eastAsia="ru-RU"/>
        </w:rPr>
        <w:t>П-10УД с электростартером СТ-362.</w:t>
      </w:r>
      <w:r w:rsidRPr="00A13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Дополнительными пусковыми приспособлениями служат механизм декомпрессора, двухскоростной редукт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ор, предпусковой подогреватель </w:t>
      </w:r>
      <w:r w:rsidRPr="00A13788">
        <w:rPr>
          <w:rFonts w:ascii="Times New Roman" w:eastAsia="Times New Roman" w:hAnsi="Times New Roman" w:cs="Times New Roman"/>
          <w:sz w:val="24"/>
          <w:szCs w:val="24"/>
          <w:lang w:eastAsia="ru-RU"/>
        </w:rPr>
        <w:t>ПЖБ-300Б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13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4244" w:rsidRPr="00854244">
        <w:rPr>
          <w:rFonts w:ascii="Times New Roman" w:eastAsia="Times New Roman" w:hAnsi="Times New Roman" w:cs="Times New Roman"/>
          <w:sz w:val="24"/>
          <w:szCs w:val="24"/>
          <w:lang w:eastAsia="ru-RU"/>
        </w:rPr>
        <w:t>Муфта сцеп</w:t>
      </w:r>
      <w:r w:rsidR="0085424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ления, смонтированная на дизеле -</w:t>
      </w:r>
      <w:r w:rsidR="00854244" w:rsidRPr="00854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фрикционная, постоянно замкнутая, двухдисковая. Она расположена на маховике дизеля и закрыта крышкой. </w:t>
      </w:r>
      <w:r w:rsidR="00473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73BEB" w:rsidRPr="00936F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Коробка передач</w:t>
      </w:r>
      <w:r w:rsidR="00473BEB" w:rsidRPr="00473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механическая, четырёхступенчатая, с подвижными шестернями, с </w:t>
      </w:r>
      <w:proofErr w:type="gramStart"/>
      <w:r w:rsidR="00473BEB" w:rsidRPr="00473BE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реверс-редуктором</w:t>
      </w:r>
      <w:proofErr w:type="gramEnd"/>
      <w:r w:rsidR="00473BEB" w:rsidRPr="00473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73BE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</w:t>
      </w:r>
      <w:r w:rsidR="00473BEB" w:rsidRPr="00473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обеспечивает восемь передач переднего и четыре передачи заднего хода, а также имеет механизм блокировки переключения передач. Главная передача – пара конических шестерёнок со спиральными зубьями. Механизм поворота – планетарный сдвоенный, одноступенчатый, с сухими ленточными тормозами, двумя планетарными и двумя остановочными. Конечная передача – пара цилиндрических шестерёнок с прямыми зубьями.</w:t>
      </w:r>
      <w:r w:rsidR="00473B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2A5A" w:rsidRPr="00936F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Лебёдка</w:t>
      </w:r>
      <w:r w:rsidR="00CE2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ТТ-4М</w:t>
      </w:r>
      <w:r w:rsidR="00CE2A5A" w:rsidRPr="00CE2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установлена однобарабанная, с </w:t>
      </w:r>
      <w:proofErr w:type="spellStart"/>
      <w:r w:rsidR="00CE2A5A" w:rsidRPr="00CE2A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канатоёмкостью</w:t>
      </w:r>
      <w:proofErr w:type="spellEnd"/>
      <w:r w:rsidR="00CE2A5A" w:rsidRPr="00CE2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 метров (при диаметре каната в 22 мм). Максимальное тяговое усилие лебёдки составляет 122,3кН. Диапазон скоростей перемещения троса лебёдкой составляет 0,82-1,02 м/с – при наматывании и 0,98-1,2 м/</w:t>
      </w:r>
      <w:proofErr w:type="gramStart"/>
      <w:r w:rsidR="00CE2A5A" w:rsidRPr="00CE2A5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CE2A5A" w:rsidRPr="00CE2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при разматывании. Наибольшая масса трелюемой пачки составляет 12 тонн – комлями, или 15 тонн – вершинами.</w:t>
      </w:r>
      <w:r w:rsidR="00CE2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2D05" w:rsidRDefault="00CE2A5A" w:rsidP="00DF0E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6F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Гидравлическая система</w:t>
      </w:r>
      <w:r w:rsidRPr="00CE2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погрузочного устройства предназначена для сбрасывания порожнего погрузочного щита с рамы трактора, удержания этого щита в сброшенном положении во время формирования и подтягивания пачки деревьев; для плавного подъёма и опускания щита с пачкой на раму.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E2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для подъёма порожнего щита на раму и удержания его на тракторе в транспортном положении. В гидросистему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трактора ТТ-4М входят: гидронасос НШ 32-3-Л</w:t>
      </w:r>
      <w:r w:rsidRPr="00CE2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бак, распределитель, гидроцилиндр, маслопровод и </w:t>
      </w:r>
      <w:proofErr w:type="spellStart"/>
      <w:r w:rsidRPr="00CE2A5A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гидроарматура</w:t>
      </w:r>
      <w:proofErr w:type="spellEnd"/>
      <w:r w:rsidRPr="00CE2A5A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гидросистем погрузочного устройства и управления бак общий, он расположен на правом крыле трактора и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E2A5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реплён лентами. На тракторе универса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льном шасси ТТ-4М-01</w:t>
      </w:r>
      <w:r w:rsidR="00E7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имеется привод </w:t>
      </w:r>
      <w:r w:rsidRPr="00CE2A5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2-х гидравлических насосов. Он обеспечивает возможность дополнительного отбора мощности до 76,3 кВт. Работу погрузочного устройства обеспечивают шестерённый гидравлический</w:t>
      </w:r>
      <w:r w:rsidR="00E7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насос </w:t>
      </w:r>
      <w:r w:rsidRPr="00CE2A5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72D05">
        <w:rPr>
          <w:rFonts w:ascii="Times New Roman" w:eastAsia="Times New Roman" w:hAnsi="Times New Roman" w:cs="Times New Roman"/>
          <w:sz w:val="24"/>
          <w:szCs w:val="24"/>
          <w:lang w:eastAsia="ru-RU"/>
        </w:rPr>
        <w:t>Ш-32-3-Л</w:t>
      </w:r>
      <w:r w:rsidRPr="00CE2A5A">
        <w:rPr>
          <w:rFonts w:ascii="Times New Roman" w:eastAsia="Times New Roman" w:hAnsi="Times New Roman" w:cs="Times New Roman"/>
          <w:sz w:val="24"/>
          <w:szCs w:val="24"/>
          <w:lang w:eastAsia="ru-RU"/>
        </w:rPr>
        <w:t>; гидроцилиндр двойного действия, диаметр цилиндра – 110 мм, ход поршня – 630 мм. Работу привода управления обеспечивают шестерённый гидравлический насос НШ-10-3-Л; гидроцилиндр следящего действия по перемещению.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6E92" w:rsidRDefault="00E72D05" w:rsidP="00DF0E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Трактор оснащён </w:t>
      </w:r>
      <w:r w:rsidRPr="00936F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электрическим оборудованием</w:t>
      </w:r>
      <w:r w:rsidRPr="00E7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постоянного тока. Мощный (1 кВт) генератор обеспечивает зарядку аккумуляторной батареи, питание шести штатных фар, вентиляционной установки или кондиционера (есть возможность его изготовления). Соединение приборов и агрегатов электрооборудования выполнено по однопроводной схеме</w:t>
      </w:r>
      <w:r w:rsidR="00A96E9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7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Внутреннее напряжение </w:t>
      </w:r>
      <w:r w:rsidRPr="00E72D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бортовой сети 12 Вольт. Источником питани</w:t>
      </w:r>
      <w:r w:rsidR="00A9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служит аккумуляторная батарея </w:t>
      </w:r>
      <w:r w:rsidRPr="00E7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6СТ-60ЭМ. Также в состав системы </w:t>
      </w:r>
      <w:proofErr w:type="spellStart"/>
      <w:r w:rsidRPr="00E72D0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электорооборудования</w:t>
      </w:r>
      <w:proofErr w:type="spellEnd"/>
      <w:r w:rsidRPr="00E7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входят: генератор 15.3701 (14В, 92А) переменно</w:t>
      </w:r>
      <w:r w:rsidR="00A9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тока, стартер пускового двигателя  </w:t>
      </w:r>
      <w:r w:rsidRPr="00E7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СТ-362; привод вентиляционной установки </w:t>
      </w:r>
      <w:proofErr w:type="gramStart"/>
      <w:r w:rsidRPr="00E72D0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 w:rsidRPr="00E72D0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E72D05">
        <w:rPr>
          <w:rFonts w:ascii="Times New Roman" w:eastAsia="Times New Roman" w:hAnsi="Times New Roman" w:cs="Times New Roman"/>
          <w:sz w:val="24"/>
          <w:szCs w:val="24"/>
          <w:lang w:eastAsia="ru-RU"/>
        </w:rPr>
        <w:t>вухконсольный</w:t>
      </w:r>
      <w:proofErr w:type="spellEnd"/>
      <w:r w:rsidRPr="00E7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электродвигатель; привод вентилято</w:t>
      </w:r>
      <w:r w:rsidR="00A9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 </w:t>
      </w:r>
      <w:proofErr w:type="spellStart"/>
      <w:r w:rsidR="00A96E9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отопителя</w:t>
      </w:r>
      <w:proofErr w:type="spellEnd"/>
      <w:r w:rsidR="00A96E92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электродвигатель МЭ-236</w:t>
      </w:r>
      <w:r w:rsidRPr="00E72D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A96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электрический звуковой сигнал С-311; стеклоочиститель СЛ-230Б</w:t>
      </w:r>
      <w:r w:rsidRPr="00E7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35153" w:rsidRDefault="00936F8D" w:rsidP="00DF0E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72D05" w:rsidRPr="00E7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тракторе «ТТ-4М» установлена одноместная цельнометаллическая каркасная </w:t>
      </w:r>
      <w:proofErr w:type="spellStart"/>
      <w:r w:rsidR="00E72D05" w:rsidRPr="00E72D05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шумо</w:t>
      </w:r>
      <w:proofErr w:type="spellEnd"/>
      <w:r w:rsidR="00E72D05" w:rsidRPr="00E7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</w:t>
      </w:r>
      <w:proofErr w:type="spellStart"/>
      <w:r w:rsidR="00E72D05" w:rsidRPr="00E72D0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виброизолированная</w:t>
      </w:r>
      <w:proofErr w:type="spellEnd"/>
      <w:r w:rsidR="00E72D05" w:rsidRPr="00E7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72D05" w:rsidRPr="00936F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кабина</w:t>
      </w:r>
      <w:proofErr w:type="gramStart"/>
      <w:r w:rsidR="00E72D05" w:rsidRPr="00E72D05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="00E72D05" w:rsidRPr="00E72D05">
        <w:rPr>
          <w:rFonts w:ascii="Times New Roman" w:eastAsia="Times New Roman" w:hAnsi="Times New Roman" w:cs="Times New Roman"/>
          <w:sz w:val="24"/>
          <w:szCs w:val="24"/>
          <w:lang w:eastAsia="ru-RU"/>
        </w:rPr>
        <w:t>ля</w:t>
      </w:r>
      <w:proofErr w:type="spellEnd"/>
      <w:r w:rsidR="00E72D05" w:rsidRPr="00E7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снижения вибраций кабина установлена на резинометаллических амортизаторах. Она имеет каркас безопасности из стальных коробчатых профилей. </w:t>
      </w:r>
      <w:r w:rsidR="00AC1ACA" w:rsidRPr="00AC1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Внутренняя поверхность кабины, </w:t>
      </w:r>
      <w:proofErr w:type="gramStart"/>
      <w:r w:rsidR="00AC1ACA" w:rsidRPr="00AC1A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потолок</w:t>
      </w:r>
      <w:proofErr w:type="gramEnd"/>
      <w:r w:rsidR="00AC1ACA" w:rsidRPr="00AC1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панель моторного люка облицованы перфорированной </w:t>
      </w:r>
      <w:proofErr w:type="spellStart"/>
      <w:r w:rsidR="00AC1ACA" w:rsidRPr="00AC1AC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винилискожей</w:t>
      </w:r>
      <w:proofErr w:type="spellEnd"/>
      <w:r w:rsidR="00AC1ACA" w:rsidRPr="00AC1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пенополиуретановым поропластом, на пол кабины уложены войлочные и резиновые коврики (рис. 79). Боковое открывающееся окно и дверь по контуру </w:t>
      </w:r>
      <w:proofErr w:type="gramStart"/>
      <w:r w:rsidR="00AC1ACA" w:rsidRPr="00AC1AC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уплотнены</w:t>
      </w:r>
      <w:proofErr w:type="gramEnd"/>
      <w:r w:rsidR="00AC1ACA" w:rsidRPr="00AC1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резиновыми уплотнениями. Дверь кабины снабжена устройством для ее фиксации в открытом положении и замком, запирающимся на ключ.</w:t>
      </w:r>
      <w:r w:rsidR="00AC1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1ACA" w:rsidRPr="00AC1ACA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Сиденье механизатора подрессоренное, регулируемое, с откидными подлокотниками. Оно закреплено на поворотной платформе, обеспечивающей возможность его разворота на 180° и фиксацию в трёх положениях. Для гашения колебаний сиденье снабжено гидравлическим амортизатором «АС20-075</w:t>
      </w:r>
      <w:r w:rsidR="00AC1A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51CE1" w:rsidRDefault="00753E5B" w:rsidP="00DF0E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3E5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модель трелёвочного трактора стала одной из самых распространённых на просторах СССР и СНГ и находилась в производственной программе завода вплоть до 2010 года, когда АТЗ официально прекратил своё существование.</w:t>
      </w:r>
    </w:p>
    <w:p w:rsidR="00753E5B" w:rsidRPr="00251CE1" w:rsidRDefault="00753E5B" w:rsidP="00DF0E6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2607E" w:rsidRPr="00251CE1" w:rsidRDefault="0022607E" w:rsidP="00DF0E6E">
      <w:pPr>
        <w:pStyle w:val="a3"/>
        <w:spacing w:before="0" w:beforeAutospacing="0" w:after="0" w:afterAutospacing="0"/>
        <w:jc w:val="center"/>
        <w:rPr>
          <w:b/>
          <w:color w:val="000000" w:themeColor="text1"/>
        </w:rPr>
      </w:pPr>
      <w:r w:rsidRPr="00251CE1">
        <w:rPr>
          <w:b/>
          <w:color w:val="000000" w:themeColor="text1"/>
        </w:rPr>
        <w:t>Технические характеристики трактора ТТ-4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796"/>
        <w:gridCol w:w="3648"/>
        <w:gridCol w:w="2978"/>
      </w:tblGrid>
      <w:tr w:rsidR="0022607E" w:rsidTr="0022607E">
        <w:tc>
          <w:tcPr>
            <w:tcW w:w="0" w:type="auto"/>
            <w:hideMark/>
          </w:tcPr>
          <w:p w:rsidR="0022607E" w:rsidRDefault="0022607E" w:rsidP="00DF0E6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Модель</w:t>
            </w:r>
          </w:p>
        </w:tc>
        <w:tc>
          <w:tcPr>
            <w:tcW w:w="0" w:type="auto"/>
            <w:hideMark/>
          </w:tcPr>
          <w:p w:rsidR="0022607E" w:rsidRDefault="0022607E" w:rsidP="00DF0E6E">
            <w:pPr>
              <w:jc w:val="center"/>
              <w:rPr>
                <w:b/>
                <w:bCs/>
                <w:sz w:val="24"/>
                <w:szCs w:val="24"/>
              </w:rPr>
            </w:pPr>
            <w:r w:rsidRPr="00AF04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ТТ-4</w:t>
            </w:r>
          </w:p>
        </w:tc>
        <w:tc>
          <w:tcPr>
            <w:tcW w:w="0" w:type="auto"/>
            <w:hideMark/>
          </w:tcPr>
          <w:p w:rsidR="0022607E" w:rsidRDefault="0022607E" w:rsidP="00DF0E6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ТТ-4М</w:t>
            </w:r>
          </w:p>
        </w:tc>
      </w:tr>
      <w:tr w:rsidR="0022607E" w:rsidTr="0022607E">
        <w:tc>
          <w:tcPr>
            <w:tcW w:w="0" w:type="auto"/>
            <w:hideMark/>
          </w:tcPr>
          <w:p w:rsidR="0022607E" w:rsidRDefault="0022607E" w:rsidP="00DF0E6E">
            <w:pPr>
              <w:pStyle w:val="a3"/>
              <w:spacing w:before="0" w:beforeAutospacing="0" w:after="0" w:afterAutospacing="0"/>
            </w:pPr>
            <w:r>
              <w:t>Тяговый класс</w:t>
            </w:r>
          </w:p>
        </w:tc>
        <w:tc>
          <w:tcPr>
            <w:tcW w:w="0" w:type="auto"/>
            <w:hideMark/>
          </w:tcPr>
          <w:p w:rsidR="0022607E" w:rsidRPr="0022607E" w:rsidRDefault="0022607E" w:rsidP="00DF0E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2607E" w:rsidRDefault="0022607E" w:rsidP="00DF0E6E">
            <w:pPr>
              <w:pStyle w:val="a3"/>
              <w:spacing w:before="0" w:beforeAutospacing="0" w:after="0" w:afterAutospacing="0"/>
              <w:jc w:val="center"/>
            </w:pPr>
            <w:r>
              <w:t>4</w:t>
            </w:r>
          </w:p>
        </w:tc>
      </w:tr>
      <w:tr w:rsidR="0022607E" w:rsidTr="0022607E">
        <w:tc>
          <w:tcPr>
            <w:tcW w:w="0" w:type="auto"/>
            <w:hideMark/>
          </w:tcPr>
          <w:p w:rsidR="0022607E" w:rsidRDefault="0022607E" w:rsidP="00DF0E6E">
            <w:pPr>
              <w:pStyle w:val="a3"/>
              <w:spacing w:before="0" w:beforeAutospacing="0" w:after="0" w:afterAutospacing="0"/>
            </w:pPr>
            <w:r>
              <w:t>Назначение</w:t>
            </w:r>
          </w:p>
        </w:tc>
        <w:tc>
          <w:tcPr>
            <w:tcW w:w="0" w:type="auto"/>
            <w:hideMark/>
          </w:tcPr>
          <w:p w:rsidR="0022607E" w:rsidRPr="0022607E" w:rsidRDefault="0022607E" w:rsidP="00DF0E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гусеничное шасси общего назначения</w:t>
            </w:r>
          </w:p>
        </w:tc>
        <w:tc>
          <w:tcPr>
            <w:tcW w:w="0" w:type="auto"/>
            <w:hideMark/>
          </w:tcPr>
          <w:p w:rsidR="0022607E" w:rsidRDefault="0022607E" w:rsidP="00DF0E6E">
            <w:pPr>
              <w:pStyle w:val="a3"/>
              <w:spacing w:before="0" w:beforeAutospacing="0" w:after="0" w:afterAutospacing="0"/>
              <w:jc w:val="center"/>
            </w:pPr>
            <w:r>
              <w:t>Базовое гусеничное шасси общего назначения</w:t>
            </w:r>
          </w:p>
        </w:tc>
      </w:tr>
      <w:tr w:rsidR="0022607E" w:rsidTr="0022607E">
        <w:tc>
          <w:tcPr>
            <w:tcW w:w="0" w:type="auto"/>
            <w:hideMark/>
          </w:tcPr>
          <w:p w:rsidR="0022607E" w:rsidRDefault="0022607E" w:rsidP="00DF0E6E">
            <w:pPr>
              <w:pStyle w:val="a3"/>
              <w:spacing w:before="0" w:beforeAutospacing="0" w:after="0" w:afterAutospacing="0"/>
            </w:pPr>
            <w:r>
              <w:t>Марка двигателя</w:t>
            </w:r>
          </w:p>
        </w:tc>
        <w:tc>
          <w:tcPr>
            <w:tcW w:w="0" w:type="auto"/>
            <w:hideMark/>
          </w:tcPr>
          <w:p w:rsidR="0022607E" w:rsidRPr="0022607E" w:rsidRDefault="0022607E" w:rsidP="00DF0E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АМ-01 МЛ</w:t>
            </w:r>
          </w:p>
        </w:tc>
        <w:tc>
          <w:tcPr>
            <w:tcW w:w="0" w:type="auto"/>
            <w:hideMark/>
          </w:tcPr>
          <w:p w:rsidR="0022607E" w:rsidRDefault="0022607E" w:rsidP="00DF0E6E">
            <w:pPr>
              <w:pStyle w:val="a3"/>
              <w:spacing w:before="0" w:beforeAutospacing="0" w:after="0" w:afterAutospacing="0"/>
              <w:jc w:val="center"/>
            </w:pPr>
            <w:r>
              <w:t>А-01 МРСИ / Д-461 турбо</w:t>
            </w:r>
          </w:p>
        </w:tc>
      </w:tr>
      <w:tr w:rsidR="0022607E" w:rsidTr="0022607E">
        <w:tc>
          <w:tcPr>
            <w:tcW w:w="0" w:type="auto"/>
            <w:hideMark/>
          </w:tcPr>
          <w:p w:rsidR="0022607E" w:rsidRDefault="0022607E" w:rsidP="00DF0E6E">
            <w:pPr>
              <w:pStyle w:val="a3"/>
              <w:spacing w:before="0" w:beforeAutospacing="0" w:after="0" w:afterAutospacing="0"/>
            </w:pPr>
            <w:r>
              <w:t xml:space="preserve">Мощность двигателя при 1600 </w:t>
            </w:r>
            <w:proofErr w:type="gramStart"/>
            <w:r>
              <w:t>об</w:t>
            </w:r>
            <w:proofErr w:type="gramEnd"/>
            <w:r>
              <w:t xml:space="preserve">/мин </w:t>
            </w:r>
            <w:proofErr w:type="spellStart"/>
            <w:r>
              <w:t>л.с</w:t>
            </w:r>
            <w:proofErr w:type="spellEnd"/>
            <w:r>
              <w:t>.</w:t>
            </w:r>
          </w:p>
        </w:tc>
        <w:tc>
          <w:tcPr>
            <w:tcW w:w="0" w:type="auto"/>
            <w:hideMark/>
          </w:tcPr>
          <w:p w:rsidR="0022607E" w:rsidRPr="0022607E" w:rsidRDefault="0022607E" w:rsidP="00DF0E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hideMark/>
          </w:tcPr>
          <w:p w:rsidR="0022607E" w:rsidRDefault="0022607E" w:rsidP="00DF0E6E">
            <w:pPr>
              <w:pStyle w:val="a3"/>
              <w:spacing w:before="0" w:beforeAutospacing="0" w:after="0" w:afterAutospacing="0"/>
              <w:jc w:val="center"/>
            </w:pPr>
            <w:r>
              <w:t>130 / 168</w:t>
            </w:r>
          </w:p>
        </w:tc>
      </w:tr>
      <w:tr w:rsidR="0022607E" w:rsidTr="0022607E">
        <w:tc>
          <w:tcPr>
            <w:tcW w:w="0" w:type="auto"/>
            <w:hideMark/>
          </w:tcPr>
          <w:p w:rsidR="0022607E" w:rsidRDefault="0022607E" w:rsidP="00DF0E6E">
            <w:pPr>
              <w:pStyle w:val="a3"/>
              <w:spacing w:before="0" w:beforeAutospacing="0" w:after="0" w:afterAutospacing="0"/>
            </w:pPr>
            <w:r>
              <w:t>Удельный расход топлива (двигатель А-01 МРСИ), г/кВт*</w:t>
            </w:r>
          </w:p>
        </w:tc>
        <w:tc>
          <w:tcPr>
            <w:tcW w:w="0" w:type="auto"/>
            <w:hideMark/>
          </w:tcPr>
          <w:p w:rsidR="0022607E" w:rsidRPr="0022607E" w:rsidRDefault="0022607E" w:rsidP="00DF0E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22607E" w:rsidRDefault="0022607E" w:rsidP="00DF0E6E">
            <w:pPr>
              <w:pStyle w:val="a3"/>
              <w:spacing w:before="0" w:beforeAutospacing="0" w:after="0" w:afterAutospacing="0"/>
              <w:jc w:val="center"/>
            </w:pPr>
            <w:r>
              <w:t>227 (погрешность 15)</w:t>
            </w:r>
          </w:p>
        </w:tc>
      </w:tr>
      <w:tr w:rsidR="0022607E" w:rsidTr="0022607E">
        <w:tc>
          <w:tcPr>
            <w:tcW w:w="0" w:type="auto"/>
            <w:hideMark/>
          </w:tcPr>
          <w:p w:rsidR="0022607E" w:rsidRDefault="0022607E" w:rsidP="00DF0E6E">
            <w:pPr>
              <w:pStyle w:val="a3"/>
              <w:spacing w:before="0" w:beforeAutospacing="0" w:after="0" w:afterAutospacing="0"/>
            </w:pPr>
            <w:r>
              <w:t>Тип двигателя</w:t>
            </w:r>
          </w:p>
        </w:tc>
        <w:tc>
          <w:tcPr>
            <w:tcW w:w="0" w:type="auto"/>
            <w:hideMark/>
          </w:tcPr>
          <w:p w:rsidR="0022607E" w:rsidRPr="0022607E" w:rsidRDefault="001B2655" w:rsidP="00DF0E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</w:t>
            </w:r>
            <w:r w:rsidR="0022607E" w:rsidRPr="0022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тактный дизель, 6-цилиндровый, с непосредственным впрыском</w:t>
            </w:r>
          </w:p>
        </w:tc>
        <w:tc>
          <w:tcPr>
            <w:tcW w:w="0" w:type="auto"/>
            <w:hideMark/>
          </w:tcPr>
          <w:p w:rsidR="0022607E" w:rsidRDefault="002C787E" w:rsidP="002C787E">
            <w:pPr>
              <w:pStyle w:val="a3"/>
              <w:spacing w:before="0" w:beforeAutospacing="0" w:after="0" w:afterAutospacing="0"/>
              <w:jc w:val="center"/>
            </w:pPr>
            <w:r>
              <w:t>4-тактный</w:t>
            </w:r>
            <w:r>
              <w:t xml:space="preserve">, </w:t>
            </w:r>
            <w:r w:rsidR="0022607E">
              <w:t>дизельный</w:t>
            </w:r>
            <w:r w:rsidR="001B2655">
              <w:t xml:space="preserve">, 6-цилиндровый, рядный </w:t>
            </w:r>
          </w:p>
        </w:tc>
      </w:tr>
      <w:tr w:rsidR="0022607E" w:rsidTr="0022607E">
        <w:tc>
          <w:tcPr>
            <w:tcW w:w="0" w:type="auto"/>
            <w:hideMark/>
          </w:tcPr>
          <w:p w:rsidR="0022607E" w:rsidRDefault="0022607E" w:rsidP="00DF0E6E">
            <w:pPr>
              <w:pStyle w:val="a3"/>
              <w:spacing w:before="0" w:beforeAutospacing="0" w:after="0" w:afterAutospacing="0"/>
            </w:pPr>
            <w:r>
              <w:t xml:space="preserve">Ход поршня, </w:t>
            </w:r>
            <w:proofErr w:type="gramStart"/>
            <w:r>
              <w:t>см</w:t>
            </w:r>
            <w:proofErr w:type="gramEnd"/>
          </w:p>
        </w:tc>
        <w:tc>
          <w:tcPr>
            <w:tcW w:w="0" w:type="auto"/>
            <w:hideMark/>
          </w:tcPr>
          <w:p w:rsidR="0022607E" w:rsidRPr="0022607E" w:rsidRDefault="0022607E" w:rsidP="00DF0E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22607E" w:rsidRDefault="0022607E" w:rsidP="00DF0E6E">
            <w:pPr>
              <w:pStyle w:val="a3"/>
              <w:spacing w:before="0" w:beforeAutospacing="0" w:after="0" w:afterAutospacing="0"/>
              <w:jc w:val="center"/>
            </w:pPr>
            <w:r>
              <w:t>14</w:t>
            </w:r>
          </w:p>
        </w:tc>
      </w:tr>
      <w:tr w:rsidR="0022607E" w:rsidTr="0022607E">
        <w:tc>
          <w:tcPr>
            <w:tcW w:w="0" w:type="auto"/>
            <w:hideMark/>
          </w:tcPr>
          <w:p w:rsidR="0022607E" w:rsidRDefault="0022607E" w:rsidP="00DF0E6E">
            <w:pPr>
              <w:pStyle w:val="a3"/>
              <w:spacing w:before="0" w:beforeAutospacing="0" w:after="0" w:afterAutospacing="0"/>
            </w:pPr>
            <w:r>
              <w:t xml:space="preserve">Диаметр цилиндра, </w:t>
            </w:r>
            <w:proofErr w:type="gramStart"/>
            <w:r>
              <w:t>см</w:t>
            </w:r>
            <w:proofErr w:type="gramEnd"/>
          </w:p>
        </w:tc>
        <w:tc>
          <w:tcPr>
            <w:tcW w:w="0" w:type="auto"/>
            <w:hideMark/>
          </w:tcPr>
          <w:p w:rsidR="0022607E" w:rsidRDefault="0022607E" w:rsidP="00DF0E6E">
            <w:pPr>
              <w:pStyle w:val="a3"/>
              <w:spacing w:before="0" w:beforeAutospacing="0" w:after="0" w:afterAutospacing="0"/>
              <w:jc w:val="center"/>
            </w:pPr>
            <w:r>
              <w:t>13</w:t>
            </w:r>
          </w:p>
        </w:tc>
        <w:tc>
          <w:tcPr>
            <w:tcW w:w="0" w:type="auto"/>
            <w:hideMark/>
          </w:tcPr>
          <w:p w:rsidR="0022607E" w:rsidRDefault="0022607E" w:rsidP="00DF0E6E">
            <w:pPr>
              <w:pStyle w:val="a3"/>
              <w:spacing w:before="0" w:beforeAutospacing="0" w:after="0" w:afterAutospacing="0"/>
              <w:jc w:val="center"/>
            </w:pPr>
            <w:r>
              <w:t>13</w:t>
            </w:r>
          </w:p>
        </w:tc>
      </w:tr>
      <w:tr w:rsidR="0022607E" w:rsidTr="0022607E">
        <w:tc>
          <w:tcPr>
            <w:tcW w:w="0" w:type="auto"/>
            <w:hideMark/>
          </w:tcPr>
          <w:p w:rsidR="0022607E" w:rsidRDefault="0022607E" w:rsidP="00DF0E6E">
            <w:pPr>
              <w:pStyle w:val="a3"/>
              <w:spacing w:before="0" w:beforeAutospacing="0" w:after="0" w:afterAutospacing="0"/>
            </w:pPr>
            <w:r>
              <w:t>Тип подвески</w:t>
            </w:r>
          </w:p>
        </w:tc>
        <w:tc>
          <w:tcPr>
            <w:tcW w:w="0" w:type="auto"/>
            <w:hideMark/>
          </w:tcPr>
          <w:p w:rsidR="0022607E" w:rsidRDefault="0022607E" w:rsidP="00DF0E6E">
            <w:pPr>
              <w:pStyle w:val="a3"/>
              <w:spacing w:before="0" w:beforeAutospacing="0" w:after="0" w:afterAutospacing="0"/>
              <w:jc w:val="center"/>
            </w:pPr>
            <w:r>
              <w:t>балансиры на продольных рычагах</w:t>
            </w:r>
          </w:p>
        </w:tc>
        <w:tc>
          <w:tcPr>
            <w:tcW w:w="0" w:type="auto"/>
            <w:hideMark/>
          </w:tcPr>
          <w:p w:rsidR="0022607E" w:rsidRDefault="0022607E" w:rsidP="00DF0E6E">
            <w:pPr>
              <w:pStyle w:val="a3"/>
              <w:spacing w:before="0" w:beforeAutospacing="0" w:after="0" w:afterAutospacing="0"/>
              <w:jc w:val="center"/>
            </w:pPr>
            <w:proofErr w:type="gramStart"/>
            <w:r>
              <w:t>полужесткая</w:t>
            </w:r>
            <w:proofErr w:type="gramEnd"/>
            <w:r>
              <w:t xml:space="preserve">, с </w:t>
            </w:r>
            <w:proofErr w:type="spellStart"/>
            <w:r>
              <w:t>балансирно</w:t>
            </w:r>
            <w:proofErr w:type="spellEnd"/>
            <w:r>
              <w:t>-рычажным механизмом</w:t>
            </w:r>
          </w:p>
        </w:tc>
      </w:tr>
      <w:tr w:rsidR="0022607E" w:rsidTr="0022607E">
        <w:tc>
          <w:tcPr>
            <w:tcW w:w="0" w:type="auto"/>
            <w:hideMark/>
          </w:tcPr>
          <w:p w:rsidR="0022607E" w:rsidRDefault="0022607E" w:rsidP="00DF0E6E">
            <w:pPr>
              <w:pStyle w:val="a3"/>
              <w:spacing w:before="0" w:beforeAutospacing="0" w:after="0" w:afterAutospacing="0"/>
            </w:pPr>
            <w:r>
              <w:t>Трансмиссия</w:t>
            </w:r>
          </w:p>
        </w:tc>
        <w:tc>
          <w:tcPr>
            <w:tcW w:w="0" w:type="auto"/>
            <w:hideMark/>
          </w:tcPr>
          <w:p w:rsidR="0022607E" w:rsidRDefault="0022607E" w:rsidP="00DF0E6E">
            <w:pPr>
              <w:pStyle w:val="a3"/>
              <w:spacing w:before="0" w:beforeAutospacing="0" w:after="0" w:afterAutospacing="0"/>
              <w:jc w:val="center"/>
            </w:pPr>
            <w:r>
              <w:t>Механическая</w:t>
            </w:r>
          </w:p>
        </w:tc>
        <w:tc>
          <w:tcPr>
            <w:tcW w:w="0" w:type="auto"/>
            <w:hideMark/>
          </w:tcPr>
          <w:p w:rsidR="0022607E" w:rsidRDefault="0022607E" w:rsidP="00DF0E6E">
            <w:pPr>
              <w:pStyle w:val="a3"/>
              <w:spacing w:before="0" w:beforeAutospacing="0" w:after="0" w:afterAutospacing="0"/>
              <w:jc w:val="center"/>
            </w:pPr>
            <w:r>
              <w:t>Механическая / Гидравлическая</w:t>
            </w:r>
          </w:p>
        </w:tc>
      </w:tr>
      <w:tr w:rsidR="0022607E" w:rsidTr="0022607E">
        <w:tc>
          <w:tcPr>
            <w:tcW w:w="0" w:type="auto"/>
            <w:hideMark/>
          </w:tcPr>
          <w:p w:rsidR="0022607E" w:rsidRDefault="0022607E" w:rsidP="00DF0E6E">
            <w:pPr>
              <w:pStyle w:val="a3"/>
              <w:spacing w:before="0" w:beforeAutospacing="0" w:after="0" w:afterAutospacing="0"/>
            </w:pPr>
            <w:r>
              <w:t>Давление на грунт (удельное), кПа</w:t>
            </w:r>
          </w:p>
        </w:tc>
        <w:tc>
          <w:tcPr>
            <w:tcW w:w="0" w:type="auto"/>
            <w:hideMark/>
          </w:tcPr>
          <w:p w:rsidR="0022607E" w:rsidRPr="0022607E" w:rsidRDefault="0022607E" w:rsidP="00DF0E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22607E" w:rsidRDefault="0022607E" w:rsidP="00DF0E6E">
            <w:pPr>
              <w:pStyle w:val="a3"/>
              <w:spacing w:before="0" w:beforeAutospacing="0" w:after="0" w:afterAutospacing="0"/>
              <w:jc w:val="center"/>
            </w:pPr>
            <w:r>
              <w:t>33</w:t>
            </w:r>
          </w:p>
        </w:tc>
      </w:tr>
      <w:tr w:rsidR="0022607E" w:rsidTr="0022607E">
        <w:tc>
          <w:tcPr>
            <w:tcW w:w="0" w:type="auto"/>
            <w:hideMark/>
          </w:tcPr>
          <w:p w:rsidR="0022607E" w:rsidRDefault="0022607E" w:rsidP="00DF0E6E">
            <w:pPr>
              <w:pStyle w:val="a3"/>
              <w:spacing w:before="0" w:beforeAutospacing="0" w:after="0" w:afterAutospacing="0"/>
            </w:pPr>
            <w:r>
              <w:t>Предельный угол подъема, преодолеваемый трактором, рад (град)</w:t>
            </w:r>
          </w:p>
        </w:tc>
        <w:tc>
          <w:tcPr>
            <w:tcW w:w="0" w:type="auto"/>
            <w:hideMark/>
          </w:tcPr>
          <w:p w:rsidR="0022607E" w:rsidRPr="0022607E" w:rsidRDefault="0022607E" w:rsidP="00DF0E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(25)</w:t>
            </w:r>
          </w:p>
        </w:tc>
        <w:tc>
          <w:tcPr>
            <w:tcW w:w="0" w:type="auto"/>
            <w:hideMark/>
          </w:tcPr>
          <w:p w:rsidR="0022607E" w:rsidRDefault="0022607E" w:rsidP="00DF0E6E">
            <w:pPr>
              <w:pStyle w:val="a3"/>
              <w:spacing w:before="0" w:beforeAutospacing="0" w:after="0" w:afterAutospacing="0"/>
              <w:jc w:val="center"/>
            </w:pPr>
            <w:r>
              <w:t>44(25)</w:t>
            </w:r>
          </w:p>
        </w:tc>
      </w:tr>
      <w:tr w:rsidR="0022607E" w:rsidTr="0022607E">
        <w:tc>
          <w:tcPr>
            <w:tcW w:w="0" w:type="auto"/>
            <w:hideMark/>
          </w:tcPr>
          <w:p w:rsidR="0022607E" w:rsidRDefault="0022607E" w:rsidP="00DF0E6E">
            <w:pPr>
              <w:pStyle w:val="a3"/>
              <w:spacing w:before="0" w:beforeAutospacing="0" w:after="0" w:afterAutospacing="0"/>
            </w:pPr>
            <w:r>
              <w:t xml:space="preserve">Макс. высота преодолеваемого препятствия, </w:t>
            </w:r>
            <w:proofErr w:type="gramStart"/>
            <w:r>
              <w:t>м</w:t>
            </w:r>
            <w:proofErr w:type="gramEnd"/>
          </w:p>
        </w:tc>
        <w:tc>
          <w:tcPr>
            <w:tcW w:w="0" w:type="auto"/>
            <w:hideMark/>
          </w:tcPr>
          <w:p w:rsidR="0022607E" w:rsidRPr="0022607E" w:rsidRDefault="0022607E" w:rsidP="00DF0E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0" w:type="auto"/>
            <w:hideMark/>
          </w:tcPr>
          <w:p w:rsidR="0022607E" w:rsidRDefault="0022607E" w:rsidP="00DF0E6E">
            <w:pPr>
              <w:pStyle w:val="a3"/>
              <w:spacing w:before="0" w:beforeAutospacing="0" w:after="0" w:afterAutospacing="0"/>
              <w:jc w:val="center"/>
            </w:pPr>
            <w:r>
              <w:t>0,6</w:t>
            </w:r>
          </w:p>
        </w:tc>
      </w:tr>
      <w:tr w:rsidR="0022607E" w:rsidTr="0022607E">
        <w:tc>
          <w:tcPr>
            <w:tcW w:w="0" w:type="auto"/>
            <w:hideMark/>
          </w:tcPr>
          <w:p w:rsidR="0022607E" w:rsidRDefault="0022607E" w:rsidP="002C787E">
            <w:pPr>
              <w:pStyle w:val="a3"/>
              <w:spacing w:before="0" w:beforeAutospacing="0" w:after="0" w:afterAutospacing="0"/>
            </w:pPr>
            <w:r>
              <w:t>Макс</w:t>
            </w:r>
            <w:r w:rsidR="002C787E">
              <w:t>.</w:t>
            </w:r>
            <w:r>
              <w:t xml:space="preserve"> глубина преодолеваемого брода, </w:t>
            </w:r>
            <w:proofErr w:type="gramStart"/>
            <w:r>
              <w:t>м</w:t>
            </w:r>
            <w:proofErr w:type="gramEnd"/>
          </w:p>
        </w:tc>
        <w:tc>
          <w:tcPr>
            <w:tcW w:w="0" w:type="auto"/>
            <w:hideMark/>
          </w:tcPr>
          <w:p w:rsidR="0022607E" w:rsidRPr="0022607E" w:rsidRDefault="0022607E" w:rsidP="00DF0E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0" w:type="auto"/>
            <w:hideMark/>
          </w:tcPr>
          <w:p w:rsidR="0022607E" w:rsidRDefault="0022607E" w:rsidP="00DF0E6E">
            <w:pPr>
              <w:pStyle w:val="a3"/>
              <w:spacing w:before="0" w:beforeAutospacing="0" w:after="0" w:afterAutospacing="0"/>
              <w:jc w:val="center"/>
            </w:pPr>
            <w:r>
              <w:t>0,8</w:t>
            </w:r>
          </w:p>
        </w:tc>
      </w:tr>
      <w:tr w:rsidR="0022607E" w:rsidTr="0022607E">
        <w:tc>
          <w:tcPr>
            <w:tcW w:w="0" w:type="auto"/>
            <w:hideMark/>
          </w:tcPr>
          <w:p w:rsidR="0022607E" w:rsidRDefault="0022607E" w:rsidP="00DF0E6E">
            <w:pPr>
              <w:pStyle w:val="a3"/>
              <w:spacing w:before="0" w:beforeAutospacing="0" w:after="0" w:afterAutospacing="0"/>
            </w:pPr>
            <w:r>
              <w:t xml:space="preserve">Ширина гусеницы, </w:t>
            </w:r>
            <w:proofErr w:type="gramStart"/>
            <w:r>
              <w:t>мм</w:t>
            </w:r>
            <w:proofErr w:type="gramEnd"/>
          </w:p>
        </w:tc>
        <w:tc>
          <w:tcPr>
            <w:tcW w:w="0" w:type="auto"/>
            <w:hideMark/>
          </w:tcPr>
          <w:p w:rsidR="0022607E" w:rsidRPr="0022607E" w:rsidRDefault="0022607E" w:rsidP="00DF0E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hideMark/>
          </w:tcPr>
          <w:p w:rsidR="0022607E" w:rsidRDefault="0022607E" w:rsidP="00DF0E6E">
            <w:pPr>
              <w:pStyle w:val="a3"/>
              <w:spacing w:before="0" w:beforeAutospacing="0" w:after="0" w:afterAutospacing="0"/>
              <w:jc w:val="center"/>
            </w:pPr>
            <w:r>
              <w:t>500 / 550</w:t>
            </w:r>
          </w:p>
        </w:tc>
      </w:tr>
      <w:tr w:rsidR="0022607E" w:rsidTr="0022607E">
        <w:tc>
          <w:tcPr>
            <w:tcW w:w="0" w:type="auto"/>
            <w:hideMark/>
          </w:tcPr>
          <w:p w:rsidR="0022607E" w:rsidRDefault="0022607E" w:rsidP="00DF0E6E">
            <w:pPr>
              <w:pStyle w:val="a3"/>
              <w:spacing w:before="0" w:beforeAutospacing="0" w:after="0" w:afterAutospacing="0"/>
            </w:pPr>
            <w:r>
              <w:t xml:space="preserve">Число гусеничных звеньев,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22607E" w:rsidRPr="0022607E" w:rsidRDefault="0022607E" w:rsidP="00DF0E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22607E" w:rsidRDefault="0022607E" w:rsidP="00DF0E6E">
            <w:pPr>
              <w:pStyle w:val="a3"/>
              <w:spacing w:before="0" w:beforeAutospacing="0" w:after="0" w:afterAutospacing="0"/>
              <w:jc w:val="center"/>
            </w:pPr>
            <w:r>
              <w:t>69</w:t>
            </w:r>
          </w:p>
        </w:tc>
      </w:tr>
      <w:tr w:rsidR="0022607E" w:rsidTr="0022607E">
        <w:tc>
          <w:tcPr>
            <w:tcW w:w="0" w:type="auto"/>
            <w:hideMark/>
          </w:tcPr>
          <w:p w:rsidR="0022607E" w:rsidRDefault="0022607E" w:rsidP="00DF0E6E">
            <w:pPr>
              <w:pStyle w:val="a3"/>
              <w:spacing w:before="0" w:beforeAutospacing="0" w:after="0" w:afterAutospacing="0"/>
            </w:pPr>
            <w:r>
              <w:t xml:space="preserve">Шаг 1го звена, </w:t>
            </w:r>
            <w:proofErr w:type="gramStart"/>
            <w:r>
              <w:t>см</w:t>
            </w:r>
            <w:proofErr w:type="gramEnd"/>
          </w:p>
        </w:tc>
        <w:tc>
          <w:tcPr>
            <w:tcW w:w="0" w:type="auto"/>
            <w:hideMark/>
          </w:tcPr>
          <w:p w:rsidR="0022607E" w:rsidRPr="0022607E" w:rsidRDefault="0022607E" w:rsidP="00DF0E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22607E" w:rsidRDefault="0022607E" w:rsidP="00DF0E6E">
            <w:pPr>
              <w:pStyle w:val="a3"/>
              <w:spacing w:before="0" w:beforeAutospacing="0" w:after="0" w:afterAutospacing="0"/>
              <w:jc w:val="center"/>
            </w:pPr>
            <w:r>
              <w:t>15</w:t>
            </w:r>
          </w:p>
        </w:tc>
      </w:tr>
      <w:tr w:rsidR="001B2655" w:rsidTr="0022607E">
        <w:tc>
          <w:tcPr>
            <w:tcW w:w="0" w:type="auto"/>
            <w:hideMark/>
          </w:tcPr>
          <w:p w:rsidR="0022607E" w:rsidRPr="0022607E" w:rsidRDefault="0022607E" w:rsidP="00DF0E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База трактора, </w:t>
            </w:r>
            <w:proofErr w:type="gramStart"/>
            <w:r w:rsidRPr="0022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0" w:type="auto"/>
            <w:hideMark/>
          </w:tcPr>
          <w:p w:rsidR="0022607E" w:rsidRPr="0022607E" w:rsidRDefault="0022607E" w:rsidP="00DF0E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2,72</w:t>
            </w:r>
          </w:p>
        </w:tc>
        <w:tc>
          <w:tcPr>
            <w:tcW w:w="0" w:type="auto"/>
            <w:hideMark/>
          </w:tcPr>
          <w:p w:rsidR="0022607E" w:rsidRPr="0022607E" w:rsidRDefault="0022607E" w:rsidP="00DF0E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2,88</w:t>
            </w:r>
          </w:p>
        </w:tc>
      </w:tr>
      <w:tr w:rsidR="0022607E" w:rsidTr="0022607E">
        <w:tc>
          <w:tcPr>
            <w:tcW w:w="0" w:type="auto"/>
            <w:hideMark/>
          </w:tcPr>
          <w:p w:rsidR="0022607E" w:rsidRDefault="0022607E" w:rsidP="00DF0E6E">
            <w:pPr>
              <w:pStyle w:val="a3"/>
              <w:spacing w:before="0" w:beforeAutospacing="0" w:after="0" w:afterAutospacing="0"/>
            </w:pPr>
            <w:r>
              <w:t xml:space="preserve">Габаритные размеры, </w:t>
            </w:r>
            <w:proofErr w:type="gramStart"/>
            <w:r>
              <w:t>мм</w:t>
            </w:r>
            <w:proofErr w:type="gramEnd"/>
            <w:r>
              <w:t>:.</w:t>
            </w:r>
          </w:p>
        </w:tc>
        <w:tc>
          <w:tcPr>
            <w:tcW w:w="0" w:type="auto"/>
            <w:hideMark/>
          </w:tcPr>
          <w:p w:rsidR="0022607E" w:rsidRPr="0022607E" w:rsidRDefault="0022607E" w:rsidP="00DF0E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2607E" w:rsidRPr="0022607E" w:rsidRDefault="0022607E" w:rsidP="00DF0E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607E" w:rsidTr="0022607E">
        <w:tc>
          <w:tcPr>
            <w:tcW w:w="0" w:type="auto"/>
            <w:hideMark/>
          </w:tcPr>
          <w:p w:rsidR="0022607E" w:rsidRDefault="0022607E" w:rsidP="00DF0E6E">
            <w:pPr>
              <w:pStyle w:val="a3"/>
              <w:spacing w:before="0" w:beforeAutospacing="0" w:after="0" w:afterAutospacing="0"/>
            </w:pPr>
            <w:r>
              <w:t>ширина</w:t>
            </w:r>
          </w:p>
        </w:tc>
        <w:tc>
          <w:tcPr>
            <w:tcW w:w="0" w:type="auto"/>
            <w:hideMark/>
          </w:tcPr>
          <w:p w:rsidR="0022607E" w:rsidRPr="0022607E" w:rsidRDefault="0022607E" w:rsidP="00DF0E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0" w:type="auto"/>
            <w:hideMark/>
          </w:tcPr>
          <w:p w:rsidR="0022607E" w:rsidRDefault="0022607E" w:rsidP="00DF0E6E">
            <w:pPr>
              <w:pStyle w:val="a3"/>
              <w:spacing w:before="0" w:beforeAutospacing="0" w:after="0" w:afterAutospacing="0"/>
              <w:jc w:val="center"/>
            </w:pPr>
            <w:r>
              <w:t>2700</w:t>
            </w:r>
          </w:p>
        </w:tc>
      </w:tr>
      <w:tr w:rsidR="0022607E" w:rsidTr="0022607E">
        <w:tc>
          <w:tcPr>
            <w:tcW w:w="0" w:type="auto"/>
            <w:hideMark/>
          </w:tcPr>
          <w:p w:rsidR="0022607E" w:rsidRDefault="0022607E" w:rsidP="00DF0E6E">
            <w:pPr>
              <w:pStyle w:val="a3"/>
              <w:spacing w:before="0" w:beforeAutospacing="0" w:after="0" w:afterAutospacing="0"/>
            </w:pPr>
            <w:r>
              <w:lastRenderedPageBreak/>
              <w:t>длина</w:t>
            </w:r>
          </w:p>
        </w:tc>
        <w:tc>
          <w:tcPr>
            <w:tcW w:w="0" w:type="auto"/>
            <w:hideMark/>
          </w:tcPr>
          <w:p w:rsidR="0022607E" w:rsidRPr="0022607E" w:rsidRDefault="0022607E" w:rsidP="00DF0E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0" w:type="auto"/>
            <w:hideMark/>
          </w:tcPr>
          <w:p w:rsidR="0022607E" w:rsidRDefault="0022607E" w:rsidP="00DF0E6E">
            <w:pPr>
              <w:pStyle w:val="a3"/>
              <w:spacing w:before="0" w:beforeAutospacing="0" w:after="0" w:afterAutospacing="0"/>
              <w:jc w:val="center"/>
            </w:pPr>
            <w:r>
              <w:t>5927</w:t>
            </w:r>
          </w:p>
        </w:tc>
      </w:tr>
      <w:tr w:rsidR="0022607E" w:rsidTr="0022607E">
        <w:tc>
          <w:tcPr>
            <w:tcW w:w="0" w:type="auto"/>
            <w:hideMark/>
          </w:tcPr>
          <w:p w:rsidR="0022607E" w:rsidRDefault="0022607E" w:rsidP="00DF0E6E">
            <w:pPr>
              <w:pStyle w:val="a3"/>
              <w:spacing w:before="0" w:beforeAutospacing="0" w:after="0" w:afterAutospacing="0"/>
            </w:pPr>
            <w:r>
              <w:t>высота</w:t>
            </w:r>
          </w:p>
        </w:tc>
        <w:tc>
          <w:tcPr>
            <w:tcW w:w="0" w:type="auto"/>
            <w:hideMark/>
          </w:tcPr>
          <w:p w:rsidR="0022607E" w:rsidRPr="0022607E" w:rsidRDefault="0022607E" w:rsidP="00DF0E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2750</w:t>
            </w:r>
          </w:p>
        </w:tc>
        <w:tc>
          <w:tcPr>
            <w:tcW w:w="0" w:type="auto"/>
            <w:hideMark/>
          </w:tcPr>
          <w:p w:rsidR="0022607E" w:rsidRDefault="0022607E" w:rsidP="00DF0E6E">
            <w:pPr>
              <w:pStyle w:val="a3"/>
              <w:spacing w:before="0" w:beforeAutospacing="0" w:after="0" w:afterAutospacing="0"/>
              <w:jc w:val="center"/>
            </w:pPr>
            <w:r>
              <w:t>2957</w:t>
            </w:r>
          </w:p>
        </w:tc>
      </w:tr>
      <w:tr w:rsidR="0022607E" w:rsidTr="0022607E">
        <w:tc>
          <w:tcPr>
            <w:tcW w:w="0" w:type="auto"/>
            <w:hideMark/>
          </w:tcPr>
          <w:p w:rsidR="0022607E" w:rsidRDefault="0022607E" w:rsidP="00DF0E6E">
            <w:pPr>
              <w:pStyle w:val="a3"/>
              <w:spacing w:before="0" w:beforeAutospacing="0" w:after="0" w:afterAutospacing="0"/>
            </w:pPr>
            <w:r>
              <w:t xml:space="preserve">Размер колеи, </w:t>
            </w:r>
            <w:proofErr w:type="gramStart"/>
            <w:r>
              <w:t>м</w:t>
            </w:r>
            <w:proofErr w:type="gramEnd"/>
          </w:p>
        </w:tc>
        <w:tc>
          <w:tcPr>
            <w:tcW w:w="0" w:type="auto"/>
            <w:hideMark/>
          </w:tcPr>
          <w:p w:rsidR="0022607E" w:rsidRPr="0022607E" w:rsidRDefault="0022607E" w:rsidP="00DF0E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hideMark/>
          </w:tcPr>
          <w:p w:rsidR="0022607E" w:rsidRDefault="0022607E" w:rsidP="00DF0E6E">
            <w:pPr>
              <w:pStyle w:val="a3"/>
              <w:spacing w:before="0" w:beforeAutospacing="0" w:after="0" w:afterAutospacing="0"/>
              <w:jc w:val="center"/>
            </w:pPr>
            <w:r>
              <w:t>2,0</w:t>
            </w:r>
          </w:p>
        </w:tc>
      </w:tr>
      <w:tr w:rsidR="0022607E" w:rsidTr="0022607E">
        <w:tc>
          <w:tcPr>
            <w:tcW w:w="0" w:type="auto"/>
            <w:hideMark/>
          </w:tcPr>
          <w:p w:rsidR="0022607E" w:rsidRDefault="0022607E" w:rsidP="00DF0E6E">
            <w:pPr>
              <w:pStyle w:val="a3"/>
              <w:spacing w:before="0" w:beforeAutospacing="0" w:after="0" w:afterAutospacing="0"/>
            </w:pPr>
            <w:r>
              <w:t>Число опорных катков</w:t>
            </w:r>
          </w:p>
        </w:tc>
        <w:tc>
          <w:tcPr>
            <w:tcW w:w="0" w:type="auto"/>
            <w:hideMark/>
          </w:tcPr>
          <w:p w:rsidR="0022607E" w:rsidRPr="0022607E" w:rsidRDefault="0022607E" w:rsidP="00DF0E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3+3+2+2</w:t>
            </w:r>
          </w:p>
        </w:tc>
        <w:tc>
          <w:tcPr>
            <w:tcW w:w="0" w:type="auto"/>
            <w:hideMark/>
          </w:tcPr>
          <w:p w:rsidR="0022607E" w:rsidRDefault="0022607E" w:rsidP="00DF0E6E">
            <w:pPr>
              <w:pStyle w:val="a3"/>
              <w:spacing w:before="0" w:beforeAutospacing="0" w:after="0" w:afterAutospacing="0"/>
              <w:jc w:val="center"/>
            </w:pPr>
            <w:r>
              <w:t>5+5</w:t>
            </w:r>
          </w:p>
        </w:tc>
      </w:tr>
      <w:tr w:rsidR="0022607E" w:rsidTr="0022607E">
        <w:tc>
          <w:tcPr>
            <w:tcW w:w="0" w:type="auto"/>
            <w:hideMark/>
          </w:tcPr>
          <w:p w:rsidR="0022607E" w:rsidRDefault="0022607E" w:rsidP="00DF0E6E">
            <w:pPr>
              <w:pStyle w:val="a3"/>
              <w:spacing w:before="0" w:beforeAutospacing="0" w:after="0" w:afterAutospacing="0"/>
            </w:pPr>
            <w:r>
              <w:t xml:space="preserve">Дорожный просвет, </w:t>
            </w:r>
            <w:proofErr w:type="gramStart"/>
            <w:r>
              <w:t>мм</w:t>
            </w:r>
            <w:proofErr w:type="gramEnd"/>
          </w:p>
        </w:tc>
        <w:tc>
          <w:tcPr>
            <w:tcW w:w="0" w:type="auto"/>
            <w:hideMark/>
          </w:tcPr>
          <w:p w:rsidR="0022607E" w:rsidRPr="0022607E" w:rsidRDefault="0022607E" w:rsidP="00DF0E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0" w:type="auto"/>
            <w:hideMark/>
          </w:tcPr>
          <w:p w:rsidR="0022607E" w:rsidRDefault="0022607E" w:rsidP="00DF0E6E">
            <w:pPr>
              <w:pStyle w:val="a3"/>
              <w:spacing w:before="0" w:beforeAutospacing="0" w:after="0" w:afterAutospacing="0"/>
              <w:jc w:val="center"/>
            </w:pPr>
            <w:r>
              <w:t>537</w:t>
            </w:r>
          </w:p>
        </w:tc>
      </w:tr>
      <w:tr w:rsidR="0022607E" w:rsidTr="0022607E">
        <w:tc>
          <w:tcPr>
            <w:tcW w:w="0" w:type="auto"/>
            <w:hideMark/>
          </w:tcPr>
          <w:p w:rsidR="0022607E" w:rsidRDefault="0022607E" w:rsidP="00DF0E6E">
            <w:pPr>
              <w:pStyle w:val="a3"/>
              <w:spacing w:before="0" w:beforeAutospacing="0" w:after="0" w:afterAutospacing="0"/>
            </w:pPr>
            <w:r>
              <w:t>Число передач: Вперед</w:t>
            </w:r>
          </w:p>
        </w:tc>
        <w:tc>
          <w:tcPr>
            <w:tcW w:w="0" w:type="auto"/>
            <w:hideMark/>
          </w:tcPr>
          <w:p w:rsidR="0022607E" w:rsidRPr="0022607E" w:rsidRDefault="0022607E" w:rsidP="00DF0E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22607E" w:rsidRPr="0022607E" w:rsidRDefault="0022607E" w:rsidP="00DF0E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2607E" w:rsidTr="0022607E">
        <w:tc>
          <w:tcPr>
            <w:tcW w:w="0" w:type="auto"/>
            <w:hideMark/>
          </w:tcPr>
          <w:p w:rsidR="0022607E" w:rsidRPr="0022607E" w:rsidRDefault="0022607E" w:rsidP="00DF0E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передач: Назад</w:t>
            </w:r>
          </w:p>
        </w:tc>
        <w:tc>
          <w:tcPr>
            <w:tcW w:w="0" w:type="auto"/>
            <w:hideMark/>
          </w:tcPr>
          <w:p w:rsidR="0022607E" w:rsidRPr="0022607E" w:rsidRDefault="0022607E" w:rsidP="00DF0E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2607E" w:rsidRDefault="0022607E" w:rsidP="00DF0E6E">
            <w:pPr>
              <w:pStyle w:val="a3"/>
              <w:spacing w:before="0" w:beforeAutospacing="0" w:after="0" w:afterAutospacing="0"/>
              <w:jc w:val="center"/>
            </w:pPr>
            <w:r>
              <w:t>4</w:t>
            </w:r>
          </w:p>
        </w:tc>
      </w:tr>
      <w:tr w:rsidR="0022607E" w:rsidTr="0022607E">
        <w:tc>
          <w:tcPr>
            <w:tcW w:w="0" w:type="auto"/>
            <w:hideMark/>
          </w:tcPr>
          <w:p w:rsidR="0022607E" w:rsidRDefault="0022607E" w:rsidP="00DF0E6E">
            <w:pPr>
              <w:pStyle w:val="a3"/>
              <w:spacing w:before="0" w:beforeAutospacing="0" w:after="0" w:afterAutospacing="0"/>
            </w:pPr>
            <w:r>
              <w:t xml:space="preserve">Диапазон скоростей, </w:t>
            </w:r>
            <w:proofErr w:type="gramStart"/>
            <w:r>
              <w:t>км</w:t>
            </w:r>
            <w:proofErr w:type="gramEnd"/>
            <w:r>
              <w:t>/ч:. Вперед</w:t>
            </w:r>
          </w:p>
        </w:tc>
        <w:tc>
          <w:tcPr>
            <w:tcW w:w="0" w:type="auto"/>
            <w:hideMark/>
          </w:tcPr>
          <w:p w:rsidR="0022607E" w:rsidRPr="0022607E" w:rsidRDefault="0022607E" w:rsidP="00DF0E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22607E" w:rsidRPr="0022607E" w:rsidRDefault="0022607E" w:rsidP="00DF0E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2607E" w:rsidTr="0022607E">
        <w:tc>
          <w:tcPr>
            <w:tcW w:w="0" w:type="auto"/>
            <w:hideMark/>
          </w:tcPr>
          <w:p w:rsidR="0022607E" w:rsidRPr="0022607E" w:rsidRDefault="0022607E" w:rsidP="00DF0E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Диапазон скоростей, </w:t>
            </w:r>
            <w:proofErr w:type="gramStart"/>
            <w:r w:rsidRPr="0022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22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/ч:. Назад</w:t>
            </w:r>
          </w:p>
        </w:tc>
        <w:tc>
          <w:tcPr>
            <w:tcW w:w="0" w:type="auto"/>
            <w:hideMark/>
          </w:tcPr>
          <w:p w:rsidR="0022607E" w:rsidRPr="0022607E" w:rsidRDefault="0022607E" w:rsidP="00DF0E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0" w:type="auto"/>
            <w:hideMark/>
          </w:tcPr>
          <w:p w:rsidR="0022607E" w:rsidRDefault="0022607E" w:rsidP="00DF0E6E">
            <w:pPr>
              <w:pStyle w:val="a3"/>
              <w:spacing w:before="0" w:beforeAutospacing="0" w:after="0" w:afterAutospacing="0"/>
              <w:jc w:val="center"/>
            </w:pPr>
            <w:r>
              <w:t>2,57</w:t>
            </w:r>
          </w:p>
        </w:tc>
      </w:tr>
      <w:tr w:rsidR="0022607E" w:rsidTr="0022607E">
        <w:tc>
          <w:tcPr>
            <w:tcW w:w="0" w:type="auto"/>
            <w:hideMark/>
          </w:tcPr>
          <w:p w:rsidR="0022607E" w:rsidRDefault="0022607E" w:rsidP="00DF0E6E">
            <w:pPr>
              <w:pStyle w:val="a3"/>
              <w:spacing w:before="0" w:beforeAutospacing="0" w:after="0" w:afterAutospacing="0"/>
            </w:pPr>
            <w:r>
              <w:t xml:space="preserve">Ёмкость топливного бака, </w:t>
            </w:r>
            <w:proofErr w:type="gramStart"/>
            <w:r>
              <w:t>л</w:t>
            </w:r>
            <w:proofErr w:type="gramEnd"/>
          </w:p>
        </w:tc>
        <w:tc>
          <w:tcPr>
            <w:tcW w:w="0" w:type="auto"/>
            <w:hideMark/>
          </w:tcPr>
          <w:p w:rsidR="0022607E" w:rsidRPr="0022607E" w:rsidRDefault="0022607E" w:rsidP="00DF0E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hideMark/>
          </w:tcPr>
          <w:p w:rsidR="0022607E" w:rsidRPr="0022607E" w:rsidRDefault="0022607E" w:rsidP="00DF0E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</w:tr>
      <w:tr w:rsidR="0022607E" w:rsidTr="0022607E">
        <w:tc>
          <w:tcPr>
            <w:tcW w:w="0" w:type="auto"/>
            <w:hideMark/>
          </w:tcPr>
          <w:p w:rsidR="0022607E" w:rsidRPr="0022607E" w:rsidRDefault="0022607E" w:rsidP="00DF0E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Вместимость бака гидравлической жидкости, </w:t>
            </w:r>
            <w:proofErr w:type="gramStart"/>
            <w:r w:rsidRPr="0022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22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22607E" w:rsidRPr="0022607E" w:rsidRDefault="0022607E" w:rsidP="00DF0E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hideMark/>
          </w:tcPr>
          <w:p w:rsidR="0022607E" w:rsidRDefault="0022607E" w:rsidP="00DF0E6E">
            <w:pPr>
              <w:pStyle w:val="a3"/>
              <w:spacing w:before="0" w:beforeAutospacing="0" w:after="0" w:afterAutospacing="0"/>
              <w:jc w:val="center"/>
            </w:pPr>
            <w:r>
              <w:t>160</w:t>
            </w:r>
          </w:p>
        </w:tc>
      </w:tr>
      <w:tr w:rsidR="0022607E" w:rsidTr="0022607E">
        <w:tc>
          <w:tcPr>
            <w:tcW w:w="0" w:type="auto"/>
            <w:hideMark/>
          </w:tcPr>
          <w:p w:rsidR="0022607E" w:rsidRDefault="0022607E" w:rsidP="009777B3">
            <w:pPr>
              <w:pStyle w:val="a3"/>
              <w:spacing w:before="0" w:beforeAutospacing="0" w:after="0" w:afterAutospacing="0"/>
            </w:pPr>
            <w:r>
              <w:t>Макс</w:t>
            </w:r>
            <w:r w:rsidR="009777B3">
              <w:t>.</w:t>
            </w:r>
            <w:r>
              <w:t xml:space="preserve"> грузоподъемность, кН/ кг</w:t>
            </w:r>
          </w:p>
        </w:tc>
        <w:tc>
          <w:tcPr>
            <w:tcW w:w="0" w:type="auto"/>
            <w:hideMark/>
          </w:tcPr>
          <w:p w:rsidR="0022607E" w:rsidRPr="0022607E" w:rsidRDefault="0022607E" w:rsidP="00DF0E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58,83/6000</w:t>
            </w:r>
          </w:p>
        </w:tc>
        <w:tc>
          <w:tcPr>
            <w:tcW w:w="0" w:type="auto"/>
            <w:hideMark/>
          </w:tcPr>
          <w:p w:rsidR="0022607E" w:rsidRPr="0022607E" w:rsidRDefault="0022607E" w:rsidP="00DF0E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113,5 /11600</w:t>
            </w:r>
          </w:p>
        </w:tc>
      </w:tr>
      <w:tr w:rsidR="0022607E" w:rsidTr="0022607E">
        <w:tc>
          <w:tcPr>
            <w:tcW w:w="0" w:type="auto"/>
            <w:hideMark/>
          </w:tcPr>
          <w:p w:rsidR="0022607E" w:rsidRPr="0022607E" w:rsidRDefault="0022607E" w:rsidP="00DF0E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 трактора (эксплуатационный), </w:t>
            </w:r>
            <w:proofErr w:type="gramStart"/>
            <w:r w:rsidRPr="0022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22607E" w:rsidRPr="0022607E" w:rsidRDefault="0022607E" w:rsidP="00DF0E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12800</w:t>
            </w:r>
          </w:p>
        </w:tc>
        <w:tc>
          <w:tcPr>
            <w:tcW w:w="0" w:type="auto"/>
            <w:hideMark/>
          </w:tcPr>
          <w:p w:rsidR="0022607E" w:rsidRDefault="0022607E" w:rsidP="00DF0E6E">
            <w:pPr>
              <w:pStyle w:val="a3"/>
              <w:spacing w:before="0" w:beforeAutospacing="0" w:after="0" w:afterAutospacing="0"/>
              <w:jc w:val="center"/>
            </w:pPr>
            <w:r>
              <w:t>12600</w:t>
            </w:r>
          </w:p>
        </w:tc>
      </w:tr>
    </w:tbl>
    <w:p w:rsidR="0022607E" w:rsidRDefault="0022607E" w:rsidP="00DF0E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F1F" w:rsidRDefault="00672F1F" w:rsidP="00DF0E6E"/>
    <w:p w:rsidR="00C77888" w:rsidRDefault="00C77888" w:rsidP="00DF0E6E">
      <w:pPr>
        <w:pStyle w:val="a3"/>
        <w:spacing w:before="0" w:beforeAutospacing="0" w:after="0" w:afterAutospacing="0"/>
      </w:pPr>
    </w:p>
    <w:p w:rsidR="00C77888" w:rsidRDefault="00C77888" w:rsidP="00DF0E6E">
      <w:r>
        <w:br/>
      </w:r>
      <w:r>
        <w:br/>
      </w:r>
    </w:p>
    <w:p w:rsidR="00C77888" w:rsidRPr="00964BFB" w:rsidRDefault="00C77888" w:rsidP="00DF0E6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77888" w:rsidRPr="00964BFB" w:rsidSect="00753E5B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A2EC5"/>
    <w:multiLevelType w:val="multilevel"/>
    <w:tmpl w:val="F808C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3042AB"/>
    <w:multiLevelType w:val="multilevel"/>
    <w:tmpl w:val="96781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EA46D4"/>
    <w:multiLevelType w:val="multilevel"/>
    <w:tmpl w:val="D9A64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244FF8"/>
    <w:multiLevelType w:val="multilevel"/>
    <w:tmpl w:val="2E861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6B3352"/>
    <w:multiLevelType w:val="multilevel"/>
    <w:tmpl w:val="33F4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A6D"/>
    <w:rsid w:val="000E5ABB"/>
    <w:rsid w:val="000F472D"/>
    <w:rsid w:val="00151B8C"/>
    <w:rsid w:val="001A2AAA"/>
    <w:rsid w:val="001B2655"/>
    <w:rsid w:val="0022607E"/>
    <w:rsid w:val="00230F72"/>
    <w:rsid w:val="00241142"/>
    <w:rsid w:val="00245CB7"/>
    <w:rsid w:val="00251CE1"/>
    <w:rsid w:val="00262D70"/>
    <w:rsid w:val="002A060D"/>
    <w:rsid w:val="002C55C5"/>
    <w:rsid w:val="002C787E"/>
    <w:rsid w:val="003178AF"/>
    <w:rsid w:val="00340737"/>
    <w:rsid w:val="003E0C5C"/>
    <w:rsid w:val="003F1FAE"/>
    <w:rsid w:val="003F39C0"/>
    <w:rsid w:val="00432D8C"/>
    <w:rsid w:val="0044505D"/>
    <w:rsid w:val="00460A6D"/>
    <w:rsid w:val="00471D57"/>
    <w:rsid w:val="00473BEB"/>
    <w:rsid w:val="00474E9B"/>
    <w:rsid w:val="004C2321"/>
    <w:rsid w:val="004F0455"/>
    <w:rsid w:val="0052150E"/>
    <w:rsid w:val="005432ED"/>
    <w:rsid w:val="006123DA"/>
    <w:rsid w:val="00630805"/>
    <w:rsid w:val="00652798"/>
    <w:rsid w:val="00672F1F"/>
    <w:rsid w:val="006F0482"/>
    <w:rsid w:val="0072149E"/>
    <w:rsid w:val="00730CD2"/>
    <w:rsid w:val="00742155"/>
    <w:rsid w:val="00753E5B"/>
    <w:rsid w:val="00782300"/>
    <w:rsid w:val="007E76B4"/>
    <w:rsid w:val="00847394"/>
    <w:rsid w:val="00854244"/>
    <w:rsid w:val="00881FA3"/>
    <w:rsid w:val="008B0382"/>
    <w:rsid w:val="00936F8D"/>
    <w:rsid w:val="00964BFB"/>
    <w:rsid w:val="009777B3"/>
    <w:rsid w:val="00A0437C"/>
    <w:rsid w:val="00A1008B"/>
    <w:rsid w:val="00A13788"/>
    <w:rsid w:val="00A96E92"/>
    <w:rsid w:val="00AC1ACA"/>
    <w:rsid w:val="00AD58D8"/>
    <w:rsid w:val="00AE078C"/>
    <w:rsid w:val="00AF0402"/>
    <w:rsid w:val="00AF2E03"/>
    <w:rsid w:val="00B66DC1"/>
    <w:rsid w:val="00B718F6"/>
    <w:rsid w:val="00C074C5"/>
    <w:rsid w:val="00C43A70"/>
    <w:rsid w:val="00C53C1A"/>
    <w:rsid w:val="00C77888"/>
    <w:rsid w:val="00C961E5"/>
    <w:rsid w:val="00CB7277"/>
    <w:rsid w:val="00CE2A5A"/>
    <w:rsid w:val="00CE7C56"/>
    <w:rsid w:val="00D05B31"/>
    <w:rsid w:val="00D35153"/>
    <w:rsid w:val="00DF0E6E"/>
    <w:rsid w:val="00E3481C"/>
    <w:rsid w:val="00E52B0C"/>
    <w:rsid w:val="00E72D05"/>
    <w:rsid w:val="00E927B9"/>
    <w:rsid w:val="00F41445"/>
    <w:rsid w:val="00F4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AAA"/>
    <w:pPr>
      <w:spacing w:line="240" w:lineRule="auto"/>
    </w:pPr>
  </w:style>
  <w:style w:type="paragraph" w:styleId="1">
    <w:name w:val="heading 1"/>
    <w:basedOn w:val="a"/>
    <w:link w:val="10"/>
    <w:uiPriority w:val="9"/>
    <w:qFormat/>
    <w:rsid w:val="00C7788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0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7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4E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right-span">
    <w:name w:val="copyright-span"/>
    <w:basedOn w:val="a0"/>
    <w:rsid w:val="00742155"/>
  </w:style>
  <w:style w:type="character" w:styleId="a4">
    <w:name w:val="Hyperlink"/>
    <w:basedOn w:val="a0"/>
    <w:uiPriority w:val="99"/>
    <w:semiHidden/>
    <w:unhideWhenUsed/>
    <w:rsid w:val="0074215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778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-tags">
    <w:name w:val="post-tags"/>
    <w:basedOn w:val="a"/>
    <w:rsid w:val="00C778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7788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778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788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260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8">
    <w:name w:val="Table Grid"/>
    <w:basedOn w:val="a1"/>
    <w:uiPriority w:val="59"/>
    <w:rsid w:val="0022607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AE078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AAA"/>
    <w:pPr>
      <w:spacing w:line="240" w:lineRule="auto"/>
    </w:pPr>
  </w:style>
  <w:style w:type="paragraph" w:styleId="1">
    <w:name w:val="heading 1"/>
    <w:basedOn w:val="a"/>
    <w:link w:val="10"/>
    <w:uiPriority w:val="9"/>
    <w:qFormat/>
    <w:rsid w:val="00C7788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0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07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4E9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right-span">
    <w:name w:val="copyright-span"/>
    <w:basedOn w:val="a0"/>
    <w:rsid w:val="00742155"/>
  </w:style>
  <w:style w:type="character" w:styleId="a4">
    <w:name w:val="Hyperlink"/>
    <w:basedOn w:val="a0"/>
    <w:uiPriority w:val="99"/>
    <w:semiHidden/>
    <w:unhideWhenUsed/>
    <w:rsid w:val="0074215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778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ost-tags">
    <w:name w:val="post-tags"/>
    <w:basedOn w:val="a"/>
    <w:rsid w:val="00C778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7788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778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788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260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8">
    <w:name w:val="Table Grid"/>
    <w:basedOn w:val="a1"/>
    <w:uiPriority w:val="59"/>
    <w:rsid w:val="0022607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AE078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1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3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9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96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620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69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8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00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89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389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217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47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71754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726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0483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05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715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33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507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210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024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770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11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476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73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561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494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575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522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59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2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56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530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1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270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807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383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809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0952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998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173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34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5499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23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572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82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4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1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59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1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2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1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86BCC-D2F4-4262-9154-C0DC5BBC1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2218</Words>
  <Characters>12647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21</cp:revision>
  <dcterms:created xsi:type="dcterms:W3CDTF">2019-11-01T07:10:00Z</dcterms:created>
  <dcterms:modified xsi:type="dcterms:W3CDTF">2023-12-09T05:39:00Z</dcterms:modified>
</cp:coreProperties>
</file>