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E6" w:rsidRPr="00F25AE6" w:rsidRDefault="00F25AE6" w:rsidP="00F25A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01-010 ПРМ-33 </w:t>
      </w:r>
      <w:r w:rsidR="00D6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пожарный рукавный автомобиль</w:t>
      </w:r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3F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вывоза и </w:t>
      </w:r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прокладки рукав</w:t>
      </w:r>
      <w:r w:rsidR="007E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линий</w:t>
      </w:r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DAE" w:rsidRPr="00D6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движении </w:t>
      </w:r>
      <w:r w:rsidR="00DC78C7"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шасси ЯАЗ-210 6х4</w:t>
      </w:r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рукавов диаметром в 150 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2000</w:t>
      </w:r>
      <w:r w:rsidR="00E1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</w:t>
      </w:r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1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</w:t>
      </w:r>
      <w:r w:rsidR="001F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23.5</w:t>
      </w:r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 </w:t>
      </w:r>
      <w:r w:rsidR="001F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ЯАЗ-206 </w:t>
      </w:r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165 </w:t>
      </w:r>
      <w:proofErr w:type="spellStart"/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</w:t>
      </w:r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55 км/час, </w:t>
      </w:r>
      <w:r w:rsidR="00DC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опытный 1 экз., завод ППО </w:t>
      </w:r>
      <w:proofErr w:type="spellStart"/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DC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илукский</w:t>
      </w:r>
      <w:proofErr w:type="spellEnd"/>
      <w:r w:rsidR="00DC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р-н пос. Ладан</w:t>
      </w:r>
      <w:r w:rsidR="001F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C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1956</w:t>
      </w:r>
      <w:r w:rsidRPr="00F2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proofErr w:type="gramEnd"/>
    </w:p>
    <w:p w:rsidR="00F25AE6" w:rsidRDefault="003F2DD5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9D8D94" wp14:editId="754D464C">
            <wp:simplePos x="0" y="0"/>
            <wp:positionH relativeFrom="margin">
              <wp:posOffset>742950</wp:posOffset>
            </wp:positionH>
            <wp:positionV relativeFrom="margin">
              <wp:posOffset>866775</wp:posOffset>
            </wp:positionV>
            <wp:extent cx="4761865" cy="26187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2DD5" w:rsidRDefault="003F2DD5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5EB1" w:rsidRDefault="00E14B56" w:rsidP="008D227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16923" w:rsidRDefault="00E14B56" w:rsidP="00B24C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CC6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A4ED5" w:rsidRPr="00DA4ED5">
        <w:rPr>
          <w:rFonts w:ascii="Times New Roman" w:hAnsi="Times New Roman" w:cs="Times New Roman"/>
          <w:bCs/>
          <w:sz w:val="24"/>
          <w:szCs w:val="24"/>
        </w:rPr>
        <w:t>Особое конструкторское бюро № 8</w:t>
      </w:r>
      <w:r w:rsidR="00DA4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ED5" w:rsidRPr="00DA4ED5">
        <w:rPr>
          <w:rFonts w:ascii="Times New Roman" w:hAnsi="Times New Roman" w:cs="Times New Roman"/>
          <w:bCs/>
          <w:sz w:val="24"/>
          <w:szCs w:val="24"/>
        </w:rPr>
        <w:t>((ОКБ-8)</w:t>
      </w:r>
      <w:r w:rsidR="00620A4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20A4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DA4ED5" w:rsidRPr="00DA4ED5">
        <w:rPr>
          <w:rFonts w:ascii="Times New Roman" w:hAnsi="Times New Roman" w:cs="Times New Roman"/>
          <w:bCs/>
          <w:sz w:val="24"/>
          <w:szCs w:val="24"/>
        </w:rPr>
        <w:t xml:space="preserve">оздано </w:t>
      </w:r>
      <w:r w:rsidR="00DA4ED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A4ED5" w:rsidRPr="00DA4ED5">
        <w:rPr>
          <w:rFonts w:ascii="Times New Roman" w:hAnsi="Times New Roman" w:cs="Times New Roman"/>
          <w:bCs/>
          <w:sz w:val="24"/>
          <w:szCs w:val="24"/>
        </w:rPr>
        <w:t>1950</w:t>
      </w:r>
      <w:r w:rsidR="00DA4ED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620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6D0" w:rsidRPr="004E76D0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spellStart"/>
      <w:r w:rsidR="004E76D0" w:rsidRPr="004E76D0">
        <w:rPr>
          <w:rFonts w:ascii="Times New Roman" w:hAnsi="Times New Roman" w:cs="Times New Roman"/>
          <w:bCs/>
          <w:sz w:val="24"/>
          <w:szCs w:val="24"/>
        </w:rPr>
        <w:t>Ладанском</w:t>
      </w:r>
      <w:proofErr w:type="spellEnd"/>
      <w:r w:rsidR="004E76D0" w:rsidRPr="004E7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6D0">
        <w:rPr>
          <w:rFonts w:ascii="Times New Roman" w:hAnsi="Times New Roman" w:cs="Times New Roman"/>
          <w:bCs/>
          <w:sz w:val="24"/>
          <w:szCs w:val="24"/>
        </w:rPr>
        <w:t>заводе п</w:t>
      </w:r>
      <w:r w:rsidR="004E76D0" w:rsidRPr="004E76D0">
        <w:rPr>
          <w:rFonts w:ascii="Times New Roman" w:hAnsi="Times New Roman" w:cs="Times New Roman"/>
          <w:bCs/>
          <w:sz w:val="24"/>
          <w:szCs w:val="24"/>
        </w:rPr>
        <w:t>ожарных машин</w:t>
      </w:r>
      <w:r w:rsidR="004E7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A47" w:rsidRPr="00620A47">
        <w:rPr>
          <w:rFonts w:ascii="Times New Roman" w:hAnsi="Times New Roman" w:cs="Times New Roman"/>
          <w:bCs/>
          <w:sz w:val="24"/>
          <w:szCs w:val="24"/>
        </w:rPr>
        <w:t>на базе 4-го</w:t>
      </w:r>
      <w:r w:rsidR="00B24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A47" w:rsidRPr="00620A47">
        <w:rPr>
          <w:rFonts w:ascii="Times New Roman" w:hAnsi="Times New Roman" w:cs="Times New Roman"/>
          <w:bCs/>
          <w:sz w:val="24"/>
          <w:szCs w:val="24"/>
        </w:rPr>
        <w:t>спецотдела МВД СССР</w:t>
      </w:r>
      <w:r w:rsidR="00620A47">
        <w:rPr>
          <w:rFonts w:ascii="Times New Roman" w:hAnsi="Times New Roman" w:cs="Times New Roman"/>
          <w:bCs/>
          <w:sz w:val="24"/>
          <w:szCs w:val="24"/>
        </w:rPr>
        <w:t>.</w:t>
      </w:r>
      <w:r w:rsidR="00B24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96C">
        <w:rPr>
          <w:rFonts w:ascii="Times New Roman" w:hAnsi="Times New Roman" w:cs="Times New Roman"/>
          <w:bCs/>
          <w:sz w:val="24"/>
          <w:szCs w:val="24"/>
        </w:rPr>
        <w:t xml:space="preserve">С 1965 г. подчинялся Министерству </w:t>
      </w:r>
      <w:proofErr w:type="spellStart"/>
      <w:r w:rsidR="006E396C">
        <w:rPr>
          <w:rFonts w:ascii="Times New Roman" w:hAnsi="Times New Roman" w:cs="Times New Roman"/>
          <w:bCs/>
          <w:sz w:val="24"/>
          <w:szCs w:val="24"/>
        </w:rPr>
        <w:t>ДСи</w:t>
      </w:r>
      <w:proofErr w:type="spellEnd"/>
      <w:r w:rsidR="006E396C">
        <w:rPr>
          <w:rFonts w:ascii="Times New Roman" w:hAnsi="Times New Roman" w:cs="Times New Roman"/>
          <w:bCs/>
          <w:sz w:val="24"/>
          <w:szCs w:val="24"/>
        </w:rPr>
        <w:t xml:space="preserve"> КЬ. </w:t>
      </w:r>
      <w:r w:rsidR="00B24CC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24CC6" w:rsidRPr="00B24CC6">
        <w:rPr>
          <w:rFonts w:ascii="Times New Roman" w:hAnsi="Times New Roman" w:cs="Times New Roman"/>
          <w:bCs/>
          <w:sz w:val="24"/>
          <w:szCs w:val="24"/>
        </w:rPr>
        <w:t>1966</w:t>
      </w:r>
      <w:r w:rsidR="00B24CC6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B24CC6" w:rsidRPr="00B24CC6">
        <w:rPr>
          <w:rFonts w:ascii="Times New Roman" w:hAnsi="Times New Roman" w:cs="Times New Roman"/>
          <w:bCs/>
          <w:sz w:val="24"/>
          <w:szCs w:val="24"/>
        </w:rPr>
        <w:t>ОКБ-8 переименовано в особое</w:t>
      </w:r>
      <w:r w:rsidR="00B24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CC6" w:rsidRPr="00B24CC6">
        <w:rPr>
          <w:rFonts w:ascii="Times New Roman" w:hAnsi="Times New Roman" w:cs="Times New Roman"/>
          <w:bCs/>
          <w:sz w:val="24"/>
          <w:szCs w:val="24"/>
        </w:rPr>
        <w:t>конструкторское бюро пожарных машин</w:t>
      </w:r>
      <w:r w:rsidR="00B24CC6">
        <w:rPr>
          <w:rFonts w:ascii="Times New Roman" w:hAnsi="Times New Roman" w:cs="Times New Roman"/>
          <w:bCs/>
          <w:sz w:val="24"/>
          <w:szCs w:val="24"/>
        </w:rPr>
        <w:t xml:space="preserve"> (ОКБ ПМ).</w:t>
      </w:r>
      <w:r w:rsidR="003E2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E49">
        <w:rPr>
          <w:rFonts w:ascii="Times New Roman" w:hAnsi="Times New Roman" w:cs="Times New Roman"/>
          <w:bCs/>
          <w:sz w:val="24"/>
          <w:szCs w:val="24"/>
        </w:rPr>
        <w:t xml:space="preserve">Райцентр </w:t>
      </w:r>
      <w:r w:rsidR="003E2C31" w:rsidRPr="003E2C31">
        <w:rPr>
          <w:rFonts w:ascii="Times New Roman" w:hAnsi="Times New Roman" w:cs="Times New Roman"/>
          <w:bCs/>
          <w:sz w:val="24"/>
          <w:szCs w:val="24"/>
        </w:rPr>
        <w:t>Прилуки Черниговской области</w:t>
      </w:r>
      <w:r w:rsidR="003E2C31">
        <w:rPr>
          <w:rFonts w:ascii="Times New Roman" w:hAnsi="Times New Roman" w:cs="Times New Roman"/>
          <w:bCs/>
          <w:sz w:val="24"/>
          <w:szCs w:val="24"/>
        </w:rPr>
        <w:t>.</w:t>
      </w:r>
    </w:p>
    <w:p w:rsidR="008D227E" w:rsidRDefault="008D227E" w:rsidP="008D227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923">
        <w:rPr>
          <w:rFonts w:ascii="Times New Roman" w:hAnsi="Times New Roman" w:cs="Times New Roman"/>
          <w:b/>
          <w:bCs/>
          <w:sz w:val="24"/>
          <w:szCs w:val="24"/>
        </w:rPr>
        <w:t>Производитель: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4EF4">
        <w:rPr>
          <w:rFonts w:ascii="Times New Roman" w:hAnsi="Times New Roman" w:cs="Times New Roman"/>
          <w:bCs/>
          <w:sz w:val="24"/>
          <w:szCs w:val="24"/>
        </w:rPr>
        <w:t>Прилукский</w:t>
      </w:r>
      <w:proofErr w:type="spellEnd"/>
      <w:r w:rsidRPr="00484EF4">
        <w:rPr>
          <w:rFonts w:ascii="Times New Roman" w:hAnsi="Times New Roman" w:cs="Times New Roman"/>
          <w:bCs/>
          <w:sz w:val="24"/>
          <w:szCs w:val="24"/>
        </w:rPr>
        <w:t xml:space="preserve"> заво</w:t>
      </w:r>
      <w:r w:rsidR="001270A3">
        <w:rPr>
          <w:rFonts w:ascii="Times New Roman" w:hAnsi="Times New Roman" w:cs="Times New Roman"/>
          <w:bCs/>
          <w:sz w:val="24"/>
          <w:szCs w:val="24"/>
        </w:rPr>
        <w:t>д противопожарного оборудования</w:t>
      </w:r>
      <w:r w:rsidRPr="00246C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46C30">
        <w:rPr>
          <w:rFonts w:ascii="Times New Roman" w:hAnsi="Times New Roman" w:cs="Times New Roman"/>
          <w:bCs/>
          <w:sz w:val="24"/>
          <w:szCs w:val="24"/>
        </w:rPr>
        <w:t>п.г.т</w:t>
      </w:r>
      <w:proofErr w:type="spellEnd"/>
      <w:r w:rsidRPr="00246C30">
        <w:rPr>
          <w:rFonts w:ascii="Times New Roman" w:hAnsi="Times New Roman" w:cs="Times New Roman"/>
          <w:bCs/>
          <w:sz w:val="24"/>
          <w:szCs w:val="24"/>
        </w:rPr>
        <w:t>. Ладан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C30">
        <w:rPr>
          <w:rFonts w:ascii="Times New Roman" w:hAnsi="Times New Roman" w:cs="Times New Roman"/>
          <w:bCs/>
          <w:sz w:val="24"/>
          <w:szCs w:val="24"/>
        </w:rPr>
        <w:t>Прилукск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Pr="00246C30">
        <w:rPr>
          <w:rFonts w:ascii="Times New Roman" w:hAnsi="Times New Roman" w:cs="Times New Roman"/>
          <w:bCs/>
          <w:sz w:val="24"/>
          <w:szCs w:val="24"/>
        </w:rPr>
        <w:t xml:space="preserve"> р-н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81865">
        <w:rPr>
          <w:rFonts w:ascii="Times New Roman" w:hAnsi="Times New Roman" w:cs="Times New Roman"/>
          <w:bCs/>
          <w:sz w:val="24"/>
          <w:szCs w:val="24"/>
        </w:rPr>
        <w:t xml:space="preserve"> Черниговской области</w:t>
      </w:r>
      <w:r w:rsidRPr="00484EF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81865">
        <w:rPr>
          <w:rFonts w:ascii="Times New Roman" w:hAnsi="Times New Roman" w:cs="Times New Roman"/>
          <w:bCs/>
          <w:sz w:val="24"/>
          <w:szCs w:val="24"/>
        </w:rPr>
        <w:t>снован</w:t>
      </w:r>
      <w:proofErr w:type="gramEnd"/>
      <w:r w:rsidRPr="00481865">
        <w:rPr>
          <w:rFonts w:ascii="Times New Roman" w:hAnsi="Times New Roman" w:cs="Times New Roman"/>
          <w:bCs/>
          <w:sz w:val="24"/>
          <w:szCs w:val="24"/>
        </w:rPr>
        <w:t xml:space="preserve"> 6 сентября 1928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227E" w:rsidRDefault="008D227E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49A7" w:rsidRPr="00F25AE6" w:rsidRDefault="008249A7" w:rsidP="008249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  <w:r w:rsidR="003F2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уважением и благодарностью.</w:t>
      </w:r>
    </w:p>
    <w:p w:rsidR="008249A7" w:rsidRPr="008249A7" w:rsidRDefault="008249A7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остаётся фактом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рукавной пожарной 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срокам совпадают с пиком сложностей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ПМГТ-31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(пожарной машины на гусеничном шасси</w:t>
      </w:r>
      <w:r w:rsidR="00651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51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Совпадают и технические характеристики пожарного оборудования: что ещё в середине 50-х годов можно</w:t>
      </w:r>
    </w:p>
    <w:p w:rsidR="008249A7" w:rsidRPr="008249A7" w:rsidRDefault="008249A7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запитать вывозимыми ПРМ-33 рукавами диаметром 150 мм? Только планируемый к установке насос ПН-110 гусеничной</w:t>
      </w:r>
      <w:r w:rsidR="0065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ПМГТ-31 или реально имевшийся</w:t>
      </w:r>
      <w:r w:rsidR="0065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ПН-60.</w:t>
      </w:r>
    </w:p>
    <w:p w:rsidR="008249A7" w:rsidRPr="008249A7" w:rsidRDefault="0065115B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9A7"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1956 года проводятся заводские испытания опытного образца ПРМ-33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9A7"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ЯАЗ-210. Итоги этих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9A7"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дальнейшая судьба этой разработки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9A7"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неизвестна. Это лишь подтверждает мою версию. Обе пожарные 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9A7"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разработаны, испытаны примерно в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9A7"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обе одновременно пропали из виду,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9A7"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применяясь в дальнейшем.</w:t>
      </w:r>
    </w:p>
    <w:p w:rsidR="00A81830" w:rsidRPr="00A81830" w:rsidRDefault="0065115B" w:rsidP="00A81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9A7" w:rsidRPr="00824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опыт создания ПРМ-33 оказался куда важнее гусеничной разработки.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значение этого большого кургузого автомобиля в нашей истории велико. Дальнейшие разработки </w:t>
      </w:r>
      <w:proofErr w:type="spellStart"/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Прилукского</w:t>
      </w:r>
      <w:proofErr w:type="spellEnd"/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много</w:t>
      </w:r>
      <w:r w:rsid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почерпнут из его конструкции, а от кое-чего, наоборот, придётся отказаться.</w:t>
      </w:r>
    </w:p>
    <w:p w:rsidR="00A81830" w:rsidRPr="00A81830" w:rsidRDefault="00A81830" w:rsidP="00A81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с хорошего - конструкция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цельнометаллического </w:t>
      </w:r>
      <w:proofErr w:type="spellStart"/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кунга</w:t>
      </w:r>
      <w:proofErr w:type="spellEnd"/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своей будет сохранена: останутся на месте задние двери кузова и оконца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 освещения по бортам, задние площадки для пожарных.</w:t>
      </w:r>
      <w:proofErr w:type="gramEnd"/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выбрана важнейшая тактико-техническая характеристика, главный параметр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рукавного хода - количество вывозимых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рукавов общей длиной 2000 м и диаметром в 150 мм и практичный способ их</w:t>
      </w:r>
      <w:r w:rsidR="00F2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укладки - «гармошкой». Соответственно,</w:t>
      </w:r>
      <w:r w:rsidR="00D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все возможности для прокладки</w:t>
      </w:r>
      <w:r w:rsidR="00D6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рукавных линий с автомобиля в движении.</w:t>
      </w:r>
    </w:p>
    <w:p w:rsidR="00A81830" w:rsidRPr="00A81830" w:rsidRDefault="00D62DAE" w:rsidP="00A81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без нескольких ложек дёгтя 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обошлось. Во-первых, все последующие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рукавной техники будут 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базовое шасси - </w:t>
      </w:r>
      <w:proofErr w:type="spellStart"/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полноприводное</w:t>
      </w:r>
      <w:proofErr w:type="spellEnd"/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проходимости. Нормой</w:t>
      </w:r>
      <w:r w:rsid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меньшие габариты - слишком 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неповоротлив был </w:t>
      </w:r>
      <w:proofErr w:type="spellStart"/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неполноприводный</w:t>
      </w:r>
      <w:proofErr w:type="spellEnd"/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гигант ЯАЗ-210 со своим почти 13-метровым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радиусом поворота. Во-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вторых. Слишком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 был по своим габаритам сам </w:t>
      </w:r>
      <w:proofErr w:type="spellStart"/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рукавов. Я думаю, что не во всякое пожарное депо середины 50-х он мог свободно зайти. Но даже уменьшив его размеры,</w:t>
      </w:r>
    </w:p>
    <w:p w:rsidR="00A81830" w:rsidRPr="00A81830" w:rsidRDefault="00A81830" w:rsidP="00A81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габаритная высота рукавных автомобилей</w:t>
      </w:r>
      <w:r w:rsidR="002A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ближайшего будущего будет значительной.</w:t>
      </w:r>
      <w:r w:rsidR="002A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заявленная в </w:t>
      </w:r>
      <w:proofErr w:type="spellStart"/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прилукской</w:t>
      </w:r>
      <w:proofErr w:type="spellEnd"/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рукавной технике начала 60-х годов возможность перевозки рукавов на крыше высокого кузова</w:t>
      </w:r>
      <w:r w:rsidR="002A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довольно неудобным и почти не применяемым пожарными занятием. </w:t>
      </w:r>
      <w:r w:rsidR="002A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2A6ED6" w:rsidP="00A818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Сохранилась информация, что параллельно с созданием ПРМ-33 в Прилуках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спроектировали прицеп для перевозки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рукавов, получивший обозначение ПРП-34. Был даже создан опытный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образец, прошедший заводские испытания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830" w:rsidRPr="00A81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1958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итоге от гигантского прицепа </w:t>
      </w:r>
      <w:r w:rsidR="00804B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тказались</w:t>
      </w:r>
      <w:r w:rsidR="0047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B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дальнейшая судьба неизвестна.</w:t>
      </w: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Pr="008249A7" w:rsidRDefault="004F4168" w:rsidP="00824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4168" w:rsidRPr="008249A7" w:rsidSect="005C3F08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54"/>
    <w:rsid w:val="000E5ABB"/>
    <w:rsid w:val="001270A3"/>
    <w:rsid w:val="001F499F"/>
    <w:rsid w:val="00280BC4"/>
    <w:rsid w:val="002A6ED6"/>
    <w:rsid w:val="003117D2"/>
    <w:rsid w:val="00350316"/>
    <w:rsid w:val="003E2C31"/>
    <w:rsid w:val="003F2DD5"/>
    <w:rsid w:val="00475448"/>
    <w:rsid w:val="004A6E32"/>
    <w:rsid w:val="004E76D0"/>
    <w:rsid w:val="004F4168"/>
    <w:rsid w:val="0052150E"/>
    <w:rsid w:val="005C3F08"/>
    <w:rsid w:val="00620A47"/>
    <w:rsid w:val="0065115B"/>
    <w:rsid w:val="006E396C"/>
    <w:rsid w:val="00791F59"/>
    <w:rsid w:val="007E4E49"/>
    <w:rsid w:val="00804B38"/>
    <w:rsid w:val="008120BA"/>
    <w:rsid w:val="008249A7"/>
    <w:rsid w:val="008D0FB7"/>
    <w:rsid w:val="008D227E"/>
    <w:rsid w:val="00A81830"/>
    <w:rsid w:val="00AC5EB1"/>
    <w:rsid w:val="00B16923"/>
    <w:rsid w:val="00B24CC6"/>
    <w:rsid w:val="00C26D54"/>
    <w:rsid w:val="00D62DAE"/>
    <w:rsid w:val="00DA4ED5"/>
    <w:rsid w:val="00DC3F33"/>
    <w:rsid w:val="00DC78C7"/>
    <w:rsid w:val="00DE69EA"/>
    <w:rsid w:val="00E004F8"/>
    <w:rsid w:val="00E06D73"/>
    <w:rsid w:val="00E14B56"/>
    <w:rsid w:val="00F25AE6"/>
    <w:rsid w:val="00F7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F4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4F4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F2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F4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4F4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F2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2022-02-19T14:59:00Z</dcterms:created>
  <dcterms:modified xsi:type="dcterms:W3CDTF">2023-11-26T11:16:00Z</dcterms:modified>
</cp:coreProperties>
</file>