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94" w:rsidRDefault="00953494" w:rsidP="00A26E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494" w:rsidRPr="00953494" w:rsidRDefault="00953494" w:rsidP="009534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3494">
        <w:rPr>
          <w:rFonts w:ascii="Times New Roman" w:hAnsi="Times New Roman" w:cs="Times New Roman"/>
          <w:b/>
          <w:sz w:val="28"/>
          <w:szCs w:val="28"/>
        </w:rPr>
        <w:t>08-064 ГАЗ-47</w:t>
      </w:r>
      <w:r>
        <w:rPr>
          <w:rFonts w:ascii="Times New Roman" w:hAnsi="Times New Roman" w:cs="Times New Roman"/>
          <w:b/>
          <w:sz w:val="28"/>
          <w:szCs w:val="28"/>
        </w:rPr>
        <w:t>, он же</w:t>
      </w:r>
      <w:r w:rsidRPr="00953494">
        <w:rPr>
          <w:rFonts w:ascii="Times New Roman" w:hAnsi="Times New Roman" w:cs="Times New Roman"/>
          <w:b/>
          <w:sz w:val="28"/>
          <w:szCs w:val="28"/>
        </w:rPr>
        <w:t xml:space="preserve"> ГТ-С гусеничный </w:t>
      </w:r>
      <w:r>
        <w:rPr>
          <w:rFonts w:ascii="Times New Roman" w:hAnsi="Times New Roman" w:cs="Times New Roman"/>
          <w:b/>
          <w:sz w:val="28"/>
          <w:szCs w:val="28"/>
        </w:rPr>
        <w:t>тран</w:t>
      </w:r>
      <w:r w:rsidR="00601F6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портер </w:t>
      </w:r>
      <w:proofErr w:type="spellStart"/>
      <w:r w:rsidRPr="00953494">
        <w:rPr>
          <w:rFonts w:ascii="Times New Roman" w:hAnsi="Times New Roman" w:cs="Times New Roman"/>
          <w:b/>
          <w:sz w:val="28"/>
          <w:szCs w:val="28"/>
        </w:rPr>
        <w:t>снегоболотоход</w:t>
      </w:r>
      <w:r>
        <w:rPr>
          <w:rFonts w:ascii="Times New Roman" w:hAnsi="Times New Roman" w:cs="Times New Roman"/>
          <w:b/>
          <w:sz w:val="28"/>
          <w:szCs w:val="28"/>
        </w:rPr>
        <w:t>ный</w:t>
      </w:r>
      <w:proofErr w:type="spellEnd"/>
      <w:r w:rsidRPr="00953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F6E" w:rsidRPr="00845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перевозки людей и грузов в </w:t>
      </w:r>
      <w:r w:rsidR="00312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тяжелых дорожных и климатических </w:t>
      </w:r>
      <w:r w:rsidR="00601F6E" w:rsidRPr="00845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условиях</w:t>
      </w:r>
      <w:r w:rsidR="00601F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5349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рузоподъемность</w:t>
      </w:r>
      <w:r w:rsidRPr="00953494">
        <w:rPr>
          <w:rFonts w:ascii="Times New Roman" w:hAnsi="Times New Roman" w:cs="Times New Roman"/>
          <w:b/>
          <w:sz w:val="28"/>
          <w:szCs w:val="28"/>
        </w:rPr>
        <w:t xml:space="preserve"> 1 т, мест 2</w:t>
      </w:r>
      <w:r w:rsidR="00312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494">
        <w:rPr>
          <w:rFonts w:ascii="Times New Roman" w:hAnsi="Times New Roman" w:cs="Times New Roman"/>
          <w:b/>
          <w:sz w:val="28"/>
          <w:szCs w:val="28"/>
        </w:rPr>
        <w:t>+</w:t>
      </w:r>
      <w:r w:rsidR="00312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494">
        <w:rPr>
          <w:rFonts w:ascii="Times New Roman" w:hAnsi="Times New Roman" w:cs="Times New Roman"/>
          <w:b/>
          <w:sz w:val="28"/>
          <w:szCs w:val="28"/>
        </w:rPr>
        <w:t>9</w:t>
      </w:r>
      <w:r w:rsidR="003124C2">
        <w:rPr>
          <w:rFonts w:ascii="Times New Roman" w:hAnsi="Times New Roman" w:cs="Times New Roman"/>
          <w:b/>
          <w:sz w:val="28"/>
          <w:szCs w:val="28"/>
        </w:rPr>
        <w:t xml:space="preserve"> в кузове</w:t>
      </w:r>
      <w:r w:rsidR="00732596" w:rsidRPr="009534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D0D2D">
        <w:rPr>
          <w:rFonts w:ascii="Times New Roman" w:hAnsi="Times New Roman" w:cs="Times New Roman"/>
          <w:b/>
          <w:sz w:val="28"/>
          <w:szCs w:val="28"/>
        </w:rPr>
        <w:t xml:space="preserve">прицеп до 2 т, </w:t>
      </w:r>
      <w:r w:rsidR="00732596"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953494">
        <w:rPr>
          <w:rFonts w:ascii="Times New Roman" w:hAnsi="Times New Roman" w:cs="Times New Roman"/>
          <w:b/>
          <w:sz w:val="28"/>
          <w:szCs w:val="28"/>
        </w:rPr>
        <w:t xml:space="preserve">вес 3.65 т, </w:t>
      </w:r>
      <w:r w:rsidR="00732596">
        <w:rPr>
          <w:rFonts w:ascii="Times New Roman" w:hAnsi="Times New Roman" w:cs="Times New Roman"/>
          <w:b/>
          <w:sz w:val="28"/>
          <w:szCs w:val="28"/>
        </w:rPr>
        <w:t xml:space="preserve">ГАЗ-47 </w:t>
      </w:r>
      <w:r w:rsidRPr="00953494">
        <w:rPr>
          <w:rFonts w:ascii="Times New Roman" w:hAnsi="Times New Roman" w:cs="Times New Roman"/>
          <w:b/>
          <w:sz w:val="28"/>
          <w:szCs w:val="28"/>
        </w:rPr>
        <w:t xml:space="preserve">74 </w:t>
      </w:r>
      <w:proofErr w:type="spellStart"/>
      <w:r w:rsidRPr="0095349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534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259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953494">
        <w:rPr>
          <w:rFonts w:ascii="Times New Roman" w:hAnsi="Times New Roman" w:cs="Times New Roman"/>
          <w:b/>
          <w:sz w:val="28"/>
          <w:szCs w:val="28"/>
        </w:rPr>
        <w:t>шоссе 35</w:t>
      </w:r>
      <w:r w:rsidR="00732596">
        <w:rPr>
          <w:rFonts w:ascii="Times New Roman" w:hAnsi="Times New Roman" w:cs="Times New Roman"/>
          <w:b/>
          <w:sz w:val="28"/>
          <w:szCs w:val="28"/>
        </w:rPr>
        <w:t>-38</w:t>
      </w:r>
      <w:r w:rsidRPr="00953494">
        <w:rPr>
          <w:rFonts w:ascii="Times New Roman" w:hAnsi="Times New Roman" w:cs="Times New Roman"/>
          <w:b/>
          <w:sz w:val="28"/>
          <w:szCs w:val="28"/>
        </w:rPr>
        <w:t xml:space="preserve"> км/ч, </w:t>
      </w:r>
      <w:r w:rsidR="003124C2">
        <w:rPr>
          <w:rFonts w:ascii="Times New Roman" w:hAnsi="Times New Roman" w:cs="Times New Roman"/>
          <w:b/>
          <w:sz w:val="28"/>
          <w:szCs w:val="28"/>
        </w:rPr>
        <w:t>рабочий вес</w:t>
      </w:r>
      <w:r w:rsidRPr="00953494">
        <w:rPr>
          <w:rFonts w:ascii="Times New Roman" w:hAnsi="Times New Roman" w:cs="Times New Roman"/>
          <w:b/>
          <w:sz w:val="28"/>
          <w:szCs w:val="28"/>
        </w:rPr>
        <w:t xml:space="preserve"> 3.65 т, </w:t>
      </w:r>
      <w:r w:rsidR="00365266">
        <w:rPr>
          <w:rFonts w:ascii="Times New Roman" w:hAnsi="Times New Roman" w:cs="Times New Roman"/>
          <w:b/>
          <w:sz w:val="28"/>
          <w:szCs w:val="28"/>
        </w:rPr>
        <w:t xml:space="preserve">около </w:t>
      </w:r>
      <w:r w:rsidRPr="00953494">
        <w:rPr>
          <w:rFonts w:ascii="Times New Roman" w:hAnsi="Times New Roman" w:cs="Times New Roman"/>
          <w:b/>
          <w:sz w:val="28"/>
          <w:szCs w:val="28"/>
        </w:rPr>
        <w:t xml:space="preserve">8000 экз., </w:t>
      </w:r>
      <w:r w:rsidR="003E13B5">
        <w:rPr>
          <w:rFonts w:ascii="Times New Roman" w:hAnsi="Times New Roman" w:cs="Times New Roman"/>
          <w:b/>
          <w:sz w:val="28"/>
          <w:szCs w:val="28"/>
        </w:rPr>
        <w:t>ГАЗ</w:t>
      </w:r>
      <w:r w:rsidR="003E13B5" w:rsidRPr="00953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494">
        <w:rPr>
          <w:rFonts w:ascii="Times New Roman" w:hAnsi="Times New Roman" w:cs="Times New Roman"/>
          <w:b/>
          <w:sz w:val="28"/>
          <w:szCs w:val="28"/>
        </w:rPr>
        <w:t>г. Горький, 1954-67 г. в.</w:t>
      </w:r>
      <w:proofErr w:type="gramEnd"/>
    </w:p>
    <w:p w:rsidR="00953494" w:rsidRDefault="00DA24B9" w:rsidP="00A26E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E7AF83" wp14:editId="6F450D3A">
            <wp:simplePos x="0" y="0"/>
            <wp:positionH relativeFrom="margin">
              <wp:posOffset>683895</wp:posOffset>
            </wp:positionH>
            <wp:positionV relativeFrom="margin">
              <wp:posOffset>1235710</wp:posOffset>
            </wp:positionV>
            <wp:extent cx="5152390" cy="3305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494" w:rsidRDefault="00953494" w:rsidP="00A26E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494" w:rsidRDefault="00953494" w:rsidP="00A26E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60B9" w:rsidRDefault="006E60B9" w:rsidP="00A26E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B9" w:rsidRDefault="00DA24B9" w:rsidP="00991A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A6D" w:rsidRPr="00A26EDC" w:rsidRDefault="00953494" w:rsidP="00991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27A"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Конструкторское бюро серийных автомобилей</w:t>
      </w:r>
      <w:r w:rsidR="00CE727A" w:rsidRPr="008E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Горьковского автозавода</w:t>
      </w:r>
      <w:r w:rsidR="0060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Молотова В.М.</w:t>
      </w:r>
      <w:r w:rsidR="0036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конструктор проекта </w:t>
      </w:r>
      <w:r w:rsidR="00365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С. Б.</w:t>
      </w:r>
      <w:r w:rsidR="00991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91A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1A6D" w:rsidRPr="00A26EDC">
        <w:rPr>
          <w:rFonts w:ascii="Times New Roman" w:hAnsi="Times New Roman" w:cs="Times New Roman"/>
          <w:sz w:val="24"/>
          <w:szCs w:val="24"/>
        </w:rPr>
        <w:t>лавный конструктор завода Просвирин А. Д.</w:t>
      </w:r>
    </w:p>
    <w:p w:rsidR="00067EDD" w:rsidRPr="00067EDD" w:rsidRDefault="00953494" w:rsidP="00067E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Изготовитель: </w:t>
      </w:r>
      <w:r w:rsidR="00067EDD" w:rsidRPr="00067E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Горьковский ордена Ленина, ордена Красного Знамени и ордена Отечественной войны первой степени автомобильный завод</w:t>
      </w:r>
      <w:r w:rsidR="0006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EDD" w:rsidRPr="00067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067E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7EDD" w:rsidRPr="0006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хозяйства Вол</w:t>
      </w:r>
      <w:r w:rsidR="00067E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67EDD" w:rsidRPr="00067EDD">
        <w:rPr>
          <w:rFonts w:ascii="Times New Roman" w:eastAsia="Times New Roman" w:hAnsi="Times New Roman" w:cs="Times New Roman"/>
          <w:sz w:val="24"/>
          <w:szCs w:val="24"/>
          <w:lang w:eastAsia="ru-RU"/>
        </w:rPr>
        <w:t>-Вятского экономического района</w:t>
      </w:r>
      <w:r w:rsidR="0006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EDD" w:rsidRPr="00067EDD">
        <w:rPr>
          <w:rFonts w:ascii="Times New Roman" w:eastAsia="Times New Roman" w:hAnsi="Times New Roman" w:cs="Times New Roman"/>
          <w:sz w:val="24"/>
          <w:szCs w:val="24"/>
          <w:lang w:eastAsia="ru-RU"/>
        </w:rPr>
        <w:t>РСФСР</w:t>
      </w:r>
      <w:r w:rsidR="00067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494" w:rsidRDefault="00953494" w:rsidP="00953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Предшественник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</w:t>
      </w:r>
      <w:r w:rsidRPr="00CE7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преемник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E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</w:t>
      </w:r>
      <w:r w:rsidR="001E10F2">
        <w:rPr>
          <w:rFonts w:ascii="Times New Roman" w:eastAsia="Times New Roman" w:hAnsi="Times New Roman" w:cs="Times New Roman"/>
          <w:sz w:val="24"/>
          <w:szCs w:val="24"/>
          <w:lang w:eastAsia="ru-RU"/>
        </w:rPr>
        <w:t>71 (ГТ-СМ)</w:t>
      </w:r>
      <w:r w:rsidR="00040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7ED" w:rsidRDefault="000407ED" w:rsidP="00953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77" w:rsidRPr="000407ED" w:rsidRDefault="000407ED" w:rsidP="0095349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0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«ГАЗ 1932</w:t>
      </w:r>
      <w:r w:rsidR="00CE7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040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1982 Русские машины», Краснодар 2011, Автор Иван Валентинович </w:t>
      </w:r>
      <w:proofErr w:type="spellStart"/>
      <w:r w:rsidRPr="00040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Падерин</w:t>
      </w:r>
      <w:proofErr w:type="spellEnd"/>
      <w:r w:rsidRPr="00040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55F77" w:rsidRDefault="00055F77" w:rsidP="00055F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собое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истории и модельных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рядах </w:t>
      </w:r>
      <w:proofErr w:type="spellStart"/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spellEnd"/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машины военного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двойного назначения. Уже в 1934 году 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образована конструкторская группа по спецтехнике, укрупнённая через два года до </w:t>
      </w:r>
      <w:proofErr w:type="gramStart"/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спец-отдела</w:t>
      </w:r>
      <w:proofErr w:type="gramEnd"/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1938 году внутри конструкторско-экспериментального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создаётся Особое конструкторское бюро (ОКБ), на которое возлагаются задачи по созданию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бронемашин. В 1954 году к ОКБ примыкает</w:t>
      </w:r>
      <w:r w:rsidR="0008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обособленное КБ плавающих машин</w:t>
      </w:r>
      <w:r w:rsidR="0008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образуется Конструкторское бюро серийных автомобилей. Общее название должно</w:t>
      </w:r>
      <w:r w:rsidR="0008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дезориентировать всех, кто не вхож в бюро</w:t>
      </w:r>
      <w:r w:rsidR="0008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имеет к нему прямого отношения. «Серийные автомобили ГАЗ» подразделялись на колёсные вездеходы (4x4), гусеничные транспортёры-</w:t>
      </w:r>
      <w:proofErr w:type="spellStart"/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снегоболотоходы</w:t>
      </w:r>
      <w:proofErr w:type="spellEnd"/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многоосные вездеходы (8x8). И ещё одно, правда, неофициальное, но по</w:t>
      </w:r>
      <w:r w:rsid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 название - КБ Дедкова, в честь первого его руководителя (с 1938 по 1966 год),</w:t>
      </w:r>
      <w:r w:rsid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главного конструктора </w:t>
      </w:r>
      <w:proofErr w:type="spellStart"/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spellEnd"/>
      <w:r w:rsid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Владимира Алексеевича Дедкова, создателя множества незаурядных машин и одной</w:t>
      </w:r>
      <w:r w:rsid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F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целой конструкторской школы.</w:t>
      </w:r>
    </w:p>
    <w:p w:rsidR="00086FE3" w:rsidRPr="001D0D2D" w:rsidRDefault="00086FE3" w:rsidP="00086F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5B9B" w:rsidRPr="001D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1949-</w:t>
      </w:r>
      <w:r w:rsidRPr="001D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 ГАЗ-41 (АП-41)</w:t>
      </w:r>
    </w:p>
    <w:p w:rsidR="00086FE3" w:rsidRPr="00086FE3" w:rsidRDefault="00205B9B" w:rsidP="00086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Экспериментальные варианты полугусеничных вездеходов-тягачей артиллерии, разработанных в ОКБ Спецмашин В. А. Дедкова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ГАЗ-51. Ведущие конструкторы - С. Б. Михайлов и К.Ф. </w:t>
      </w:r>
      <w:proofErr w:type="spellStart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Катушев</w:t>
      </w:r>
      <w:proofErr w:type="spellEnd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года). Поиски оптимальной конфигурации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 движителя и его привода - всё </w:t>
      </w:r>
      <w:proofErr w:type="gramStart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для реабилитации «системы </w:t>
      </w:r>
      <w:proofErr w:type="spellStart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Кегресса</w:t>
      </w:r>
      <w:proofErr w:type="spellEnd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серийных неудач с полугусеничными</w:t>
      </w:r>
    </w:p>
    <w:p w:rsidR="00205B9B" w:rsidRDefault="00086FE3" w:rsidP="00086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полуторками - заняли два с половиной года -</w:t>
      </w:r>
      <w:r w:rsidR="0020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осени 1949-го по март 1952-го. За это время</w:t>
      </w:r>
      <w:r w:rsidR="0020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построено и испытано сразу несколько</w:t>
      </w:r>
      <w:r w:rsidR="0020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 с гусеничными тележками различных видов и размеров, с разным количеством</w:t>
      </w:r>
      <w:r w:rsidR="0020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катков, типом гусениц, вариантами подвески и схемами привода. </w:t>
      </w:r>
    </w:p>
    <w:p w:rsidR="00086FE3" w:rsidRPr="00086FE3" w:rsidRDefault="00205B9B" w:rsidP="00086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все известные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ГАЗ-41 имели независимые торсионные подвески опорных катков, стальные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гусеницы и стандартные силовые агрегаты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ГАЗ-51. Первые три опытных образца,</w:t>
      </w:r>
    </w:p>
    <w:p w:rsidR="00086FE3" w:rsidRPr="00086FE3" w:rsidRDefault="00086FE3" w:rsidP="00086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изготовленные</w:t>
      </w:r>
      <w:proofErr w:type="gramEnd"/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декабре 1949 года, управлялись как обычный автомобиль - поворотом колёс.</w:t>
      </w:r>
      <w:r w:rsidR="0020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чего управляемость</w:t>
      </w:r>
      <w:r w:rsidR="0020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главным их недостатком. К 1951 году</w:t>
      </w:r>
      <w:r w:rsidR="0020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введён механизм синхронизации поворота</w:t>
      </w:r>
      <w:r w:rsidR="0020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колёс с </w:t>
      </w:r>
      <w:proofErr w:type="gramStart"/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раздельным</w:t>
      </w:r>
      <w:proofErr w:type="gramEnd"/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притормаживанием</w:t>
      </w:r>
      <w:proofErr w:type="spellEnd"/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ведущих. Тогда же автомобили получили новые цель</w:t>
      </w:r>
      <w:r w:rsidR="00676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нометаллические кабины от ГАЗ-63</w:t>
      </w: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моторный отсек и балка переднего моста</w:t>
      </w:r>
    </w:p>
    <w:p w:rsidR="00086FE3" w:rsidRPr="00086FE3" w:rsidRDefault="00086FE3" w:rsidP="00086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защищены снизу стальной «</w:t>
      </w:r>
      <w:proofErr w:type="spellStart"/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монолыжей</w:t>
      </w:r>
      <w:proofErr w:type="spellEnd"/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Войсковые испытания машины проходили под обозначением АП-41. Один и</w:t>
      </w:r>
      <w:r w:rsidR="0067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 имел переднюю лебёдку - как оказалось, совершенно бесполезную для такого вездехода вещь, только ухудшающую е</w:t>
      </w:r>
      <w:r w:rsidR="0067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геометрическую проходимость.</w:t>
      </w:r>
    </w:p>
    <w:p w:rsidR="00086FE3" w:rsidRPr="00086FE3" w:rsidRDefault="00086FE3" w:rsidP="00086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ГАЗ-41 значительно превосходил в проходимости ГАЗ-63, однако также уступал экспериментальным гусеничным машинам. Эт</w:t>
      </w:r>
      <w:r w:rsidR="0067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предопределило дальнейшую разработк</w:t>
      </w:r>
      <w:r w:rsidR="0067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запуск в серию вместо него гусенично</w:t>
      </w:r>
      <w:r w:rsidR="0067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транспортёра ГАЗ-47.</w:t>
      </w:r>
    </w:p>
    <w:p w:rsidR="00086FE3" w:rsidRPr="001D0D2D" w:rsidRDefault="00086FE3" w:rsidP="00086F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1954 ГАЗ-47 (ГТ-С)</w:t>
      </w:r>
    </w:p>
    <w:p w:rsidR="00086FE3" w:rsidRPr="00086FE3" w:rsidRDefault="00650D0D" w:rsidP="00086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Гусеничный</w:t>
      </w:r>
      <w:proofErr w:type="gramEnd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транспортёр-</w:t>
      </w:r>
      <w:proofErr w:type="spellStart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снегоболот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</w:t>
      </w:r>
      <w:r w:rsidR="00682B4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(ГТ-С)</w:t>
      </w:r>
      <w:r w:rsidR="0068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машина с водоизме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щающ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кузовом и исключительными 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теристиками проходимости. </w:t>
      </w:r>
      <w:proofErr w:type="gramStart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для работы в самых тяжёлых 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жных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климатических условиях и зачастую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 средством передвижен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на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нетронутых дорожной сетью простора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Со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юза - от южных пустынь до Заполярья,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на диапазон температур от -50</w:t>
      </w:r>
      <w:r w:rsidR="00E54479">
        <w:rPr>
          <w:rFonts w:ascii="Times New Roman" w:eastAsia="Times New Roman" w:hAnsi="Times New Roman" w:cs="Times New Roman"/>
          <w:sz w:val="24"/>
          <w:szCs w:val="24"/>
          <w:lang w:eastAsia="ru-RU"/>
        </w:rPr>
        <w:t>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E5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+40°.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 работал на советских аркт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="00E5447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 антарктических станциях и первы</w:t>
      </w:r>
      <w:r w:rsidR="00E5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из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наземных машин покорил оба полюса Зе</w:t>
      </w:r>
      <w:r w:rsidR="00E54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мли.</w:t>
      </w:r>
      <w:proofErr w:type="gramEnd"/>
      <w:r w:rsidR="00E5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конструктор - Сергей Борис</w:t>
      </w:r>
      <w:r w:rsidR="00E5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ович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Михайлов.</w:t>
      </w:r>
    </w:p>
    <w:p w:rsidR="00086FE3" w:rsidRPr="00086FE3" w:rsidRDefault="00E54479" w:rsidP="00086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создания на </w:t>
      </w:r>
      <w:proofErr w:type="spellStart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</w:t>
      </w:r>
      <w:proofErr w:type="spellEnd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войны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танков Т-60 и Т-70 пришёлся очень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разработке шасси этого транспорт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ера.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- ГАЗ-51 мощностью 74 </w:t>
      </w:r>
      <w:proofErr w:type="spellStart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робка передач - 4-ступенчатая от тог</w:t>
      </w:r>
      <w:r w:rsidR="00EA32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грузовика. Ходовая часть - пять пар о</w:t>
      </w:r>
      <w:r w:rsidR="00EA32B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зиненных стальных катков. Подвеска -</w:t>
      </w:r>
      <w:r w:rsidR="00EA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дивидуальная торсионная.</w:t>
      </w:r>
      <w:r w:rsidR="00EA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Компоновка - </w:t>
      </w:r>
      <w:proofErr w:type="spellStart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переднемоторная</w:t>
      </w:r>
      <w:proofErr w:type="spellEnd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</w:t>
      </w:r>
      <w:r w:rsidR="00EA3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ведущими звёздочками, за </w:t>
      </w:r>
      <w:proofErr w:type="gramStart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</w:t>
      </w:r>
      <w:r w:rsidR="00EA32B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gramEnd"/>
      <w:r w:rsidR="00EA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- двухместная кабина, за не</w:t>
      </w:r>
      <w:r w:rsidR="00EA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грузопассажирское отделение с борто</w:t>
      </w:r>
      <w:r w:rsidR="00EA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скамейками на 10 человек. Грузопод</w:t>
      </w:r>
      <w:r w:rsidR="00EA32B9">
        <w:rPr>
          <w:rFonts w:ascii="Times New Roman" w:eastAsia="Times New Roman" w:hAnsi="Times New Roman" w:cs="Times New Roman"/>
          <w:sz w:val="24"/>
          <w:szCs w:val="24"/>
          <w:lang w:eastAsia="ru-RU"/>
        </w:rPr>
        <w:t>ъем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-1т. Масса буксируемого колёсн</w:t>
      </w:r>
      <w:r w:rsidR="00EA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прицепа -2 т.</w:t>
      </w:r>
    </w:p>
    <w:p w:rsidR="00086FE3" w:rsidRPr="00086FE3" w:rsidRDefault="00EA32B9" w:rsidP="00086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плаву транспортёр передвигался с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гусеничного движителя.</w:t>
      </w:r>
    </w:p>
    <w:p w:rsidR="00086FE3" w:rsidRPr="00086FE3" w:rsidRDefault="00EA32B9" w:rsidP="00086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1954 по 1967 год на </w:t>
      </w:r>
      <w:proofErr w:type="spellStart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</w:t>
      </w:r>
      <w:proofErr w:type="spellEnd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изгото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до восьми тысяч </w:t>
      </w:r>
      <w:proofErr w:type="spellStart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снегоболотоходов</w:t>
      </w:r>
      <w:proofErr w:type="spellEnd"/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ервого  п</w:t>
      </w:r>
      <w:r w:rsidR="00086FE3" w:rsidRPr="00086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околения.</w:t>
      </w:r>
    </w:p>
    <w:p w:rsidR="00086FE3" w:rsidRPr="00055F77" w:rsidRDefault="00086FE3" w:rsidP="00055F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F2" w:rsidRDefault="001D0D2D" w:rsidP="000254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10F2" w:rsidRPr="001E10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на базе ГТ-С был разработан и производ</w:t>
      </w:r>
      <w:r w:rsidR="00DA24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E10F2" w:rsidRPr="001E10F2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r w:rsidR="006823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A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гусеничный </w:t>
      </w:r>
      <w:proofErr w:type="spellStart"/>
      <w:r w:rsidR="00DA2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снегоболотоходный</w:t>
      </w:r>
      <w:proofErr w:type="spellEnd"/>
      <w:r w:rsidR="00DA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0F2" w:rsidRPr="001E10F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25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ранспортёр</w:t>
      </w:r>
      <w:r w:rsidR="00DA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</w:t>
      </w:r>
      <w:r w:rsidR="0002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ГАЗ-47Т, а в производстве</w:t>
      </w:r>
      <w:r w:rsidR="00CA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4EB">
        <w:rPr>
          <w:rFonts w:ascii="Times New Roman" w:eastAsia="Times New Roman" w:hAnsi="Times New Roman" w:cs="Times New Roman"/>
          <w:sz w:val="24"/>
          <w:szCs w:val="24"/>
          <w:lang w:eastAsia="ru-RU"/>
        </w:rPr>
        <w:t>ГТ-СМ</w:t>
      </w:r>
      <w:r w:rsidR="0095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68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ГАЗ-71</w:t>
      </w:r>
      <w:r w:rsidR="001E10F2" w:rsidRPr="001E10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D83" w:rsidRPr="00A51D83" w:rsidRDefault="004D4CC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Вариац</w:t>
      </w:r>
      <w:r w:rsidR="00A51D83" w:rsidRPr="004D4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ии,</w:t>
      </w:r>
      <w:r w:rsid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факт. </w:t>
      </w:r>
      <w:r w:rsidR="00A51D83" w:rsidRPr="00A51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Источник:</w:t>
      </w:r>
      <w:r w:rsid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D83" w:rsidRPr="00A51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war-russia.info</w:t>
      </w:r>
      <w:r w:rsid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D83"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(1951</w:t>
      </w:r>
      <w:r w:rsidR="0095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 вездехода;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 (1955-64</w:t>
      </w:r>
      <w:r w:rsidR="0095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серийная модель;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ГАЗ-47А (1955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штабной вариант. С утепленным металлическим кузовом. Экипаж – 2+3 чел.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ГАЗ-47-М-1А (1959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экспериментальный</w:t>
      </w:r>
      <w:proofErr w:type="gramStart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6 опорными (средние 4 – меньшего диаметра) катками и подвесным ленивцем; 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ГАЗ-47-М-1Б (1959</w:t>
      </w:r>
      <w:r w:rsidR="0095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экспериментальный, с несущим ленивцем</w:t>
      </w:r>
      <w:proofErr w:type="gramStart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B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198" w:rsidRPr="002B0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???</w:t>
      </w:r>
      <w:r w:rsidR="002B0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  <w:r w:rsidR="002B0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ленивец и в базе несущий.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ГАЗ-47-М-1В (1959</w:t>
      </w:r>
      <w:r w:rsidR="0095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экспериментальный, с 5 опорными катками (средние катки – меньшего диаметра) и подвесным ленивцем; 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ГАЗ-47-М-1Г (1959</w:t>
      </w:r>
      <w:r w:rsidR="0095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экспериментальный, </w:t>
      </w:r>
      <w:proofErr w:type="spellStart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шахматной подвеской несущим ленивцем;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ГАЗ-47Ш (1960</w:t>
      </w:r>
      <w:r w:rsidR="0095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экспериментальный, с  шахматной подвеской;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ГАЗ-47С (1961</w:t>
      </w:r>
      <w:r w:rsidR="0095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опытный, с уширенными гусеницами;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ГАЗ-47М2 (1962</w:t>
      </w:r>
      <w:r w:rsidR="0095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опытный, с </w:t>
      </w:r>
      <w:proofErr w:type="spellStart"/>
      <w:proofErr w:type="gramStart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двигателем мощностью 90 </w:t>
      </w:r>
      <w:proofErr w:type="spellStart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ГАЗ-47С (1961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опытный, с </w:t>
      </w:r>
      <w:proofErr w:type="spellStart"/>
      <w:proofErr w:type="gramStart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двигателем мощностью 90 </w:t>
      </w:r>
      <w:proofErr w:type="spellStart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ГАЗ-47Х</w:t>
      </w:r>
      <w:proofErr w:type="gramStart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Л 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ходовая лаборатория; 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ГАЗ-47Р (1961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опытный, с дополнительной парой опорных катков (6 катков на борт);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ГАЗ-48 (1962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народнохозяйственный вариант, 6 катков на борт;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ГАЗ-47А (1965-67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модернизированный. Серия в 1965-67 г. Двигатель ГАЗ-47А ( 85 </w:t>
      </w:r>
      <w:proofErr w:type="spellStart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ВП-1 (ГАЗ-47А)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вездеход;</w:t>
      </w:r>
    </w:p>
    <w:p w:rsidR="00A51D83" w:rsidRPr="00A51D83" w:rsidRDefault="00A51D83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2 УИС (ГАЗ-47А)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для исследований скважин;</w:t>
      </w:r>
    </w:p>
    <w:p w:rsidR="00A51D83" w:rsidRPr="00A51D83" w:rsidRDefault="0001162B" w:rsidP="00A51D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ЛФМ </w:t>
      </w:r>
      <w:r w:rsidR="00A51D83"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ГПИ-41 (ГАЗ-47)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D83"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D83"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ледорезная машина;</w:t>
      </w:r>
    </w:p>
    <w:p w:rsidR="00953494" w:rsidRPr="00A26EDC" w:rsidRDefault="0001162B" w:rsidP="00A26E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БГМ </w:t>
      </w:r>
      <w:r w:rsidR="00A51D83"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ГПИ-45 (ГАЗ-47)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D83"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D83" w:rsidRPr="00A51D8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бурильно-гидрографическая машина</w:t>
      </w:r>
      <w:r w:rsidR="004D4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53494" w:rsidRPr="00A26EDC" w:rsidSect="00676785">
      <w:pgSz w:w="11906" w:h="16838"/>
      <w:pgMar w:top="993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62"/>
    <w:rsid w:val="0001162B"/>
    <w:rsid w:val="000254EB"/>
    <w:rsid w:val="000407ED"/>
    <w:rsid w:val="00051879"/>
    <w:rsid w:val="00055F77"/>
    <w:rsid w:val="00063476"/>
    <w:rsid w:val="00064C28"/>
    <w:rsid w:val="00067EDD"/>
    <w:rsid w:val="00080D7B"/>
    <w:rsid w:val="00086FE3"/>
    <w:rsid w:val="000E5ABB"/>
    <w:rsid w:val="001141B9"/>
    <w:rsid w:val="001D0D2D"/>
    <w:rsid w:val="001E10F2"/>
    <w:rsid w:val="002018BE"/>
    <w:rsid w:val="00205B9B"/>
    <w:rsid w:val="00241B3E"/>
    <w:rsid w:val="00264BCF"/>
    <w:rsid w:val="002B0198"/>
    <w:rsid w:val="002E4756"/>
    <w:rsid w:val="003124C2"/>
    <w:rsid w:val="00341962"/>
    <w:rsid w:val="00365266"/>
    <w:rsid w:val="003E13B5"/>
    <w:rsid w:val="00442A7A"/>
    <w:rsid w:val="00450EC7"/>
    <w:rsid w:val="004548C9"/>
    <w:rsid w:val="004720A1"/>
    <w:rsid w:val="004D4CC3"/>
    <w:rsid w:val="0052150E"/>
    <w:rsid w:val="00543E9F"/>
    <w:rsid w:val="005B052B"/>
    <w:rsid w:val="00601F6E"/>
    <w:rsid w:val="00650D0D"/>
    <w:rsid w:val="00676785"/>
    <w:rsid w:val="00682309"/>
    <w:rsid w:val="00682B43"/>
    <w:rsid w:val="006E60B9"/>
    <w:rsid w:val="00732596"/>
    <w:rsid w:val="007876F9"/>
    <w:rsid w:val="00897FCA"/>
    <w:rsid w:val="00951171"/>
    <w:rsid w:val="00953494"/>
    <w:rsid w:val="00991A6D"/>
    <w:rsid w:val="00996DD4"/>
    <w:rsid w:val="00A26EDC"/>
    <w:rsid w:val="00A47CE0"/>
    <w:rsid w:val="00A51D83"/>
    <w:rsid w:val="00A83779"/>
    <w:rsid w:val="00B17CC7"/>
    <w:rsid w:val="00B83AF4"/>
    <w:rsid w:val="00BE2298"/>
    <w:rsid w:val="00C35B3C"/>
    <w:rsid w:val="00CA1775"/>
    <w:rsid w:val="00CE1852"/>
    <w:rsid w:val="00CE727A"/>
    <w:rsid w:val="00D05D37"/>
    <w:rsid w:val="00DA24B9"/>
    <w:rsid w:val="00E072B2"/>
    <w:rsid w:val="00E54479"/>
    <w:rsid w:val="00EA32B9"/>
    <w:rsid w:val="00EF572F"/>
    <w:rsid w:val="00F4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A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A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2023-11-01T04:12:00Z</dcterms:created>
  <dcterms:modified xsi:type="dcterms:W3CDTF">2023-11-02T16:07:00Z</dcterms:modified>
</cp:coreProperties>
</file>