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B9" w:rsidRPr="008240B9" w:rsidRDefault="00D9528E" w:rsidP="00A65B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A5">
        <w:rPr>
          <w:rFonts w:ascii="Times New Roman" w:hAnsi="Times New Roman" w:cs="Times New Roman"/>
          <w:b/>
          <w:sz w:val="28"/>
          <w:szCs w:val="28"/>
        </w:rPr>
        <w:t>08-156</w:t>
      </w:r>
      <w:r w:rsidRPr="00D9528E">
        <w:rPr>
          <w:rFonts w:ascii="Times New Roman" w:hAnsi="Times New Roman" w:cs="Times New Roman"/>
          <w:b/>
          <w:sz w:val="28"/>
          <w:szCs w:val="28"/>
        </w:rPr>
        <w:t xml:space="preserve"> Т-200</w:t>
      </w:r>
      <w:r w:rsidR="005B19F7">
        <w:rPr>
          <w:rFonts w:ascii="Times New Roman" w:hAnsi="Times New Roman" w:cs="Times New Roman"/>
          <w:b/>
          <w:sz w:val="28"/>
          <w:szCs w:val="28"/>
        </w:rPr>
        <w:t>К</w:t>
      </w:r>
      <w:r w:rsidR="009F0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F7">
        <w:rPr>
          <w:rFonts w:ascii="Times New Roman" w:hAnsi="Times New Roman" w:cs="Times New Roman"/>
          <w:b/>
          <w:sz w:val="28"/>
          <w:szCs w:val="28"/>
        </w:rPr>
        <w:t xml:space="preserve">"Тула" </w:t>
      </w:r>
      <w:r w:rsidRPr="00D9528E">
        <w:rPr>
          <w:rFonts w:ascii="Times New Roman" w:hAnsi="Times New Roman" w:cs="Times New Roman"/>
          <w:b/>
          <w:sz w:val="28"/>
          <w:szCs w:val="28"/>
        </w:rPr>
        <w:t xml:space="preserve">3-колесный мотороллер с </w:t>
      </w:r>
      <w:r w:rsidR="0061599A">
        <w:rPr>
          <w:rFonts w:ascii="Times New Roman" w:hAnsi="Times New Roman" w:cs="Times New Roman"/>
          <w:b/>
          <w:sz w:val="28"/>
          <w:szCs w:val="28"/>
        </w:rPr>
        <w:t xml:space="preserve">коляской - </w:t>
      </w:r>
      <w:r w:rsidRPr="00D9528E">
        <w:rPr>
          <w:rFonts w:ascii="Times New Roman" w:hAnsi="Times New Roman" w:cs="Times New Roman"/>
          <w:b/>
          <w:sz w:val="28"/>
          <w:szCs w:val="28"/>
        </w:rPr>
        <w:t>бок</w:t>
      </w:r>
      <w:r>
        <w:rPr>
          <w:rFonts w:ascii="Times New Roman" w:hAnsi="Times New Roman" w:cs="Times New Roman"/>
          <w:b/>
          <w:sz w:val="28"/>
          <w:szCs w:val="28"/>
        </w:rPr>
        <w:t>овым пассажи</w:t>
      </w:r>
      <w:r w:rsidRPr="00D9528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9528E">
        <w:rPr>
          <w:rFonts w:ascii="Times New Roman" w:hAnsi="Times New Roman" w:cs="Times New Roman"/>
          <w:b/>
          <w:sz w:val="28"/>
          <w:szCs w:val="28"/>
        </w:rPr>
        <w:t>ким прицепом БП-58, мест 3, эксплуатационный вес 175</w:t>
      </w:r>
      <w:r w:rsidR="004A2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28E">
        <w:rPr>
          <w:rFonts w:ascii="Times New Roman" w:hAnsi="Times New Roman" w:cs="Times New Roman"/>
          <w:b/>
          <w:sz w:val="28"/>
          <w:szCs w:val="28"/>
        </w:rPr>
        <w:t>+</w:t>
      </w:r>
      <w:r w:rsidR="004A2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28E">
        <w:rPr>
          <w:rFonts w:ascii="Times New Roman" w:hAnsi="Times New Roman" w:cs="Times New Roman"/>
          <w:b/>
          <w:sz w:val="28"/>
          <w:szCs w:val="28"/>
        </w:rPr>
        <w:t xml:space="preserve">62 кг, </w:t>
      </w:r>
      <w:r w:rsidR="009F0504">
        <w:rPr>
          <w:rFonts w:ascii="Times New Roman" w:hAnsi="Times New Roman" w:cs="Times New Roman"/>
          <w:b/>
          <w:sz w:val="28"/>
          <w:szCs w:val="28"/>
        </w:rPr>
        <w:t>9</w:t>
      </w:r>
      <w:r w:rsidR="004F3C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528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952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28D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D9528E">
        <w:rPr>
          <w:rFonts w:ascii="Times New Roman" w:hAnsi="Times New Roman" w:cs="Times New Roman"/>
          <w:b/>
          <w:sz w:val="28"/>
          <w:szCs w:val="28"/>
        </w:rPr>
        <w:t xml:space="preserve">60 км/час, </w:t>
      </w:r>
      <w:r w:rsidR="00596818" w:rsidRPr="00596818">
        <w:rPr>
          <w:rFonts w:ascii="Times New Roman" w:hAnsi="Times New Roman" w:cs="Times New Roman"/>
          <w:b/>
          <w:sz w:val="28"/>
          <w:szCs w:val="28"/>
        </w:rPr>
        <w:t xml:space="preserve">98 или 94 </w:t>
      </w:r>
      <w:r w:rsidRPr="00D9528E">
        <w:rPr>
          <w:rFonts w:ascii="Times New Roman" w:hAnsi="Times New Roman" w:cs="Times New Roman"/>
          <w:b/>
          <w:sz w:val="28"/>
          <w:szCs w:val="28"/>
        </w:rPr>
        <w:t xml:space="preserve">экз., </w:t>
      </w:r>
      <w:r w:rsidR="00A65BA5">
        <w:rPr>
          <w:rFonts w:ascii="Times New Roman" w:hAnsi="Times New Roman" w:cs="Times New Roman"/>
          <w:b/>
          <w:sz w:val="28"/>
          <w:szCs w:val="28"/>
        </w:rPr>
        <w:t>ТМЗ</w:t>
      </w:r>
      <w:r>
        <w:rPr>
          <w:rFonts w:ascii="Times New Roman" w:hAnsi="Times New Roman" w:cs="Times New Roman"/>
          <w:b/>
          <w:sz w:val="28"/>
          <w:szCs w:val="28"/>
        </w:rPr>
        <w:t xml:space="preserve"> г. Тула, 1961</w:t>
      </w:r>
      <w:r w:rsidR="0061599A">
        <w:rPr>
          <w:rFonts w:ascii="Times New Roman" w:hAnsi="Times New Roman" w:cs="Times New Roman"/>
          <w:b/>
          <w:sz w:val="28"/>
          <w:szCs w:val="28"/>
        </w:rPr>
        <w:t>-65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15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599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1599A">
        <w:rPr>
          <w:rFonts w:ascii="Times New Roman" w:hAnsi="Times New Roman" w:cs="Times New Roman"/>
          <w:b/>
          <w:sz w:val="28"/>
          <w:szCs w:val="28"/>
        </w:rPr>
        <w:t>.</w:t>
      </w:r>
      <w:r w:rsidR="005C571F" w:rsidRPr="005C571F">
        <w:rPr>
          <w:noProof/>
          <w:lang w:eastAsia="ru-RU"/>
        </w:rPr>
        <w:t xml:space="preserve"> </w:t>
      </w:r>
    </w:p>
    <w:p w:rsidR="008240B9" w:rsidRDefault="00596818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C69B237" wp14:editId="4DE6A246">
            <wp:simplePos x="0" y="0"/>
            <wp:positionH relativeFrom="margin">
              <wp:posOffset>533400</wp:posOffset>
            </wp:positionH>
            <wp:positionV relativeFrom="margin">
              <wp:posOffset>723900</wp:posOffset>
            </wp:positionV>
            <wp:extent cx="5285105" cy="39617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9C7" w:rsidRDefault="003C79C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Default="003C79C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Default="003C79C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Default="003C79C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Default="003C79C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Default="003C79C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Default="003C79C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Default="003C79C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Default="003C79C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Default="003C79C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Default="003C79C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Default="003C79C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D5A" w:rsidRDefault="00A367F2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2EEE" w:rsidRDefault="00582EEE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71F" w:rsidRDefault="005C571F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71F" w:rsidRDefault="005C571F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71F" w:rsidRDefault="005C571F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71F" w:rsidRDefault="005C571F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71F" w:rsidRDefault="005C571F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71F" w:rsidRDefault="005C571F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71F" w:rsidRDefault="005C571F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71F" w:rsidRDefault="005C571F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71F" w:rsidRDefault="007A074C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65C2" w:rsidRDefault="005C571F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D5A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7A074C">
        <w:rPr>
          <w:rFonts w:ascii="Times New Roman" w:hAnsi="Times New Roman" w:cs="Times New Roman"/>
          <w:sz w:val="24"/>
          <w:szCs w:val="24"/>
        </w:rPr>
        <w:t xml:space="preserve">неординарным </w:t>
      </w:r>
      <w:r w:rsidR="007D6D5A">
        <w:rPr>
          <w:rFonts w:ascii="Times New Roman" w:hAnsi="Times New Roman" w:cs="Times New Roman"/>
          <w:sz w:val="24"/>
          <w:szCs w:val="24"/>
        </w:rPr>
        <w:t>усилиям</w:t>
      </w:r>
      <w:r w:rsidR="004A2482">
        <w:rPr>
          <w:rFonts w:ascii="Times New Roman" w:hAnsi="Times New Roman" w:cs="Times New Roman"/>
          <w:sz w:val="24"/>
          <w:szCs w:val="24"/>
        </w:rPr>
        <w:t xml:space="preserve"> </w:t>
      </w:r>
      <w:r w:rsidR="007D6D5A" w:rsidRPr="007A65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ртё</w:t>
      </w:r>
      <w:r w:rsidR="007D6D5A">
        <w:rPr>
          <w:rFonts w:ascii="Times New Roman" w:hAnsi="Times New Roman" w:cs="Times New Roman"/>
          <w:sz w:val="24"/>
          <w:szCs w:val="24"/>
        </w:rPr>
        <w:t>ма</w:t>
      </w:r>
      <w:r w:rsidR="007D6D5A" w:rsidRPr="007A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D5A" w:rsidRPr="007A65E8">
        <w:rPr>
          <w:rFonts w:ascii="Times New Roman" w:hAnsi="Times New Roman" w:cs="Times New Roman"/>
          <w:sz w:val="24"/>
          <w:szCs w:val="24"/>
        </w:rPr>
        <w:t>Бичанин</w:t>
      </w:r>
      <w:r w:rsidR="007D6D5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D6D5A">
        <w:rPr>
          <w:rFonts w:ascii="Times New Roman" w:hAnsi="Times New Roman" w:cs="Times New Roman"/>
          <w:sz w:val="24"/>
          <w:szCs w:val="24"/>
        </w:rPr>
        <w:t xml:space="preserve"> из Минска </w:t>
      </w:r>
      <w:r w:rsidR="007A074C">
        <w:rPr>
          <w:rFonts w:ascii="Times New Roman" w:hAnsi="Times New Roman" w:cs="Times New Roman"/>
          <w:sz w:val="24"/>
          <w:szCs w:val="24"/>
        </w:rPr>
        <w:t>мы</w:t>
      </w:r>
      <w:r w:rsidR="00225687">
        <w:rPr>
          <w:rFonts w:ascii="Times New Roman" w:hAnsi="Times New Roman" w:cs="Times New Roman"/>
          <w:sz w:val="24"/>
          <w:szCs w:val="24"/>
        </w:rPr>
        <w:t xml:space="preserve"> имеем возможность в полном объеме </w:t>
      </w:r>
      <w:r w:rsidR="00A367F2">
        <w:rPr>
          <w:rFonts w:ascii="Times New Roman" w:hAnsi="Times New Roman" w:cs="Times New Roman"/>
          <w:sz w:val="24"/>
          <w:szCs w:val="24"/>
        </w:rPr>
        <w:t xml:space="preserve">и </w:t>
      </w:r>
      <w:r w:rsidR="00225687">
        <w:rPr>
          <w:rFonts w:ascii="Times New Roman" w:hAnsi="Times New Roman" w:cs="Times New Roman"/>
          <w:sz w:val="24"/>
          <w:szCs w:val="24"/>
        </w:rPr>
        <w:t>в детальной последовательности увидеть</w:t>
      </w:r>
      <w:r w:rsidR="00582EEE">
        <w:rPr>
          <w:rFonts w:ascii="Times New Roman" w:hAnsi="Times New Roman" w:cs="Times New Roman"/>
          <w:sz w:val="24"/>
          <w:szCs w:val="24"/>
        </w:rPr>
        <w:t xml:space="preserve"> восстановление оригинального, </w:t>
      </w:r>
      <w:r w:rsidR="00E9347E">
        <w:rPr>
          <w:rFonts w:ascii="Times New Roman" w:hAnsi="Times New Roman" w:cs="Times New Roman"/>
          <w:sz w:val="24"/>
          <w:szCs w:val="24"/>
        </w:rPr>
        <w:t xml:space="preserve">выпускавшегося скорее как исключение, </w:t>
      </w:r>
      <w:r w:rsidR="00582EEE">
        <w:rPr>
          <w:rFonts w:ascii="Times New Roman" w:hAnsi="Times New Roman" w:cs="Times New Roman"/>
          <w:sz w:val="24"/>
          <w:szCs w:val="24"/>
        </w:rPr>
        <w:t>мотороллера Т-200К</w:t>
      </w:r>
      <w:r w:rsidR="007A074C">
        <w:rPr>
          <w:rFonts w:ascii="Times New Roman" w:hAnsi="Times New Roman" w:cs="Times New Roman"/>
          <w:sz w:val="24"/>
          <w:szCs w:val="24"/>
        </w:rPr>
        <w:t xml:space="preserve"> </w:t>
      </w:r>
      <w:r w:rsidR="00582EEE">
        <w:rPr>
          <w:rFonts w:ascii="Times New Roman" w:hAnsi="Times New Roman" w:cs="Times New Roman"/>
          <w:sz w:val="24"/>
          <w:szCs w:val="24"/>
        </w:rPr>
        <w:t xml:space="preserve">с коляской </w:t>
      </w:r>
      <w:r w:rsidR="00582EEE" w:rsidRPr="005B19F7">
        <w:rPr>
          <w:rFonts w:ascii="Times New Roman" w:hAnsi="Times New Roman" w:cs="Times New Roman"/>
          <w:sz w:val="24"/>
          <w:szCs w:val="24"/>
        </w:rPr>
        <w:t>1962 года выпуска</w:t>
      </w:r>
      <w:r w:rsidR="00ED65C2" w:rsidRPr="00ED6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7F2">
        <w:rPr>
          <w:rFonts w:ascii="Times New Roman" w:hAnsi="Times New Roman" w:cs="Times New Roman"/>
          <w:i/>
          <w:sz w:val="24"/>
          <w:szCs w:val="24"/>
        </w:rPr>
        <w:t>(</w:t>
      </w:r>
      <w:r w:rsidR="00ED65C2" w:rsidRPr="00ED65C2">
        <w:rPr>
          <w:rFonts w:ascii="Times New Roman" w:hAnsi="Times New Roman" w:cs="Times New Roman"/>
          <w:i/>
          <w:sz w:val="24"/>
          <w:szCs w:val="24"/>
        </w:rPr>
        <w:t>https://vk.com/wall-198512151_12?z=photo-198512151_457239343%2Falbum-198512151_276606575</w:t>
      </w:r>
      <w:r w:rsidR="00ED65C2">
        <w:rPr>
          <w:rFonts w:ascii="Times New Roman" w:hAnsi="Times New Roman" w:cs="Times New Roman"/>
          <w:i/>
          <w:sz w:val="24"/>
          <w:szCs w:val="24"/>
        </w:rPr>
        <w:t>)</w:t>
      </w:r>
      <w:r w:rsidR="00C45BAE">
        <w:rPr>
          <w:rFonts w:ascii="Times New Roman" w:hAnsi="Times New Roman" w:cs="Times New Roman"/>
          <w:sz w:val="24"/>
          <w:szCs w:val="24"/>
        </w:rPr>
        <w:t xml:space="preserve">. </w:t>
      </w:r>
      <w:r w:rsidR="00D80DBA">
        <w:rPr>
          <w:rFonts w:ascii="Times New Roman" w:hAnsi="Times New Roman" w:cs="Times New Roman"/>
          <w:sz w:val="24"/>
          <w:szCs w:val="24"/>
        </w:rPr>
        <w:t xml:space="preserve">Щепетильность </w:t>
      </w:r>
      <w:r w:rsidR="005826A6">
        <w:rPr>
          <w:rFonts w:ascii="Times New Roman" w:hAnsi="Times New Roman" w:cs="Times New Roman"/>
          <w:sz w:val="24"/>
          <w:szCs w:val="24"/>
        </w:rPr>
        <w:t xml:space="preserve">подхода </w:t>
      </w:r>
      <w:r w:rsidR="00D80DBA">
        <w:rPr>
          <w:rFonts w:ascii="Times New Roman" w:hAnsi="Times New Roman" w:cs="Times New Roman"/>
          <w:sz w:val="24"/>
          <w:szCs w:val="24"/>
        </w:rPr>
        <w:t xml:space="preserve">Мастера даже </w:t>
      </w:r>
      <w:r w:rsidR="005826A6">
        <w:rPr>
          <w:rFonts w:ascii="Times New Roman" w:hAnsi="Times New Roman" w:cs="Times New Roman"/>
          <w:sz w:val="24"/>
          <w:szCs w:val="24"/>
        </w:rPr>
        <w:t xml:space="preserve">к </w:t>
      </w:r>
      <w:r w:rsidR="00D80DBA">
        <w:rPr>
          <w:rFonts w:ascii="Times New Roman" w:hAnsi="Times New Roman" w:cs="Times New Roman"/>
          <w:sz w:val="24"/>
          <w:szCs w:val="24"/>
        </w:rPr>
        <w:t>мелки</w:t>
      </w:r>
      <w:r w:rsidR="005826A6">
        <w:rPr>
          <w:rFonts w:ascii="Times New Roman" w:hAnsi="Times New Roman" w:cs="Times New Roman"/>
          <w:sz w:val="24"/>
          <w:szCs w:val="24"/>
        </w:rPr>
        <w:t>м</w:t>
      </w:r>
      <w:r w:rsidR="00D80DBA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A367F2">
        <w:rPr>
          <w:rFonts w:ascii="Times New Roman" w:hAnsi="Times New Roman" w:cs="Times New Roman"/>
          <w:sz w:val="24"/>
          <w:szCs w:val="24"/>
        </w:rPr>
        <w:t>ям</w:t>
      </w:r>
      <w:r w:rsidR="00D80DBA">
        <w:rPr>
          <w:rFonts w:ascii="Times New Roman" w:hAnsi="Times New Roman" w:cs="Times New Roman"/>
          <w:sz w:val="24"/>
          <w:szCs w:val="24"/>
        </w:rPr>
        <w:t xml:space="preserve"> оригинала достойна </w:t>
      </w:r>
      <w:r w:rsidR="00A367F2">
        <w:rPr>
          <w:rFonts w:ascii="Times New Roman" w:hAnsi="Times New Roman" w:cs="Times New Roman"/>
          <w:sz w:val="24"/>
          <w:szCs w:val="24"/>
        </w:rPr>
        <w:t xml:space="preserve">глубокого </w:t>
      </w:r>
      <w:r w:rsidR="00D80DBA">
        <w:rPr>
          <w:rFonts w:ascii="Times New Roman" w:hAnsi="Times New Roman" w:cs="Times New Roman"/>
          <w:sz w:val="24"/>
          <w:szCs w:val="24"/>
        </w:rPr>
        <w:t xml:space="preserve">уважения. </w:t>
      </w:r>
      <w:r w:rsidR="005826A6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61599A">
        <w:rPr>
          <w:rFonts w:ascii="Times New Roman" w:hAnsi="Times New Roman" w:cs="Times New Roman"/>
          <w:sz w:val="24"/>
          <w:szCs w:val="24"/>
        </w:rPr>
        <w:t xml:space="preserve">ему </w:t>
      </w:r>
      <w:r w:rsidR="005826A6">
        <w:rPr>
          <w:rFonts w:ascii="Times New Roman" w:hAnsi="Times New Roman" w:cs="Times New Roman"/>
          <w:sz w:val="24"/>
          <w:szCs w:val="24"/>
        </w:rPr>
        <w:t>за достойный вклад в сохранении</w:t>
      </w:r>
      <w:r w:rsidR="004D5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C41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4D5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41">
        <w:rPr>
          <w:rFonts w:ascii="Times New Roman" w:hAnsi="Times New Roman" w:cs="Times New Roman"/>
          <w:sz w:val="24"/>
          <w:szCs w:val="24"/>
        </w:rPr>
        <w:t>автомотоистории</w:t>
      </w:r>
      <w:proofErr w:type="spellEnd"/>
      <w:r w:rsidR="004D5C41">
        <w:rPr>
          <w:rFonts w:ascii="Times New Roman" w:hAnsi="Times New Roman" w:cs="Times New Roman"/>
          <w:sz w:val="24"/>
          <w:szCs w:val="24"/>
        </w:rPr>
        <w:t>!</w:t>
      </w:r>
      <w:r w:rsidR="00941DD3">
        <w:rPr>
          <w:rFonts w:ascii="Times New Roman" w:hAnsi="Times New Roman" w:cs="Times New Roman"/>
          <w:sz w:val="24"/>
          <w:szCs w:val="24"/>
        </w:rPr>
        <w:t xml:space="preserve"> </w:t>
      </w:r>
      <w:r w:rsidR="005C707C">
        <w:rPr>
          <w:rFonts w:ascii="Times New Roman" w:hAnsi="Times New Roman" w:cs="Times New Roman"/>
          <w:sz w:val="24"/>
          <w:szCs w:val="24"/>
        </w:rPr>
        <w:t>«Лиха беда началом», история наших мотороллеров, в т. ч. и с коляской, еще ждет своего мудрого исследователя.</w:t>
      </w:r>
    </w:p>
    <w:p w:rsidR="0061599A" w:rsidRDefault="0061599A" w:rsidP="00A65B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9C7" w:rsidRDefault="00E41FD8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DF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8BA" w:rsidRPr="00AC08BA">
        <w:rPr>
          <w:rFonts w:ascii="Times New Roman" w:hAnsi="Times New Roman" w:cs="Times New Roman"/>
          <w:sz w:val="24"/>
          <w:szCs w:val="24"/>
        </w:rPr>
        <w:t>Тульск</w:t>
      </w:r>
      <w:r w:rsidR="00AC08BA">
        <w:rPr>
          <w:rFonts w:ascii="Times New Roman" w:hAnsi="Times New Roman" w:cs="Times New Roman"/>
          <w:sz w:val="24"/>
          <w:szCs w:val="24"/>
        </w:rPr>
        <w:t>ий</w:t>
      </w:r>
      <w:r w:rsidR="00AC08BA" w:rsidRPr="00AC08BA">
        <w:rPr>
          <w:rFonts w:ascii="Times New Roman" w:hAnsi="Times New Roman" w:cs="Times New Roman"/>
          <w:sz w:val="24"/>
          <w:szCs w:val="24"/>
        </w:rPr>
        <w:t xml:space="preserve"> ордено</w:t>
      </w:r>
      <w:r w:rsidR="00F43FDF">
        <w:rPr>
          <w:rFonts w:ascii="Times New Roman" w:hAnsi="Times New Roman" w:cs="Times New Roman"/>
          <w:sz w:val="24"/>
          <w:szCs w:val="24"/>
        </w:rPr>
        <w:t>в</w:t>
      </w:r>
      <w:r w:rsidR="00AC08BA" w:rsidRPr="00AC08BA">
        <w:rPr>
          <w:rFonts w:ascii="Times New Roman" w:hAnsi="Times New Roman" w:cs="Times New Roman"/>
          <w:sz w:val="24"/>
          <w:szCs w:val="24"/>
        </w:rPr>
        <w:t xml:space="preserve"> Трудового Красного Знамени</w:t>
      </w:r>
      <w:r w:rsidR="00AC08BA">
        <w:rPr>
          <w:rFonts w:ascii="Times New Roman" w:hAnsi="Times New Roman" w:cs="Times New Roman"/>
          <w:sz w:val="24"/>
          <w:szCs w:val="24"/>
        </w:rPr>
        <w:t xml:space="preserve"> (1962 г.) </w:t>
      </w:r>
      <w:r w:rsidR="00F43FDF">
        <w:rPr>
          <w:rFonts w:ascii="Times New Roman" w:hAnsi="Times New Roman" w:cs="Times New Roman"/>
          <w:sz w:val="24"/>
          <w:szCs w:val="24"/>
        </w:rPr>
        <w:t xml:space="preserve">и </w:t>
      </w:r>
      <w:r w:rsidR="00F43FDF" w:rsidRPr="00F43FDF">
        <w:rPr>
          <w:rFonts w:ascii="Times New Roman" w:hAnsi="Times New Roman" w:cs="Times New Roman"/>
          <w:sz w:val="24"/>
          <w:szCs w:val="24"/>
        </w:rPr>
        <w:t>Октябрьской Революции</w:t>
      </w:r>
      <w:r w:rsidR="00F43FDF">
        <w:rPr>
          <w:rFonts w:ascii="Times New Roman" w:hAnsi="Times New Roman" w:cs="Times New Roman"/>
          <w:sz w:val="24"/>
          <w:szCs w:val="24"/>
        </w:rPr>
        <w:t xml:space="preserve"> (1984 г.) </w:t>
      </w:r>
      <w:r w:rsidR="00AC08BA" w:rsidRPr="00AC08BA">
        <w:rPr>
          <w:rFonts w:ascii="Times New Roman" w:hAnsi="Times New Roman" w:cs="Times New Roman"/>
          <w:sz w:val="24"/>
          <w:szCs w:val="24"/>
        </w:rPr>
        <w:t>машиностроительн</w:t>
      </w:r>
      <w:r w:rsidR="00AC08BA">
        <w:rPr>
          <w:rFonts w:ascii="Times New Roman" w:hAnsi="Times New Roman" w:cs="Times New Roman"/>
          <w:sz w:val="24"/>
          <w:szCs w:val="24"/>
        </w:rPr>
        <w:t>ый</w:t>
      </w:r>
      <w:r w:rsidR="00AC08BA" w:rsidRPr="00AC08BA">
        <w:rPr>
          <w:rFonts w:ascii="Times New Roman" w:hAnsi="Times New Roman" w:cs="Times New Roman"/>
          <w:sz w:val="24"/>
          <w:szCs w:val="24"/>
        </w:rPr>
        <w:t xml:space="preserve"> завод им. </w:t>
      </w:r>
      <w:proofErr w:type="spellStart"/>
      <w:r w:rsidR="00AC08BA" w:rsidRPr="00AC08BA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="00AC08BA" w:rsidRPr="00AC08BA">
        <w:rPr>
          <w:rFonts w:ascii="Times New Roman" w:hAnsi="Times New Roman" w:cs="Times New Roman"/>
          <w:sz w:val="24"/>
          <w:szCs w:val="24"/>
        </w:rPr>
        <w:t xml:space="preserve"> </w:t>
      </w:r>
      <w:r w:rsidR="00F43FDF">
        <w:rPr>
          <w:rFonts w:ascii="Times New Roman" w:hAnsi="Times New Roman" w:cs="Times New Roman"/>
          <w:sz w:val="24"/>
          <w:szCs w:val="24"/>
        </w:rPr>
        <w:t xml:space="preserve">В.М. (1974 г.), </w:t>
      </w:r>
      <w:r w:rsidR="00AC08BA" w:rsidRPr="00AC08BA">
        <w:rPr>
          <w:rFonts w:ascii="Times New Roman" w:hAnsi="Times New Roman" w:cs="Times New Roman"/>
          <w:sz w:val="24"/>
          <w:szCs w:val="24"/>
        </w:rPr>
        <w:t>ТМЗ</w:t>
      </w:r>
      <w:r w:rsidR="00F43FDF">
        <w:rPr>
          <w:rFonts w:ascii="Times New Roman" w:hAnsi="Times New Roman" w:cs="Times New Roman"/>
          <w:sz w:val="24"/>
          <w:szCs w:val="24"/>
        </w:rPr>
        <w:t>. Основан в 1879 г.</w:t>
      </w:r>
    </w:p>
    <w:p w:rsidR="00326157" w:rsidRDefault="005C571F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26157">
        <w:rPr>
          <w:rFonts w:ascii="Times New Roman" w:hAnsi="Times New Roman" w:cs="Times New Roman"/>
          <w:sz w:val="24"/>
          <w:szCs w:val="24"/>
        </w:rPr>
        <w:t xml:space="preserve">ервые 5 опытных образцов нового советского мотороллера класса «Люкс» сошли с конвейера 24 января 1957 года. А </w:t>
      </w:r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1957 года с конвейера Тульского машиностроительного завода официально сошел первый мотороллер </w:t>
      </w:r>
      <w:r w:rsidR="0032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Тула Т-200</w:t>
      </w:r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6157">
        <w:rPr>
          <w:rFonts w:ascii="Times New Roman" w:hAnsi="Times New Roman" w:cs="Times New Roman"/>
          <w:sz w:val="24"/>
          <w:szCs w:val="24"/>
        </w:rPr>
        <w:t xml:space="preserve">В том же году для внутризаводских перевозок на шасси Т-200 была создана и грузовая модель, которая после соответствующих испытаний была рекомендована к серийному выпуску.  </w:t>
      </w:r>
    </w:p>
    <w:p w:rsidR="00326157" w:rsidRDefault="0032615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Основу конструкции Т-200 представляла рама, на которую надевалась оболочка штампованного кузова. Соединенные вместе, они образовывали достаточно прочную несущую конструкцию. К передней части рамы приваривалась рулевая пустотелая колонка, сквозь нее проходила труба, в нижней части которой крепилась рычажная подвеска переднего колеса, а в верхней – руль. Ось управляемого колеса держалась на рычаге подвески,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подрессоривании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которой растягивались две пружины, а колебания гасились с помощью гидравлического амортизатора. Задняя подвеска была устроена аналогичным образом, однако пружины в ней сжимались, и использовались два таких же амортизатора. Двигатель и коробку перемены передач объединили в одном блоке, цепь трансмиссии на ведущее колесо поместили в герметический корпус, выполнявший функцию маятника задней подвески.</w:t>
      </w:r>
    </w:p>
    <w:p w:rsidR="00326157" w:rsidRDefault="00326157" w:rsidP="00A65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13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 имела 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двигатель рабочим объемом 199 см3, 4-ступенчатую коробку передач в одном блоке с мотором, цепной привод заднего колеса, 10-дюймовые колеса, вилку толкающего типа передней подвески. Вес -155 кг, максимальная скорость - 80 км/час, расход топлива при движении со скоростью 45-50</w:t>
      </w:r>
      <w:r w:rsidR="00E7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км/ч на 100 км – не более 3,4 литра. Емкость топливного бака 11 литров + 0,5 резерв, допускалось использование бензина А-66. Так же она имела принудительное воздушное охлаждение,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кик стартера и однотрубные амортизаторы, в то время практически не применявшиеся даже на мотоциклах.  </w:t>
      </w:r>
    </w:p>
    <w:p w:rsidR="00326157" w:rsidRDefault="00326157" w:rsidP="00A65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приборной панели находился спидометр, центральный переключатель (служит для включения света и объединен вместе с замком зажигания), индикатор включенной передачи, индикатор нейтральной передачи (зеленый глазок) и индикатор заряда аккумулятора (красный глазок), а под панелью находился крючок для сумок.  В ногах слева располагалась педаль переключения передач, а справа - педаль заднего тормоза.  </w:t>
      </w:r>
    </w:p>
    <w:p w:rsidR="00E94D38" w:rsidRDefault="0032615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н</w:t>
      </w:r>
      <w:r w:rsidR="00013548">
        <w:rPr>
          <w:rFonts w:ascii="Times New Roman" w:hAnsi="Times New Roman" w:cs="Times New Roman"/>
          <w:sz w:val="24"/>
          <w:szCs w:val="24"/>
        </w:rPr>
        <w:t>ачала выпуска мотороллеров Тула-</w:t>
      </w:r>
      <w:r>
        <w:rPr>
          <w:rFonts w:ascii="Times New Roman" w:hAnsi="Times New Roman" w:cs="Times New Roman"/>
          <w:sz w:val="24"/>
          <w:szCs w:val="24"/>
        </w:rPr>
        <w:t xml:space="preserve">200, на завод посыпались запросы создать версию мотороллера с коляской. И такая была создана. Но массового выпуска таких колясок организовать не получилось. </w:t>
      </w:r>
      <w:proofErr w:type="gramStart"/>
      <w:r w:rsidR="00596818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18" w:rsidRPr="0000633C">
        <w:rPr>
          <w:rFonts w:ascii="Times New Roman" w:hAnsi="Times New Roman" w:cs="Times New Roman"/>
          <w:sz w:val="24"/>
          <w:szCs w:val="24"/>
        </w:rPr>
        <w:t>1961-65 годов</w:t>
      </w:r>
      <w:r>
        <w:rPr>
          <w:rFonts w:ascii="Times New Roman" w:hAnsi="Times New Roman" w:cs="Times New Roman"/>
          <w:sz w:val="24"/>
          <w:szCs w:val="24"/>
        </w:rPr>
        <w:t xml:space="preserve"> Тульский завод выпустил </w:t>
      </w:r>
      <w:r w:rsidR="00814AE8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100 шт. (по некоторым данным 98 </w:t>
      </w:r>
      <w:r w:rsidR="00814AE8">
        <w:rPr>
          <w:rFonts w:ascii="Times New Roman" w:hAnsi="Times New Roman" w:cs="Times New Roman"/>
          <w:sz w:val="24"/>
          <w:szCs w:val="24"/>
        </w:rPr>
        <w:t xml:space="preserve">или 94 </w:t>
      </w:r>
      <w:r>
        <w:rPr>
          <w:rFonts w:ascii="Times New Roman" w:hAnsi="Times New Roman" w:cs="Times New Roman"/>
          <w:sz w:val="24"/>
          <w:szCs w:val="24"/>
        </w:rPr>
        <w:t xml:space="preserve">шт.) мотороллеров </w:t>
      </w:r>
      <w:r>
        <w:rPr>
          <w:rFonts w:ascii="Times New Roman" w:hAnsi="Times New Roman" w:cs="Times New Roman"/>
          <w:b/>
          <w:sz w:val="24"/>
          <w:szCs w:val="24"/>
        </w:rPr>
        <w:t>Тула-200К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33C">
        <w:rPr>
          <w:rFonts w:ascii="Times New Roman" w:hAnsi="Times New Roman" w:cs="Times New Roman"/>
          <w:sz w:val="24"/>
          <w:szCs w:val="24"/>
        </w:rPr>
        <w:t>с двигателем и</w:t>
      </w:r>
      <w:r w:rsidR="004D5C41">
        <w:rPr>
          <w:rFonts w:ascii="Times New Roman" w:hAnsi="Times New Roman" w:cs="Times New Roman"/>
          <w:sz w:val="24"/>
          <w:szCs w:val="24"/>
        </w:rPr>
        <w:t xml:space="preserve"> передней вилкой (позже и крылом)</w:t>
      </w:r>
      <w:r w:rsidR="0000633C">
        <w:rPr>
          <w:rFonts w:ascii="Times New Roman" w:hAnsi="Times New Roman" w:cs="Times New Roman"/>
          <w:sz w:val="24"/>
          <w:szCs w:val="24"/>
        </w:rPr>
        <w:t xml:space="preserve"> от модернизированных Т-200М </w:t>
      </w:r>
      <w:r>
        <w:rPr>
          <w:rFonts w:ascii="Times New Roman" w:hAnsi="Times New Roman" w:cs="Times New Roman"/>
          <w:sz w:val="24"/>
          <w:szCs w:val="24"/>
        </w:rPr>
        <w:t xml:space="preserve">с коляской </w:t>
      </w:r>
      <w:r w:rsidR="000F6764" w:rsidRPr="003C79C7">
        <w:rPr>
          <w:rFonts w:ascii="Times New Roman" w:hAnsi="Times New Roman" w:cs="Times New Roman"/>
          <w:b/>
          <w:sz w:val="24"/>
          <w:szCs w:val="24"/>
        </w:rPr>
        <w:t>БП-58</w:t>
      </w:r>
      <w:r w:rsidR="002D0809">
        <w:rPr>
          <w:rFonts w:ascii="Times New Roman" w:hAnsi="Times New Roman" w:cs="Times New Roman"/>
          <w:sz w:val="24"/>
          <w:szCs w:val="24"/>
        </w:rPr>
        <w:t xml:space="preserve"> от Иж</w:t>
      </w:r>
      <w:r>
        <w:rPr>
          <w:rFonts w:ascii="Times New Roman" w:hAnsi="Times New Roman" w:cs="Times New Roman"/>
          <w:sz w:val="24"/>
          <w:szCs w:val="24"/>
        </w:rPr>
        <w:t>-56, которую использовали для ускорения процесса подготовки производства.</w:t>
      </w:r>
      <w:proofErr w:type="gramEnd"/>
      <w:r w:rsidR="00684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рама</w:t>
      </w:r>
      <w:r w:rsidR="00801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1F6E">
        <w:rPr>
          <w:rFonts w:ascii="Times New Roman" w:hAnsi="Times New Roman" w:cs="Times New Roman"/>
          <w:sz w:val="24"/>
          <w:szCs w:val="24"/>
        </w:rPr>
        <w:t>выштамповка</w:t>
      </w:r>
      <w:proofErr w:type="spellEnd"/>
      <w:r w:rsidR="00801F6E">
        <w:rPr>
          <w:rFonts w:ascii="Times New Roman" w:hAnsi="Times New Roman" w:cs="Times New Roman"/>
          <w:sz w:val="24"/>
          <w:szCs w:val="24"/>
        </w:rPr>
        <w:t xml:space="preserve"> </w:t>
      </w:r>
      <w:r w:rsidR="006843F4">
        <w:rPr>
          <w:rFonts w:ascii="Times New Roman" w:hAnsi="Times New Roman" w:cs="Times New Roman"/>
          <w:sz w:val="24"/>
          <w:szCs w:val="24"/>
        </w:rPr>
        <w:t>сбоку</w:t>
      </w:r>
      <w:r w:rsidR="00801F6E">
        <w:rPr>
          <w:rFonts w:ascii="Times New Roman" w:hAnsi="Times New Roman" w:cs="Times New Roman"/>
          <w:sz w:val="24"/>
          <w:szCs w:val="24"/>
        </w:rPr>
        <w:t xml:space="preserve"> в месте крепления </w:t>
      </w:r>
      <w:r>
        <w:rPr>
          <w:rFonts w:ascii="Times New Roman" w:hAnsi="Times New Roman" w:cs="Times New Roman"/>
          <w:sz w:val="24"/>
          <w:szCs w:val="24"/>
        </w:rPr>
        <w:t xml:space="preserve">и крыло коляски были </w:t>
      </w:r>
      <w:r w:rsidR="003C29D0">
        <w:rPr>
          <w:rFonts w:ascii="Times New Roman" w:hAnsi="Times New Roman" w:cs="Times New Roman"/>
          <w:sz w:val="24"/>
          <w:szCs w:val="24"/>
        </w:rPr>
        <w:t>разработаны заново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0B95">
        <w:rPr>
          <w:rFonts w:ascii="Times New Roman" w:hAnsi="Times New Roman" w:cs="Times New Roman"/>
          <w:sz w:val="24"/>
          <w:szCs w:val="24"/>
        </w:rPr>
        <w:t xml:space="preserve">В конструкцию мотороллера также были </w:t>
      </w:r>
      <w:r w:rsidR="004D5C41">
        <w:rPr>
          <w:rFonts w:ascii="Times New Roman" w:hAnsi="Times New Roman" w:cs="Times New Roman"/>
          <w:sz w:val="24"/>
          <w:szCs w:val="24"/>
        </w:rPr>
        <w:t>добавле</w:t>
      </w:r>
      <w:r w:rsidR="003D0B95">
        <w:rPr>
          <w:rFonts w:ascii="Times New Roman" w:hAnsi="Times New Roman" w:cs="Times New Roman"/>
          <w:sz w:val="24"/>
          <w:szCs w:val="24"/>
        </w:rPr>
        <w:t xml:space="preserve">ны </w:t>
      </w:r>
      <w:r w:rsidR="003C29D0">
        <w:rPr>
          <w:rFonts w:ascii="Times New Roman" w:hAnsi="Times New Roman" w:cs="Times New Roman"/>
          <w:sz w:val="24"/>
          <w:szCs w:val="24"/>
        </w:rPr>
        <w:t>соответствующие</w:t>
      </w:r>
      <w:r w:rsidR="003D0B95">
        <w:rPr>
          <w:rFonts w:ascii="Times New Roman" w:hAnsi="Times New Roman" w:cs="Times New Roman"/>
          <w:sz w:val="24"/>
          <w:szCs w:val="24"/>
        </w:rPr>
        <w:t xml:space="preserve"> </w:t>
      </w:r>
      <w:r w:rsidR="003C29D0">
        <w:rPr>
          <w:rFonts w:ascii="Times New Roman" w:hAnsi="Times New Roman" w:cs="Times New Roman"/>
          <w:sz w:val="24"/>
          <w:szCs w:val="24"/>
        </w:rPr>
        <w:t>и</w:t>
      </w:r>
      <w:r w:rsidR="003D0B95">
        <w:rPr>
          <w:rFonts w:ascii="Times New Roman" w:hAnsi="Times New Roman" w:cs="Times New Roman"/>
          <w:sz w:val="24"/>
          <w:szCs w:val="24"/>
        </w:rPr>
        <w:t>зменения.</w:t>
      </w:r>
    </w:p>
    <w:p w:rsidR="00326157" w:rsidRDefault="00947067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067">
        <w:rPr>
          <w:rFonts w:ascii="Times New Roman" w:hAnsi="Times New Roman" w:cs="Times New Roman"/>
          <w:sz w:val="24"/>
          <w:szCs w:val="24"/>
        </w:rPr>
        <w:t xml:space="preserve"> </w:t>
      </w:r>
      <w:r w:rsidR="00671D74">
        <w:rPr>
          <w:rFonts w:ascii="Times New Roman" w:hAnsi="Times New Roman" w:cs="Times New Roman"/>
          <w:sz w:val="24"/>
          <w:szCs w:val="24"/>
        </w:rPr>
        <w:t>К</w:t>
      </w:r>
      <w:r w:rsidR="00671D74" w:rsidRPr="00671D74">
        <w:rPr>
          <w:rFonts w:ascii="Times New Roman" w:hAnsi="Times New Roman" w:cs="Times New Roman"/>
          <w:sz w:val="24"/>
          <w:szCs w:val="24"/>
        </w:rPr>
        <w:t>оляска расширяла сферу применения мотороллера, но делала его сложнее в управлении.</w:t>
      </w:r>
      <w:r w:rsidR="006843F4">
        <w:rPr>
          <w:rFonts w:ascii="Times New Roman" w:hAnsi="Times New Roman" w:cs="Times New Roman"/>
          <w:sz w:val="24"/>
          <w:szCs w:val="24"/>
        </w:rPr>
        <w:t xml:space="preserve"> </w:t>
      </w:r>
      <w:r w:rsidR="007B389E">
        <w:rPr>
          <w:rFonts w:ascii="Times New Roman" w:hAnsi="Times New Roman" w:cs="Times New Roman"/>
          <w:sz w:val="24"/>
          <w:szCs w:val="24"/>
        </w:rPr>
        <w:t>Коляска име</w:t>
      </w:r>
      <w:r w:rsidR="006843F4">
        <w:rPr>
          <w:rFonts w:ascii="Times New Roman" w:hAnsi="Times New Roman" w:cs="Times New Roman"/>
          <w:sz w:val="24"/>
          <w:szCs w:val="24"/>
        </w:rPr>
        <w:t>ла</w:t>
      </w:r>
      <w:r w:rsidR="007B389E">
        <w:rPr>
          <w:rFonts w:ascii="Times New Roman" w:hAnsi="Times New Roman" w:cs="Times New Roman"/>
          <w:sz w:val="24"/>
          <w:szCs w:val="24"/>
        </w:rPr>
        <w:t xml:space="preserve"> общий вес 62</w:t>
      </w:r>
      <w:r w:rsidR="00BA2F0F" w:rsidRPr="00BA2F0F">
        <w:rPr>
          <w:rFonts w:ascii="Times New Roman" w:hAnsi="Times New Roman" w:cs="Times New Roman"/>
          <w:sz w:val="24"/>
          <w:szCs w:val="24"/>
        </w:rPr>
        <w:t xml:space="preserve"> кг. Мягкое сиденье, а также ветровое стекло созда</w:t>
      </w:r>
      <w:r w:rsidR="006843F4">
        <w:rPr>
          <w:rFonts w:ascii="Times New Roman" w:hAnsi="Times New Roman" w:cs="Times New Roman"/>
          <w:sz w:val="24"/>
          <w:szCs w:val="24"/>
        </w:rPr>
        <w:t>вали</w:t>
      </w:r>
      <w:r w:rsidR="00BA2F0F" w:rsidRPr="00BA2F0F">
        <w:rPr>
          <w:rFonts w:ascii="Times New Roman" w:hAnsi="Times New Roman" w:cs="Times New Roman"/>
          <w:sz w:val="24"/>
          <w:szCs w:val="24"/>
        </w:rPr>
        <w:t xml:space="preserve"> необходимые удобства для пассажира во время езды. В кузове за сиденьем размещен компактный багажник.</w:t>
      </w:r>
      <w:r w:rsidR="00171CB8">
        <w:rPr>
          <w:rFonts w:ascii="Times New Roman" w:hAnsi="Times New Roman" w:cs="Times New Roman"/>
          <w:sz w:val="24"/>
          <w:szCs w:val="24"/>
        </w:rPr>
        <w:t xml:space="preserve"> </w:t>
      </w:r>
      <w:r w:rsidR="00BA2F0F" w:rsidRPr="00BA2F0F">
        <w:rPr>
          <w:rFonts w:ascii="Times New Roman" w:hAnsi="Times New Roman" w:cs="Times New Roman"/>
          <w:sz w:val="24"/>
          <w:szCs w:val="24"/>
        </w:rPr>
        <w:t>Кроме того, на кузове сзади пассажира предусмотрено место, на которое может быть уложен и закреплен ремнями дополнительный багаж.</w:t>
      </w:r>
    </w:p>
    <w:p w:rsidR="00171CB8" w:rsidRDefault="00171CB8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B8">
        <w:rPr>
          <w:rFonts w:ascii="Times New Roman" w:hAnsi="Times New Roman" w:cs="Times New Roman"/>
          <w:sz w:val="24"/>
          <w:szCs w:val="24"/>
        </w:rPr>
        <w:t>Увы, динамика потяжелевшего аппарата оказалась недостаточной даже для 60-х годов (</w:t>
      </w:r>
      <w:r w:rsidR="00E76280">
        <w:rPr>
          <w:rFonts w:ascii="Times New Roman" w:hAnsi="Times New Roman" w:cs="Times New Roman"/>
          <w:sz w:val="24"/>
          <w:szCs w:val="24"/>
        </w:rPr>
        <w:t xml:space="preserve">заявленную </w:t>
      </w:r>
      <w:r w:rsidRPr="00171CB8">
        <w:rPr>
          <w:rFonts w:ascii="Times New Roman" w:hAnsi="Times New Roman" w:cs="Times New Roman"/>
          <w:sz w:val="24"/>
          <w:szCs w:val="24"/>
        </w:rPr>
        <w:t>максимальн</w:t>
      </w:r>
      <w:r w:rsidR="00E76280">
        <w:rPr>
          <w:rFonts w:ascii="Times New Roman" w:hAnsi="Times New Roman" w:cs="Times New Roman"/>
          <w:sz w:val="24"/>
          <w:szCs w:val="24"/>
        </w:rPr>
        <w:t>ую</w:t>
      </w:r>
      <w:r w:rsidRPr="00171CB8">
        <w:rPr>
          <w:rFonts w:ascii="Times New Roman" w:hAnsi="Times New Roman" w:cs="Times New Roman"/>
          <w:sz w:val="24"/>
          <w:szCs w:val="24"/>
        </w:rPr>
        <w:t xml:space="preserve"> скорость 60 км/ч</w:t>
      </w:r>
      <w:r w:rsidR="00E76280">
        <w:rPr>
          <w:rFonts w:ascii="Times New Roman" w:hAnsi="Times New Roman" w:cs="Times New Roman"/>
          <w:sz w:val="24"/>
          <w:szCs w:val="24"/>
        </w:rPr>
        <w:t xml:space="preserve"> достигать не удавалось</w:t>
      </w:r>
      <w:r w:rsidRPr="00171CB8">
        <w:rPr>
          <w:rFonts w:ascii="Times New Roman" w:hAnsi="Times New Roman" w:cs="Times New Roman"/>
          <w:sz w:val="24"/>
          <w:szCs w:val="24"/>
        </w:rPr>
        <w:t>), а расход топлива вырос. Тем не менее</w:t>
      </w:r>
      <w:r w:rsidR="00936816">
        <w:rPr>
          <w:rFonts w:ascii="Times New Roman" w:hAnsi="Times New Roman" w:cs="Times New Roman"/>
          <w:sz w:val="24"/>
          <w:szCs w:val="24"/>
        </w:rPr>
        <w:t>,</w:t>
      </w:r>
      <w:r w:rsidRPr="00171CB8">
        <w:rPr>
          <w:rFonts w:ascii="Times New Roman" w:hAnsi="Times New Roman" w:cs="Times New Roman"/>
          <w:sz w:val="24"/>
          <w:szCs w:val="24"/>
        </w:rPr>
        <w:t xml:space="preserve"> завод заваливали письмами с просьбой </w:t>
      </w:r>
      <w:r w:rsidR="003D0B95">
        <w:rPr>
          <w:rFonts w:ascii="Times New Roman" w:hAnsi="Times New Roman" w:cs="Times New Roman"/>
          <w:sz w:val="24"/>
          <w:szCs w:val="24"/>
        </w:rPr>
        <w:t>увелич</w:t>
      </w:r>
      <w:r w:rsidRPr="00171CB8">
        <w:rPr>
          <w:rFonts w:ascii="Times New Roman" w:hAnsi="Times New Roman" w:cs="Times New Roman"/>
          <w:sz w:val="24"/>
          <w:szCs w:val="24"/>
        </w:rPr>
        <w:t xml:space="preserve">ить производство </w:t>
      </w:r>
      <w:r w:rsidR="003D0B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1CB8">
        <w:rPr>
          <w:rFonts w:ascii="Times New Roman" w:hAnsi="Times New Roman" w:cs="Times New Roman"/>
          <w:sz w:val="24"/>
          <w:szCs w:val="24"/>
        </w:rPr>
        <w:t>колясыча</w:t>
      </w:r>
      <w:proofErr w:type="spellEnd"/>
      <w:r w:rsidR="003D0B95">
        <w:rPr>
          <w:rFonts w:ascii="Times New Roman" w:hAnsi="Times New Roman" w:cs="Times New Roman"/>
          <w:sz w:val="24"/>
          <w:szCs w:val="24"/>
        </w:rPr>
        <w:t>»</w:t>
      </w:r>
      <w:r w:rsidR="00936816">
        <w:rPr>
          <w:rFonts w:ascii="Times New Roman" w:hAnsi="Times New Roman" w:cs="Times New Roman"/>
          <w:sz w:val="24"/>
          <w:szCs w:val="24"/>
        </w:rPr>
        <w:t xml:space="preserve">, а отсутствие </w:t>
      </w:r>
      <w:r w:rsidR="003C29D0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936816">
        <w:rPr>
          <w:rFonts w:ascii="Times New Roman" w:hAnsi="Times New Roman" w:cs="Times New Roman"/>
          <w:sz w:val="24"/>
          <w:szCs w:val="24"/>
        </w:rPr>
        <w:t xml:space="preserve">отклика </w:t>
      </w:r>
      <w:r w:rsidR="003C29D0">
        <w:rPr>
          <w:rFonts w:ascii="Times New Roman" w:hAnsi="Times New Roman" w:cs="Times New Roman"/>
          <w:sz w:val="24"/>
          <w:szCs w:val="24"/>
        </w:rPr>
        <w:t xml:space="preserve">завода </w:t>
      </w:r>
      <w:r w:rsidR="00936816">
        <w:rPr>
          <w:rFonts w:ascii="Times New Roman" w:hAnsi="Times New Roman" w:cs="Times New Roman"/>
          <w:sz w:val="24"/>
          <w:szCs w:val="24"/>
        </w:rPr>
        <w:t>привело к появлению немалого количества самоделок</w:t>
      </w:r>
      <w:r w:rsidRPr="00171CB8">
        <w:rPr>
          <w:rFonts w:ascii="Times New Roman" w:hAnsi="Times New Roman" w:cs="Times New Roman"/>
          <w:sz w:val="24"/>
          <w:szCs w:val="24"/>
        </w:rPr>
        <w:t>.</w:t>
      </w:r>
    </w:p>
    <w:p w:rsidR="006C4CAA" w:rsidRDefault="006C4CAA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CAA" w:rsidRDefault="00A65BA5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E04C22" wp14:editId="28D56AFA">
            <wp:simplePos x="0" y="0"/>
            <wp:positionH relativeFrom="margin">
              <wp:posOffset>98425</wp:posOffset>
            </wp:positionH>
            <wp:positionV relativeFrom="margin">
              <wp:posOffset>7117715</wp:posOffset>
            </wp:positionV>
            <wp:extent cx="6086475" cy="1718945"/>
            <wp:effectExtent l="0" t="0" r="9525" b="0"/>
            <wp:wrapSquare wrapText="bothSides"/>
            <wp:docPr id="3" name="Рисунок 3" descr="https://moto-magazine.ru/img/articles/2015/09-2015/tula/64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to-magazine.ru/img/articles/2015/09-2015/tula/6456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353" w:rsidRDefault="006F1353" w:rsidP="00A6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71E" w:rsidRDefault="0006671E" w:rsidP="00A65BA5">
      <w:pPr>
        <w:spacing w:line="240" w:lineRule="auto"/>
      </w:pPr>
    </w:p>
    <w:sectPr w:rsidR="0006671E" w:rsidSect="00E41FD8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DA"/>
    <w:rsid w:val="0000633C"/>
    <w:rsid w:val="00013548"/>
    <w:rsid w:val="00054C4B"/>
    <w:rsid w:val="0006671E"/>
    <w:rsid w:val="000E5ABB"/>
    <w:rsid w:val="000F6764"/>
    <w:rsid w:val="00171CB8"/>
    <w:rsid w:val="0018690E"/>
    <w:rsid w:val="001A7185"/>
    <w:rsid w:val="001D43DA"/>
    <w:rsid w:val="001F63AE"/>
    <w:rsid w:val="00225687"/>
    <w:rsid w:val="002B6B16"/>
    <w:rsid w:val="002C1CC9"/>
    <w:rsid w:val="002C76E0"/>
    <w:rsid w:val="002D0809"/>
    <w:rsid w:val="00326157"/>
    <w:rsid w:val="003C29D0"/>
    <w:rsid w:val="003C79C7"/>
    <w:rsid w:val="003D0B95"/>
    <w:rsid w:val="004529B7"/>
    <w:rsid w:val="004A2482"/>
    <w:rsid w:val="004D5C41"/>
    <w:rsid w:val="004F3C87"/>
    <w:rsid w:val="0052150E"/>
    <w:rsid w:val="005826A6"/>
    <w:rsid w:val="00582EEE"/>
    <w:rsid w:val="00592B05"/>
    <w:rsid w:val="00596818"/>
    <w:rsid w:val="005B19F7"/>
    <w:rsid w:val="005C42B8"/>
    <w:rsid w:val="005C571F"/>
    <w:rsid w:val="005C707C"/>
    <w:rsid w:val="005F01E5"/>
    <w:rsid w:val="0061139F"/>
    <w:rsid w:val="0061599A"/>
    <w:rsid w:val="00671D74"/>
    <w:rsid w:val="006843F4"/>
    <w:rsid w:val="006A4E1D"/>
    <w:rsid w:val="006C4CAA"/>
    <w:rsid w:val="006F1353"/>
    <w:rsid w:val="00716C65"/>
    <w:rsid w:val="00723551"/>
    <w:rsid w:val="00734BD0"/>
    <w:rsid w:val="0077149C"/>
    <w:rsid w:val="007A074C"/>
    <w:rsid w:val="007A65E8"/>
    <w:rsid w:val="007B389E"/>
    <w:rsid w:val="007D6D5A"/>
    <w:rsid w:val="00801F6E"/>
    <w:rsid w:val="00814AE8"/>
    <w:rsid w:val="008240B9"/>
    <w:rsid w:val="00845A65"/>
    <w:rsid w:val="00853D2D"/>
    <w:rsid w:val="0086795A"/>
    <w:rsid w:val="00896602"/>
    <w:rsid w:val="008A3358"/>
    <w:rsid w:val="008C14E5"/>
    <w:rsid w:val="00936816"/>
    <w:rsid w:val="00941DD3"/>
    <w:rsid w:val="00947067"/>
    <w:rsid w:val="00975A8D"/>
    <w:rsid w:val="009C1DC3"/>
    <w:rsid w:val="009F0504"/>
    <w:rsid w:val="00A0464B"/>
    <w:rsid w:val="00A07D2E"/>
    <w:rsid w:val="00A367F2"/>
    <w:rsid w:val="00A65BA5"/>
    <w:rsid w:val="00AC08BA"/>
    <w:rsid w:val="00B25867"/>
    <w:rsid w:val="00BA2F0F"/>
    <w:rsid w:val="00C41A20"/>
    <w:rsid w:val="00C45BAE"/>
    <w:rsid w:val="00C767AE"/>
    <w:rsid w:val="00D312E5"/>
    <w:rsid w:val="00D74FD5"/>
    <w:rsid w:val="00D80DBA"/>
    <w:rsid w:val="00D9528E"/>
    <w:rsid w:val="00DC50E5"/>
    <w:rsid w:val="00DE6E53"/>
    <w:rsid w:val="00E0534D"/>
    <w:rsid w:val="00E41FD8"/>
    <w:rsid w:val="00E528D9"/>
    <w:rsid w:val="00E76280"/>
    <w:rsid w:val="00E9347E"/>
    <w:rsid w:val="00E94D38"/>
    <w:rsid w:val="00ED65C2"/>
    <w:rsid w:val="00F43FDF"/>
    <w:rsid w:val="00F96F3F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DBDF-EFF4-4242-8345-C6B45358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dcterms:created xsi:type="dcterms:W3CDTF">2019-12-06T07:56:00Z</dcterms:created>
  <dcterms:modified xsi:type="dcterms:W3CDTF">2023-10-15T10:08:00Z</dcterms:modified>
</cp:coreProperties>
</file>