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567381" w:rsidRDefault="00070EF5" w:rsidP="001F4969">
      <w:pPr>
        <w:spacing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02-547 МКЗ-10</w:t>
      </w:r>
      <w:r w:rsidR="00260018" w:rsidRPr="00567381">
        <w:rPr>
          <w:rFonts w:ascii="Times New Roman" w:hAnsi="Times New Roman" w:cs="Times New Roman"/>
          <w:b/>
          <w:sz w:val="28"/>
          <w:szCs w:val="28"/>
        </w:rPr>
        <w:t xml:space="preserve"> мусоровоз </w:t>
      </w:r>
      <w:r>
        <w:rPr>
          <w:rFonts w:ascii="Times New Roman" w:hAnsi="Times New Roman" w:cs="Times New Roman"/>
          <w:b/>
          <w:sz w:val="28"/>
          <w:szCs w:val="28"/>
        </w:rPr>
        <w:t xml:space="preserve">кузовной </w:t>
      </w:r>
      <w:r w:rsidR="00120237" w:rsidRPr="00567381">
        <w:rPr>
          <w:rFonts w:ascii="Times New Roman" w:hAnsi="Times New Roman" w:cs="Times New Roman"/>
          <w:b/>
          <w:sz w:val="28"/>
          <w:szCs w:val="28"/>
        </w:rPr>
        <w:t xml:space="preserve">на шасси </w:t>
      </w:r>
      <w:r w:rsidR="00852ABC" w:rsidRPr="00567381">
        <w:rPr>
          <w:rFonts w:ascii="Times New Roman" w:hAnsi="Times New Roman" w:cs="Times New Roman"/>
          <w:b/>
          <w:sz w:val="28"/>
          <w:szCs w:val="28"/>
        </w:rPr>
        <w:t xml:space="preserve">ЗиЛ-433362 4х2 </w:t>
      </w:r>
      <w:r w:rsidR="00120237" w:rsidRPr="00567381">
        <w:rPr>
          <w:rFonts w:ascii="Times New Roman" w:hAnsi="Times New Roman" w:cs="Times New Roman"/>
          <w:b/>
          <w:sz w:val="28"/>
          <w:szCs w:val="28"/>
        </w:rPr>
        <w:t>для</w:t>
      </w:r>
      <w:bookmarkStart w:id="0" w:name="_GoBack"/>
      <w:bookmarkEnd w:id="0"/>
      <w:r w:rsidR="00120237" w:rsidRPr="00567381">
        <w:rPr>
          <w:rFonts w:ascii="Times New Roman" w:hAnsi="Times New Roman" w:cs="Times New Roman"/>
          <w:b/>
          <w:sz w:val="28"/>
          <w:szCs w:val="28"/>
        </w:rPr>
        <w:t xml:space="preserve"> механизированной и ручной задней загрузки мусора в приемный бункер </w:t>
      </w:r>
      <w:r w:rsidR="002C5F13" w:rsidRPr="00567381">
        <w:rPr>
          <w:rFonts w:ascii="Times New Roman" w:hAnsi="Times New Roman" w:cs="Times New Roman"/>
          <w:b/>
          <w:sz w:val="28"/>
          <w:szCs w:val="28"/>
        </w:rPr>
        <w:t xml:space="preserve">емкостью </w:t>
      </w:r>
      <w:r w:rsidR="00657A1E" w:rsidRPr="00567381">
        <w:rPr>
          <w:rFonts w:ascii="Times New Roman" w:hAnsi="Times New Roman" w:cs="Times New Roman"/>
          <w:b/>
          <w:sz w:val="28"/>
          <w:szCs w:val="28"/>
        </w:rPr>
        <w:t xml:space="preserve">1 м3, </w:t>
      </w:r>
      <w:r w:rsidR="00F3211F" w:rsidRPr="00567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A1E" w:rsidRPr="00567381">
        <w:rPr>
          <w:rFonts w:ascii="Times New Roman" w:hAnsi="Times New Roman" w:cs="Times New Roman"/>
          <w:b/>
          <w:sz w:val="28"/>
          <w:szCs w:val="28"/>
        </w:rPr>
        <w:t xml:space="preserve">выгрузка </w:t>
      </w:r>
      <w:r w:rsidR="00120237" w:rsidRPr="00567381">
        <w:rPr>
          <w:rFonts w:ascii="Times New Roman" w:hAnsi="Times New Roman" w:cs="Times New Roman"/>
          <w:b/>
          <w:sz w:val="28"/>
          <w:szCs w:val="28"/>
        </w:rPr>
        <w:t>самосвальн</w:t>
      </w:r>
      <w:r w:rsidR="00657A1E" w:rsidRPr="00567381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задняя</w:t>
      </w:r>
      <w:r w:rsidR="00852ABC" w:rsidRPr="00567381">
        <w:rPr>
          <w:rFonts w:ascii="Times New Roman" w:hAnsi="Times New Roman" w:cs="Times New Roman"/>
          <w:b/>
          <w:sz w:val="28"/>
          <w:szCs w:val="28"/>
        </w:rPr>
        <w:t xml:space="preserve">, полезная масса отходов 4.5 т, вместимость кузова </w:t>
      </w:r>
      <w:r w:rsidR="00437E0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52ABC" w:rsidRPr="00567381">
        <w:rPr>
          <w:rFonts w:ascii="Times New Roman" w:hAnsi="Times New Roman" w:cs="Times New Roman"/>
          <w:b/>
          <w:sz w:val="28"/>
          <w:szCs w:val="28"/>
        </w:rPr>
        <w:t xml:space="preserve">10 м3, </w:t>
      </w:r>
      <w:r w:rsidR="00657A1E" w:rsidRPr="00567381">
        <w:rPr>
          <w:rFonts w:ascii="Times New Roman" w:hAnsi="Times New Roman" w:cs="Times New Roman"/>
          <w:b/>
          <w:sz w:val="28"/>
          <w:szCs w:val="28"/>
        </w:rPr>
        <w:t xml:space="preserve">коэффициент уплотнения </w:t>
      </w:r>
      <w:r w:rsidR="009126D3" w:rsidRPr="009126D3">
        <w:rPr>
          <w:rFonts w:ascii="Times New Roman" w:hAnsi="Times New Roman" w:cs="Times New Roman"/>
          <w:b/>
          <w:sz w:val="28"/>
          <w:szCs w:val="28"/>
        </w:rPr>
        <w:t>до 2.5</w:t>
      </w:r>
      <w:r w:rsidR="00657A1E" w:rsidRPr="005673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ABC" w:rsidRPr="00567381">
        <w:rPr>
          <w:rFonts w:ascii="Times New Roman" w:hAnsi="Times New Roman" w:cs="Times New Roman"/>
          <w:b/>
          <w:sz w:val="28"/>
          <w:szCs w:val="28"/>
        </w:rPr>
        <w:t>г</w:t>
      </w:r>
      <w:r w:rsidR="00812DF6" w:rsidRPr="00567381">
        <w:rPr>
          <w:rFonts w:ascii="Times New Roman" w:hAnsi="Times New Roman" w:cs="Times New Roman"/>
          <w:b/>
          <w:sz w:val="28"/>
          <w:szCs w:val="28"/>
        </w:rPr>
        <w:t xml:space="preserve">рузоподъёмность </w:t>
      </w:r>
      <w:proofErr w:type="spellStart"/>
      <w:r w:rsidR="00104CC4">
        <w:rPr>
          <w:rFonts w:ascii="Times New Roman" w:hAnsi="Times New Roman" w:cs="Times New Roman"/>
          <w:b/>
          <w:sz w:val="28"/>
          <w:szCs w:val="28"/>
        </w:rPr>
        <w:t>кантователя</w:t>
      </w:r>
      <w:proofErr w:type="spellEnd"/>
      <w:r w:rsidR="00812DF6" w:rsidRPr="00567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1A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12DF6" w:rsidRPr="00567381">
        <w:rPr>
          <w:rFonts w:ascii="Times New Roman" w:hAnsi="Times New Roman" w:cs="Times New Roman"/>
          <w:b/>
          <w:sz w:val="28"/>
          <w:szCs w:val="28"/>
        </w:rPr>
        <w:t xml:space="preserve">1 т, мест 3, </w:t>
      </w:r>
      <w:r w:rsidR="00C00F57" w:rsidRPr="00567381">
        <w:rPr>
          <w:rFonts w:ascii="Times New Roman" w:hAnsi="Times New Roman" w:cs="Times New Roman"/>
          <w:b/>
          <w:sz w:val="28"/>
          <w:szCs w:val="28"/>
        </w:rPr>
        <w:t>вес</w:t>
      </w:r>
      <w:r w:rsidR="00C00F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0F57" w:rsidRPr="00C00F57">
        <w:rPr>
          <w:rFonts w:ascii="Times New Roman" w:hAnsi="Times New Roman" w:cs="Times New Roman"/>
          <w:b/>
          <w:sz w:val="28"/>
          <w:szCs w:val="28"/>
        </w:rPr>
        <w:t>снаряженн</w:t>
      </w:r>
      <w:r w:rsidR="00C00F57">
        <w:rPr>
          <w:rFonts w:ascii="Times New Roman" w:hAnsi="Times New Roman" w:cs="Times New Roman"/>
          <w:b/>
          <w:sz w:val="28"/>
          <w:szCs w:val="28"/>
        </w:rPr>
        <w:t xml:space="preserve">ый 6.55 т, </w:t>
      </w:r>
      <w:r w:rsidR="00C00F57" w:rsidRPr="00567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F6" w:rsidRPr="00567381">
        <w:rPr>
          <w:rFonts w:ascii="Times New Roman" w:hAnsi="Times New Roman" w:cs="Times New Roman"/>
          <w:b/>
          <w:sz w:val="28"/>
          <w:szCs w:val="28"/>
        </w:rPr>
        <w:t xml:space="preserve">полный 11.2 т, </w:t>
      </w:r>
      <w:r w:rsidR="005C20DB" w:rsidRPr="005C20DB">
        <w:rPr>
          <w:rFonts w:ascii="Times New Roman" w:hAnsi="Times New Roman" w:cs="Times New Roman"/>
          <w:b/>
          <w:sz w:val="28"/>
          <w:szCs w:val="28"/>
        </w:rPr>
        <w:t>ЗиЛ-508.10</w:t>
      </w:r>
      <w:r w:rsidR="005C2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DF6" w:rsidRPr="00567381">
        <w:rPr>
          <w:rFonts w:ascii="Times New Roman" w:hAnsi="Times New Roman" w:cs="Times New Roman"/>
          <w:b/>
          <w:sz w:val="28"/>
          <w:szCs w:val="28"/>
        </w:rPr>
        <w:t xml:space="preserve">150 </w:t>
      </w:r>
      <w:proofErr w:type="spellStart"/>
      <w:r w:rsidR="00812DF6" w:rsidRPr="0056738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12DF6" w:rsidRPr="005673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0F57">
        <w:rPr>
          <w:rFonts w:ascii="Times New Roman" w:hAnsi="Times New Roman" w:cs="Times New Roman"/>
          <w:b/>
          <w:sz w:val="28"/>
          <w:szCs w:val="28"/>
        </w:rPr>
        <w:t>9</w:t>
      </w:r>
      <w:r w:rsidR="005C20DB">
        <w:rPr>
          <w:rFonts w:ascii="Times New Roman" w:hAnsi="Times New Roman" w:cs="Times New Roman"/>
          <w:b/>
          <w:sz w:val="28"/>
          <w:szCs w:val="28"/>
        </w:rPr>
        <w:t xml:space="preserve">0 км/час, </w:t>
      </w:r>
      <w:r w:rsidR="00852E65">
        <w:rPr>
          <w:rFonts w:ascii="Times New Roman" w:hAnsi="Times New Roman" w:cs="Times New Roman"/>
          <w:b/>
          <w:sz w:val="28"/>
          <w:szCs w:val="28"/>
        </w:rPr>
        <w:t>ОАО</w:t>
      </w:r>
      <w:proofErr w:type="gramEnd"/>
      <w:r w:rsidR="00852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F1E" w:rsidRPr="00567381">
        <w:rPr>
          <w:rFonts w:ascii="Times New Roman" w:hAnsi="Times New Roman" w:cs="Times New Roman"/>
          <w:b/>
          <w:sz w:val="28"/>
          <w:szCs w:val="28"/>
        </w:rPr>
        <w:t>РАРЗ г. Ряжск,</w:t>
      </w:r>
      <w:r w:rsidR="000943D3">
        <w:rPr>
          <w:rFonts w:ascii="Times New Roman" w:hAnsi="Times New Roman" w:cs="Times New Roman"/>
          <w:b/>
          <w:sz w:val="28"/>
          <w:szCs w:val="28"/>
        </w:rPr>
        <w:t xml:space="preserve"> с середины 1990-х г.</w:t>
      </w:r>
    </w:p>
    <w:p w:rsidR="002C5F13" w:rsidRPr="00567381" w:rsidRDefault="00C00F57" w:rsidP="001F4969">
      <w:pPr>
        <w:spacing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679E62" wp14:editId="5B33BE21">
            <wp:simplePos x="0" y="0"/>
            <wp:positionH relativeFrom="margin">
              <wp:posOffset>445770</wp:posOffset>
            </wp:positionH>
            <wp:positionV relativeFrom="margin">
              <wp:posOffset>1497965</wp:posOffset>
            </wp:positionV>
            <wp:extent cx="5541010" cy="333375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0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F13" w:rsidRPr="00567381" w:rsidRDefault="002C5F13" w:rsidP="001F4969">
      <w:pPr>
        <w:spacing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13" w:rsidRPr="00567381" w:rsidRDefault="002C5F13" w:rsidP="001F4969">
      <w:pPr>
        <w:spacing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13" w:rsidRPr="00567381" w:rsidRDefault="002C5F13" w:rsidP="001F4969">
      <w:pPr>
        <w:spacing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13" w:rsidRPr="00567381" w:rsidRDefault="002C5F13" w:rsidP="001F4969">
      <w:pPr>
        <w:spacing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13" w:rsidRPr="00567381" w:rsidRDefault="002C5F13" w:rsidP="001F4969">
      <w:pPr>
        <w:spacing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13" w:rsidRPr="00567381" w:rsidRDefault="002C5F13" w:rsidP="001F4969">
      <w:pPr>
        <w:spacing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E68" w:rsidRDefault="00C84E68" w:rsidP="001F4969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84E68" w:rsidRDefault="00C84E68" w:rsidP="001F4969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84E68" w:rsidRDefault="00C84E68" w:rsidP="001F4969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84E68" w:rsidRDefault="00C84E68" w:rsidP="001F4969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84E68" w:rsidRDefault="00C84E68" w:rsidP="001F4969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84E68" w:rsidRDefault="00C84E68" w:rsidP="001F4969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84E68" w:rsidRDefault="00C84E68" w:rsidP="001F4969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84E68" w:rsidRDefault="00C84E68" w:rsidP="001F4969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84E68" w:rsidRDefault="00C84E68" w:rsidP="001F4969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84E68" w:rsidRDefault="00C84E68" w:rsidP="001F4969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84E68" w:rsidRDefault="00C84E68" w:rsidP="001F4969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84E68" w:rsidRDefault="00C84E68" w:rsidP="001F4969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84E68" w:rsidRDefault="00C84E68" w:rsidP="001F4969">
      <w:pPr>
        <w:spacing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2C5F13" w:rsidRDefault="002C5F13" w:rsidP="001F4969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567381">
        <w:rPr>
          <w:rFonts w:ascii="Times New Roman" w:hAnsi="Times New Roman" w:cs="Times New Roman"/>
          <w:b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C5F13">
        <w:rPr>
          <w:rFonts w:ascii="Times New Roman" w:hAnsi="Times New Roman" w:cs="Times New Roman"/>
          <w:sz w:val="24"/>
          <w:szCs w:val="24"/>
        </w:rPr>
        <w:t xml:space="preserve">ОАО «Ряжский авторемонтный завод»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C5F13">
        <w:rPr>
          <w:rFonts w:ascii="Times New Roman" w:hAnsi="Times New Roman" w:cs="Times New Roman"/>
          <w:sz w:val="24"/>
          <w:szCs w:val="24"/>
        </w:rPr>
        <w:t>ОАО «РАРЗ»</w:t>
      </w:r>
      <w:r w:rsidR="00567381">
        <w:rPr>
          <w:rFonts w:ascii="Times New Roman" w:hAnsi="Times New Roman" w:cs="Times New Roman"/>
          <w:sz w:val="24"/>
          <w:szCs w:val="24"/>
        </w:rPr>
        <w:t>),</w:t>
      </w:r>
      <w:r w:rsidRPr="002C5F13">
        <w:rPr>
          <w:rFonts w:ascii="Times New Roman" w:hAnsi="Times New Roman" w:cs="Times New Roman"/>
          <w:sz w:val="24"/>
          <w:szCs w:val="24"/>
        </w:rPr>
        <w:t xml:space="preserve"> г Ряжск, Рязанской обл</w:t>
      </w:r>
      <w:r w:rsidR="00567381">
        <w:rPr>
          <w:rFonts w:ascii="Times New Roman" w:hAnsi="Times New Roman" w:cs="Times New Roman"/>
          <w:sz w:val="24"/>
          <w:szCs w:val="24"/>
        </w:rPr>
        <w:t>.</w:t>
      </w:r>
      <w:r w:rsidR="00016F8A">
        <w:rPr>
          <w:rFonts w:ascii="Times New Roman" w:hAnsi="Times New Roman" w:cs="Times New Roman"/>
          <w:sz w:val="24"/>
          <w:szCs w:val="24"/>
        </w:rPr>
        <w:t xml:space="preserve"> </w:t>
      </w:r>
      <w:r w:rsidR="00D84A27">
        <w:rPr>
          <w:rFonts w:ascii="Times New Roman" w:hAnsi="Times New Roman" w:cs="Times New Roman"/>
          <w:sz w:val="24"/>
          <w:szCs w:val="24"/>
        </w:rPr>
        <w:t>С</w:t>
      </w:r>
      <w:r w:rsidR="00016F8A">
        <w:rPr>
          <w:rFonts w:ascii="Times New Roman" w:hAnsi="Times New Roman" w:cs="Times New Roman"/>
          <w:sz w:val="24"/>
          <w:szCs w:val="24"/>
        </w:rPr>
        <w:t xml:space="preserve"> 2000-</w:t>
      </w:r>
      <w:r w:rsidR="00D84A27">
        <w:rPr>
          <w:rFonts w:ascii="Times New Roman" w:hAnsi="Times New Roman" w:cs="Times New Roman"/>
          <w:sz w:val="24"/>
          <w:szCs w:val="24"/>
        </w:rPr>
        <w:t>х</w:t>
      </w:r>
      <w:r w:rsidR="00016F8A">
        <w:rPr>
          <w:rFonts w:ascii="Times New Roman" w:hAnsi="Times New Roman" w:cs="Times New Roman"/>
          <w:sz w:val="24"/>
          <w:szCs w:val="24"/>
        </w:rPr>
        <w:t xml:space="preserve"> г.</w:t>
      </w:r>
      <w:r w:rsidR="00D84A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4A27" w:rsidRPr="00D84A27">
        <w:rPr>
          <w:rFonts w:ascii="Times New Roman" w:hAnsi="Times New Roman" w:cs="Times New Roman"/>
          <w:sz w:val="24"/>
          <w:szCs w:val="24"/>
        </w:rPr>
        <w:t>Михневский</w:t>
      </w:r>
      <w:proofErr w:type="spellEnd"/>
      <w:r w:rsidR="00D84A27" w:rsidRPr="00D84A27">
        <w:rPr>
          <w:rFonts w:ascii="Times New Roman" w:hAnsi="Times New Roman" w:cs="Times New Roman"/>
          <w:sz w:val="24"/>
          <w:szCs w:val="24"/>
        </w:rPr>
        <w:t xml:space="preserve"> ремонтно-механический завод</w:t>
      </w:r>
      <w:r w:rsidR="00D84A27">
        <w:rPr>
          <w:rFonts w:ascii="Times New Roman" w:hAnsi="Times New Roman" w:cs="Times New Roman"/>
          <w:sz w:val="24"/>
          <w:szCs w:val="24"/>
        </w:rPr>
        <w:t>.</w:t>
      </w:r>
    </w:p>
    <w:p w:rsidR="00CF0AEB" w:rsidRDefault="00C1196B" w:rsidP="001F4969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82798">
        <w:rPr>
          <w:rFonts w:ascii="Times New Roman" w:hAnsi="Times New Roman" w:cs="Times New Roman"/>
          <w:i/>
          <w:sz w:val="24"/>
          <w:szCs w:val="24"/>
        </w:rPr>
        <w:t>Историческая справка:</w:t>
      </w:r>
      <w:r w:rsidRPr="00C1196B">
        <w:rPr>
          <w:rFonts w:ascii="Times New Roman" w:hAnsi="Times New Roman" w:cs="Times New Roman"/>
          <w:sz w:val="24"/>
          <w:szCs w:val="24"/>
        </w:rPr>
        <w:t xml:space="preserve"> ОАО</w:t>
      </w:r>
      <w:r w:rsidR="00382798">
        <w:rPr>
          <w:rFonts w:ascii="Times New Roman" w:hAnsi="Times New Roman" w:cs="Times New Roman"/>
          <w:sz w:val="24"/>
          <w:szCs w:val="24"/>
        </w:rPr>
        <w:t xml:space="preserve"> «Ряжский авторемонтный завод»</w:t>
      </w:r>
      <w:r w:rsidRPr="00C1196B">
        <w:rPr>
          <w:rFonts w:ascii="Times New Roman" w:hAnsi="Times New Roman" w:cs="Times New Roman"/>
          <w:sz w:val="24"/>
          <w:szCs w:val="24"/>
        </w:rPr>
        <w:t xml:space="preserve"> ведет свою историю с 1929 г., когда существовала только лишь Ряжская МТС</w:t>
      </w:r>
      <w:r w:rsidR="00382798">
        <w:rPr>
          <w:rFonts w:ascii="Times New Roman" w:hAnsi="Times New Roman" w:cs="Times New Roman"/>
          <w:sz w:val="24"/>
          <w:szCs w:val="24"/>
        </w:rPr>
        <w:t xml:space="preserve"> (машинотракторная станция)</w:t>
      </w:r>
      <w:r w:rsidRPr="00C1196B">
        <w:rPr>
          <w:rFonts w:ascii="Times New Roman" w:hAnsi="Times New Roman" w:cs="Times New Roman"/>
          <w:sz w:val="24"/>
          <w:szCs w:val="24"/>
        </w:rPr>
        <w:t xml:space="preserve">, где проводили ремонт сельскохозяйственной техники. В 1957 г. на базе МТС был образован Ряжский авторемонтный завод, основной деятельностью которого стала работа по ремонту </w:t>
      </w:r>
      <w:proofErr w:type="spellStart"/>
      <w:r w:rsidRPr="00C1196B">
        <w:rPr>
          <w:rFonts w:ascii="Times New Roman" w:hAnsi="Times New Roman" w:cs="Times New Roman"/>
          <w:sz w:val="24"/>
          <w:szCs w:val="24"/>
        </w:rPr>
        <w:t>автодвигателей</w:t>
      </w:r>
      <w:proofErr w:type="spellEnd"/>
      <w:r w:rsidRPr="00C1196B">
        <w:rPr>
          <w:rFonts w:ascii="Times New Roman" w:hAnsi="Times New Roman" w:cs="Times New Roman"/>
          <w:sz w:val="24"/>
          <w:szCs w:val="24"/>
        </w:rPr>
        <w:t xml:space="preserve"> ГАЗ и </w:t>
      </w:r>
      <w:proofErr w:type="spellStart"/>
      <w:r w:rsidR="00A44347">
        <w:rPr>
          <w:rFonts w:ascii="Times New Roman" w:hAnsi="Times New Roman" w:cs="Times New Roman"/>
          <w:sz w:val="24"/>
          <w:szCs w:val="24"/>
        </w:rPr>
        <w:t>Зи</w:t>
      </w:r>
      <w:r w:rsidRPr="00C1196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1196B">
        <w:rPr>
          <w:rFonts w:ascii="Times New Roman" w:hAnsi="Times New Roman" w:cs="Times New Roman"/>
          <w:sz w:val="24"/>
          <w:szCs w:val="24"/>
        </w:rPr>
        <w:t xml:space="preserve">, затем завод начал проводить и капитальный ремонт автомобилей </w:t>
      </w:r>
      <w:proofErr w:type="spellStart"/>
      <w:r w:rsidR="00A44347">
        <w:rPr>
          <w:rFonts w:ascii="Times New Roman" w:hAnsi="Times New Roman" w:cs="Times New Roman"/>
          <w:sz w:val="24"/>
          <w:szCs w:val="24"/>
        </w:rPr>
        <w:t>Зи</w:t>
      </w:r>
      <w:r w:rsidRPr="00C1196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1196B">
        <w:rPr>
          <w:rFonts w:ascii="Times New Roman" w:hAnsi="Times New Roman" w:cs="Times New Roman"/>
          <w:sz w:val="24"/>
          <w:szCs w:val="24"/>
        </w:rPr>
        <w:t>. В 1993 г. Ряжский авторемонтный завод освоил выпуск коммунальной техники. Активно сотрудничая с компанией «ЭКОМТЕХ», Ряжский завод выпустил широкий ассортимент техники для нужд коммунального хозяйства.</w:t>
      </w:r>
      <w:r w:rsidR="00881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4F9" w:rsidRDefault="002F04F9" w:rsidP="001F4969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854049" w:rsidRDefault="001F4969" w:rsidP="001F4969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F8E">
        <w:rPr>
          <w:rFonts w:ascii="Times New Roman" w:hAnsi="Times New Roman" w:cs="Times New Roman"/>
          <w:sz w:val="24"/>
          <w:szCs w:val="24"/>
        </w:rPr>
        <w:t xml:space="preserve">Мусоровоз МКЗ-10 </w:t>
      </w:r>
      <w:r w:rsidR="00854049" w:rsidRPr="00854049">
        <w:rPr>
          <w:rFonts w:ascii="Times New Roman" w:hAnsi="Times New Roman" w:cs="Times New Roman"/>
          <w:sz w:val="24"/>
          <w:szCs w:val="24"/>
        </w:rPr>
        <w:t>на шасси ЗиЛ-433362 с задней загрузкой кузова предназначен для механизированной загрузки мусора в приемный бункер. Он оснащен эффективным механизмом уплотнения и выгрузки мусора. Применяется в различных технологических системах сбора и вывоза мусора в больших и малых городах.</w:t>
      </w:r>
    </w:p>
    <w:p w:rsidR="00786B8E" w:rsidRDefault="00854049" w:rsidP="001F4969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854049">
        <w:rPr>
          <w:rFonts w:ascii="Times New Roman" w:hAnsi="Times New Roman" w:cs="Times New Roman"/>
          <w:sz w:val="24"/>
          <w:szCs w:val="24"/>
        </w:rPr>
        <w:t xml:space="preserve"> Мусоровоз имеет: вместительный приемный бункер с разгрузочной плитой; малую высота погрузки, удобную для ручной загрузки мусора; </w:t>
      </w:r>
      <w:proofErr w:type="spellStart"/>
      <w:r w:rsidRPr="00854049">
        <w:rPr>
          <w:rFonts w:ascii="Times New Roman" w:hAnsi="Times New Roman" w:cs="Times New Roman"/>
          <w:sz w:val="24"/>
          <w:szCs w:val="24"/>
        </w:rPr>
        <w:t>гидрофицированный</w:t>
      </w:r>
      <w:proofErr w:type="spellEnd"/>
      <w:r w:rsidRPr="00854049">
        <w:rPr>
          <w:rFonts w:ascii="Times New Roman" w:hAnsi="Times New Roman" w:cs="Times New Roman"/>
          <w:sz w:val="24"/>
          <w:szCs w:val="24"/>
        </w:rPr>
        <w:t xml:space="preserve"> задний борт с автоматическими фиксаторами; самосвальную выгрузка мусора </w:t>
      </w:r>
      <w:r w:rsidR="00D228F3" w:rsidRPr="00D228F3">
        <w:rPr>
          <w:rFonts w:ascii="Times New Roman" w:hAnsi="Times New Roman" w:cs="Times New Roman"/>
          <w:sz w:val="24"/>
          <w:szCs w:val="24"/>
        </w:rPr>
        <w:t>с большим углом опрокидывания</w:t>
      </w:r>
      <w:r w:rsidRPr="00854049">
        <w:rPr>
          <w:rFonts w:ascii="Times New Roman" w:hAnsi="Times New Roman" w:cs="Times New Roman"/>
          <w:sz w:val="24"/>
          <w:szCs w:val="24"/>
        </w:rPr>
        <w:t>; простую и надежную гидросистему, удобное управление. Задний борт мусоровоза с задней загрузкой имеет гидравлический привод и автоматические фиксаторы, которые исключают необходимость применения ручных операций при разгрузке мусоровоза. Перед открыванием заднего борта он перемещается верхним шарниром в направляющих и выходит из фиксатора, после чего происходит поворот в вертикальной плоскости. При опускании задний борт автоматически фиксируется. Устройство для загрузки позволяет обслуживать металлические и пластиковые стандартные контейнеры объемом: 0.12 м3, 0.24 м3, 0.8 м3 и 1.1 м3.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969" w:rsidRDefault="001F4969" w:rsidP="001F4969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1F4969" w:rsidRPr="001F4969" w:rsidRDefault="001F4969" w:rsidP="00881F8E">
      <w:pPr>
        <w:spacing w:line="240" w:lineRule="auto"/>
        <w:ind w:right="5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90"/>
        <w:gridCol w:w="4748"/>
      </w:tblGrid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базового шасси</w:t>
            </w:r>
          </w:p>
        </w:tc>
        <w:tc>
          <w:tcPr>
            <w:tcW w:w="0" w:type="auto"/>
            <w:hideMark/>
          </w:tcPr>
          <w:p w:rsidR="001F4969" w:rsidRPr="001F4969" w:rsidRDefault="00A44347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1F4969"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Л-433362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 исполнительных механизмов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кузова полезный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  <w:r w:rsidR="00912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загрузочного механизма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650 - 750 кг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 в гидросистеме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17 - 19 МПа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вывозимого мусора, не более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 кг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мусоровоза полная, не более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кг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мусоровоза снаряженного, не более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 кг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по осям, не более: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кг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заднюю ось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кг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загружаемых контейнеров объёмом 0,8 куб. м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уплотнения мусора</w:t>
            </w:r>
          </w:p>
        </w:tc>
        <w:tc>
          <w:tcPr>
            <w:tcW w:w="0" w:type="auto"/>
            <w:hideMark/>
          </w:tcPr>
          <w:p w:rsidR="001F4969" w:rsidRPr="001F4969" w:rsidRDefault="009126D3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4969"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размеры: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 мм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мм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 мм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спецоборудования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 кг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прессования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 кгс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мм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1F4969" w:rsidRPr="001F4969" w:rsidRDefault="00A44347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1F4969"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1F4969"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- 508.10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 двигателя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л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фрикционное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при n-1 3200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кВт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дисковые 7,0 - 20, шины камерные 260R508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1F4969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 мм</w:t>
            </w:r>
          </w:p>
        </w:tc>
      </w:tr>
      <w:tr w:rsidR="001F4969" w:rsidRPr="001F4969" w:rsidTr="001F4969">
        <w:trPr>
          <w:jc w:val="center"/>
        </w:trPr>
        <w:tc>
          <w:tcPr>
            <w:tcW w:w="0" w:type="auto"/>
            <w:hideMark/>
          </w:tcPr>
          <w:p w:rsidR="001F4969" w:rsidRPr="001F4969" w:rsidRDefault="00C00F57" w:rsidP="001F496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hideMark/>
          </w:tcPr>
          <w:p w:rsidR="001F4969" w:rsidRPr="001F4969" w:rsidRDefault="001F4969" w:rsidP="00881F8E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км/ч</w:t>
            </w:r>
          </w:p>
        </w:tc>
      </w:tr>
    </w:tbl>
    <w:p w:rsidR="001F4969" w:rsidRPr="00260018" w:rsidRDefault="001F4969" w:rsidP="001F4969">
      <w:pPr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sectPr w:rsidR="001F4969" w:rsidRPr="00260018" w:rsidSect="001F496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33"/>
    <w:rsid w:val="00016F8A"/>
    <w:rsid w:val="00070EF5"/>
    <w:rsid w:val="000943D3"/>
    <w:rsid w:val="000E5ABB"/>
    <w:rsid w:val="00104CC4"/>
    <w:rsid w:val="00120237"/>
    <w:rsid w:val="001B344A"/>
    <w:rsid w:val="001F4969"/>
    <w:rsid w:val="00260018"/>
    <w:rsid w:val="002C5F13"/>
    <w:rsid w:val="002F04F9"/>
    <w:rsid w:val="00351D76"/>
    <w:rsid w:val="00382798"/>
    <w:rsid w:val="00433E32"/>
    <w:rsid w:val="00437E00"/>
    <w:rsid w:val="0045030F"/>
    <w:rsid w:val="0052150E"/>
    <w:rsid w:val="005351A9"/>
    <w:rsid w:val="00567381"/>
    <w:rsid w:val="005C20DB"/>
    <w:rsid w:val="00634477"/>
    <w:rsid w:val="00652D36"/>
    <w:rsid w:val="00657A1E"/>
    <w:rsid w:val="00786B8E"/>
    <w:rsid w:val="0081227F"/>
    <w:rsid w:val="00812DF6"/>
    <w:rsid w:val="00852ABC"/>
    <w:rsid w:val="00852E65"/>
    <w:rsid w:val="00854049"/>
    <w:rsid w:val="00881F8E"/>
    <w:rsid w:val="008C2875"/>
    <w:rsid w:val="009035D2"/>
    <w:rsid w:val="009126D3"/>
    <w:rsid w:val="00A377EC"/>
    <w:rsid w:val="00A44347"/>
    <w:rsid w:val="00A56834"/>
    <w:rsid w:val="00C00F57"/>
    <w:rsid w:val="00C1196B"/>
    <w:rsid w:val="00C81D39"/>
    <w:rsid w:val="00C84E68"/>
    <w:rsid w:val="00CF0AEB"/>
    <w:rsid w:val="00D228F3"/>
    <w:rsid w:val="00D84A27"/>
    <w:rsid w:val="00DB3F1E"/>
    <w:rsid w:val="00DC5BAC"/>
    <w:rsid w:val="00E11A33"/>
    <w:rsid w:val="00F3211F"/>
    <w:rsid w:val="00F9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F49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49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4969"/>
    <w:rPr>
      <w:b/>
      <w:bCs/>
    </w:rPr>
  </w:style>
  <w:style w:type="table" w:styleId="a4">
    <w:name w:val="Table Grid"/>
    <w:basedOn w:val="a1"/>
    <w:uiPriority w:val="59"/>
    <w:rsid w:val="001F49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0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4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0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F49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F49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4969"/>
    <w:rPr>
      <w:b/>
      <w:bCs/>
    </w:rPr>
  </w:style>
  <w:style w:type="table" w:styleId="a4">
    <w:name w:val="Table Grid"/>
    <w:basedOn w:val="a1"/>
    <w:uiPriority w:val="59"/>
    <w:rsid w:val="001F49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0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4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2023-09-23T16:15:00Z</dcterms:created>
  <dcterms:modified xsi:type="dcterms:W3CDTF">2023-09-25T08:09:00Z</dcterms:modified>
</cp:coreProperties>
</file>