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54" w:rsidRPr="00A80954" w:rsidRDefault="00A80954" w:rsidP="00A8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54">
        <w:rPr>
          <w:rFonts w:ascii="Times New Roman" w:hAnsi="Times New Roman" w:cs="Times New Roman"/>
          <w:b/>
          <w:sz w:val="28"/>
          <w:szCs w:val="28"/>
        </w:rPr>
        <w:t xml:space="preserve">07-389 ЗиС-585Е, </w:t>
      </w:r>
      <w:r w:rsidR="008F5A26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Pr="00A80954">
        <w:rPr>
          <w:rFonts w:ascii="Times New Roman" w:hAnsi="Times New Roman" w:cs="Times New Roman"/>
          <w:b/>
          <w:sz w:val="28"/>
          <w:szCs w:val="28"/>
        </w:rPr>
        <w:t>ЗиЛ-ММЗ-585Е само</w:t>
      </w:r>
      <w:r>
        <w:rPr>
          <w:rFonts w:ascii="Times New Roman" w:hAnsi="Times New Roman" w:cs="Times New Roman"/>
          <w:b/>
          <w:sz w:val="28"/>
          <w:szCs w:val="28"/>
        </w:rPr>
        <w:t>свал задней выгрузки для сель</w:t>
      </w:r>
      <w:r w:rsidR="008F5A26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sz w:val="28"/>
          <w:szCs w:val="28"/>
        </w:rPr>
        <w:t>хоз</w:t>
      </w:r>
      <w:r w:rsidR="008F5A26">
        <w:rPr>
          <w:rFonts w:ascii="Times New Roman" w:hAnsi="Times New Roman" w:cs="Times New Roman"/>
          <w:b/>
          <w:sz w:val="28"/>
          <w:szCs w:val="28"/>
        </w:rPr>
        <w:t>яйства</w:t>
      </w:r>
      <w:r w:rsidRPr="00A809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F5A26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A80954">
        <w:rPr>
          <w:rFonts w:ascii="Times New Roman" w:hAnsi="Times New Roman" w:cs="Times New Roman"/>
          <w:b/>
          <w:sz w:val="28"/>
          <w:szCs w:val="28"/>
        </w:rPr>
        <w:t xml:space="preserve"> 3.5 т на шасси ЗиС-120Г</w:t>
      </w:r>
      <w:r w:rsidR="008F5A26">
        <w:rPr>
          <w:rFonts w:ascii="Times New Roman" w:hAnsi="Times New Roman" w:cs="Times New Roman"/>
          <w:b/>
          <w:sz w:val="28"/>
          <w:szCs w:val="28"/>
        </w:rPr>
        <w:t>,</w:t>
      </w:r>
      <w:r w:rsidR="008F5A26" w:rsidRPr="008F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26" w:rsidRPr="00A80954">
        <w:rPr>
          <w:rFonts w:ascii="Times New Roman" w:hAnsi="Times New Roman" w:cs="Times New Roman"/>
          <w:b/>
          <w:sz w:val="28"/>
          <w:szCs w:val="28"/>
        </w:rPr>
        <w:t>емкость кузова 4.4 м3</w:t>
      </w:r>
      <w:r w:rsidRPr="00A80954">
        <w:rPr>
          <w:rFonts w:ascii="Times New Roman" w:hAnsi="Times New Roman" w:cs="Times New Roman"/>
          <w:b/>
          <w:sz w:val="28"/>
          <w:szCs w:val="28"/>
        </w:rPr>
        <w:t xml:space="preserve">, мест 3, </w:t>
      </w:r>
      <w:r w:rsidR="00EF0607" w:rsidRPr="00A80954">
        <w:rPr>
          <w:rFonts w:ascii="Times New Roman" w:hAnsi="Times New Roman" w:cs="Times New Roman"/>
          <w:b/>
          <w:sz w:val="28"/>
          <w:szCs w:val="28"/>
        </w:rPr>
        <w:t>вес</w:t>
      </w:r>
      <w:r w:rsidR="00EF0607">
        <w:rPr>
          <w:rFonts w:ascii="Times New Roman" w:hAnsi="Times New Roman" w:cs="Times New Roman"/>
          <w:b/>
          <w:sz w:val="28"/>
          <w:szCs w:val="28"/>
        </w:rPr>
        <w:t xml:space="preserve">: без нагрузки 4.2 т, </w:t>
      </w:r>
      <w:r w:rsidRPr="00A80954">
        <w:rPr>
          <w:rFonts w:ascii="Times New Roman" w:hAnsi="Times New Roman" w:cs="Times New Roman"/>
          <w:b/>
          <w:sz w:val="28"/>
          <w:szCs w:val="28"/>
        </w:rPr>
        <w:t xml:space="preserve">полный 7.85 т, ЗиС-120 90 </w:t>
      </w:r>
      <w:proofErr w:type="spellStart"/>
      <w:r w:rsidRPr="00A8095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80954">
        <w:rPr>
          <w:rFonts w:ascii="Times New Roman" w:hAnsi="Times New Roman" w:cs="Times New Roman"/>
          <w:b/>
          <w:sz w:val="28"/>
          <w:szCs w:val="28"/>
        </w:rPr>
        <w:t>, 65 км/час, ММЗ г. Мытищи</w:t>
      </w:r>
      <w:r w:rsidR="008F5A26">
        <w:rPr>
          <w:rFonts w:ascii="Times New Roman" w:hAnsi="Times New Roman" w:cs="Times New Roman"/>
          <w:b/>
          <w:sz w:val="28"/>
          <w:szCs w:val="28"/>
        </w:rPr>
        <w:t>,</w:t>
      </w:r>
      <w:r w:rsidRPr="00A80954">
        <w:rPr>
          <w:rFonts w:ascii="Times New Roman" w:hAnsi="Times New Roman" w:cs="Times New Roman"/>
          <w:b/>
          <w:sz w:val="28"/>
          <w:szCs w:val="28"/>
        </w:rPr>
        <w:t>1955-57 г.</w:t>
      </w:r>
    </w:p>
    <w:p w:rsidR="00A80954" w:rsidRDefault="001C2B1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DC24F0" wp14:editId="7181D73D">
            <wp:simplePos x="0" y="0"/>
            <wp:positionH relativeFrom="margin">
              <wp:posOffset>584200</wp:posOffset>
            </wp:positionH>
            <wp:positionV relativeFrom="margin">
              <wp:posOffset>904875</wp:posOffset>
            </wp:positionV>
            <wp:extent cx="5245100" cy="2914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954" w:rsidRDefault="00A80954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0954" w:rsidRDefault="00A80954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4A8" w:rsidRDefault="005B04A8" w:rsidP="005652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7455" w:rsidRDefault="00BB7CD8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954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56522B" w:rsidRPr="00A80954">
        <w:rPr>
          <w:rFonts w:ascii="Times New Roman" w:hAnsi="Times New Roman" w:cs="Times New Roman"/>
          <w:i/>
          <w:sz w:val="24"/>
          <w:szCs w:val="24"/>
        </w:rPr>
        <w:t>Юрий Воробьёв</w:t>
      </w:r>
      <w:r w:rsidRPr="00A80954">
        <w:rPr>
          <w:rFonts w:ascii="Times New Roman" w:hAnsi="Times New Roman" w:cs="Times New Roman"/>
          <w:i/>
          <w:sz w:val="24"/>
          <w:szCs w:val="24"/>
        </w:rPr>
        <w:t xml:space="preserve">. Спасибо автору и </w:t>
      </w:r>
      <w:proofErr w:type="spellStart"/>
      <w:r w:rsidRPr="00A80954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A8095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80954">
        <w:rPr>
          <w:rFonts w:ascii="Times New Roman" w:hAnsi="Times New Roman" w:cs="Times New Roman"/>
          <w:i/>
          <w:sz w:val="24"/>
          <w:szCs w:val="24"/>
        </w:rPr>
        <w:t>Денисовцу</w:t>
      </w:r>
      <w:proofErr w:type="spellEnd"/>
      <w:r w:rsidRPr="00A80954">
        <w:rPr>
          <w:rFonts w:ascii="Times New Roman" w:hAnsi="Times New Roman" w:cs="Times New Roman"/>
          <w:i/>
          <w:sz w:val="24"/>
          <w:szCs w:val="24"/>
        </w:rPr>
        <w:t>.</w:t>
      </w:r>
      <w:r w:rsidR="0056522B" w:rsidRPr="00A80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B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С мая 1955 года, взамен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С-585СХ, завод начал выпуск модернизированного самосвала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С-585Е, унифицированного со </w:t>
      </w:r>
      <w:proofErr w:type="gramStart"/>
      <w:r w:rsidRPr="0056522B">
        <w:rPr>
          <w:rFonts w:ascii="Times New Roman" w:hAnsi="Times New Roman" w:cs="Times New Roman"/>
          <w:sz w:val="24"/>
          <w:szCs w:val="24"/>
        </w:rPr>
        <w:t>строительным</w:t>
      </w:r>
      <w:proofErr w:type="gramEnd"/>
      <w:r w:rsidRPr="0056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>С-585В.</w:t>
      </w: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  Новые самосвалы получили усовершенствованное опрокидывающее устройство: коробка </w:t>
      </w:r>
      <w:proofErr w:type="gramStart"/>
      <w:r w:rsidRPr="0056522B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56522B">
        <w:rPr>
          <w:rFonts w:ascii="Times New Roman" w:hAnsi="Times New Roman" w:cs="Times New Roman"/>
          <w:sz w:val="24"/>
          <w:szCs w:val="24"/>
        </w:rPr>
        <w:t xml:space="preserve"> мощности объединена в единый агрегат с масляным насосом и клапаном управления, а в гидроподъёмнике вместо двух поршневых цилиндров стал использоваться один плунжерный телескопический цилиндр с двумя выдвижными звеньями, соединявшийся с клапаном управления металлической трубой высокого давления с резиновыми рукавами на концах.</w:t>
      </w: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  Крутящий момент от коробки отбора мощности передавался на насос, масло из которого через клапан управления по трубопроводу высокого давления подавалось в гидроподъёмник. Масляный бак соединялся с клапаном управления металлической трубой низкого давления с отрезками резиновых шлангов на концах, а с гидроцилиндром – резиновым шлангом. Управление подъёмом и опусканием платформы осуществлялось из кабины с помощью одного рычага коробки отбора мощности (КОМ).</w:t>
      </w: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С-585Е </w:t>
      </w:r>
      <w:proofErr w:type="gramStart"/>
      <w:r w:rsidRPr="0056522B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56522B">
        <w:rPr>
          <w:rFonts w:ascii="Times New Roman" w:hAnsi="Times New Roman" w:cs="Times New Roman"/>
          <w:sz w:val="24"/>
          <w:szCs w:val="24"/>
        </w:rPr>
        <w:t xml:space="preserve"> прежней дерево-металлической получил высокобортную цельнометаллическую платформу объёмом 4,4 куб.</w:t>
      </w:r>
      <w:r w:rsidR="00BB7CD8">
        <w:rPr>
          <w:rFonts w:ascii="Times New Roman" w:hAnsi="Times New Roman" w:cs="Times New Roman"/>
          <w:sz w:val="24"/>
          <w:szCs w:val="24"/>
        </w:rPr>
        <w:t xml:space="preserve"> </w:t>
      </w:r>
      <w:r w:rsidRPr="0056522B">
        <w:rPr>
          <w:rFonts w:ascii="Times New Roman" w:hAnsi="Times New Roman" w:cs="Times New Roman"/>
          <w:sz w:val="24"/>
          <w:szCs w:val="24"/>
        </w:rPr>
        <w:t>м (4,5 куб.</w:t>
      </w:r>
      <w:r w:rsidR="004B2D16">
        <w:rPr>
          <w:rFonts w:ascii="Times New Roman" w:hAnsi="Times New Roman" w:cs="Times New Roman"/>
          <w:sz w:val="24"/>
          <w:szCs w:val="24"/>
        </w:rPr>
        <w:t xml:space="preserve"> </w:t>
      </w:r>
      <w:r w:rsidRPr="0056522B">
        <w:rPr>
          <w:rFonts w:ascii="Times New Roman" w:hAnsi="Times New Roman" w:cs="Times New Roman"/>
          <w:sz w:val="24"/>
          <w:szCs w:val="24"/>
        </w:rPr>
        <w:t>м с надставными деревянными бортами) c деревянной складной крышкой. Управление запорами борта – ручное. Для предотвращения просыпания груза продолжало устанавливаться резиновое уплотнение в местах прилегания заднего борта к платформе.</w:t>
      </w: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  В 1955 году в конструкцию самосвалов были введены указатели поворотов УП5, располагавшиеся на задней поперечине рамы.</w:t>
      </w: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  26 июня 1956 года Московский автомобильный завод имени И.В.</w:t>
      </w:r>
      <w:r w:rsidR="004B2D16">
        <w:rPr>
          <w:rFonts w:ascii="Times New Roman" w:hAnsi="Times New Roman" w:cs="Times New Roman"/>
          <w:sz w:val="24"/>
          <w:szCs w:val="24"/>
        </w:rPr>
        <w:t xml:space="preserve"> </w:t>
      </w:r>
      <w:r w:rsidRPr="0056522B">
        <w:rPr>
          <w:rFonts w:ascii="Times New Roman" w:hAnsi="Times New Roman" w:cs="Times New Roman"/>
          <w:sz w:val="24"/>
          <w:szCs w:val="24"/>
        </w:rPr>
        <w:t>Сталина был переименован в Московский автомобильный завод имени И.А.</w:t>
      </w:r>
      <w:r w:rsidR="004B2D16">
        <w:rPr>
          <w:rFonts w:ascii="Times New Roman" w:hAnsi="Times New Roman" w:cs="Times New Roman"/>
          <w:sz w:val="24"/>
          <w:szCs w:val="24"/>
        </w:rPr>
        <w:t xml:space="preserve"> </w:t>
      </w:r>
      <w:r w:rsidRPr="0056522B">
        <w:rPr>
          <w:rFonts w:ascii="Times New Roman" w:hAnsi="Times New Roman" w:cs="Times New Roman"/>
          <w:sz w:val="24"/>
          <w:szCs w:val="24"/>
        </w:rPr>
        <w:t xml:space="preserve">Лихачёва, в </w:t>
      </w:r>
      <w:proofErr w:type="gramStart"/>
      <w:r w:rsidRPr="0056522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6522B">
        <w:rPr>
          <w:rFonts w:ascii="Times New Roman" w:hAnsi="Times New Roman" w:cs="Times New Roman"/>
          <w:sz w:val="24"/>
          <w:szCs w:val="24"/>
        </w:rPr>
        <w:t xml:space="preserve"> с чем с августа поменялась аббревиатура на облицовке радиаторов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С-120Г: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6522B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6522B">
        <w:rPr>
          <w:rFonts w:ascii="Times New Roman" w:hAnsi="Times New Roman" w:cs="Times New Roman"/>
          <w:sz w:val="24"/>
          <w:szCs w:val="24"/>
        </w:rPr>
        <w:t>.</w:t>
      </w:r>
    </w:p>
    <w:p w:rsid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  В связи с переходом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6522B">
        <w:rPr>
          <w:rFonts w:ascii="Times New Roman" w:hAnsi="Times New Roman" w:cs="Times New Roman"/>
          <w:sz w:val="24"/>
          <w:szCs w:val="24"/>
        </w:rPr>
        <w:t xml:space="preserve"> на выпуск автомобилей нового семейства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Л-164 в 1957 году, ММЗ прекратил выпуск самосвала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С-585Е и приступил к выпуску самосвала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 xml:space="preserve">Л-ММЗ-585К, базировавшегося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56522B">
        <w:rPr>
          <w:rFonts w:ascii="Times New Roman" w:hAnsi="Times New Roman" w:cs="Times New Roman"/>
          <w:sz w:val="24"/>
          <w:szCs w:val="24"/>
        </w:rPr>
        <w:t>Л-164Г.</w:t>
      </w:r>
    </w:p>
    <w:p w:rsidR="00287A86" w:rsidRDefault="00287A86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7DE" w:rsidRPr="00A80954" w:rsidRDefault="00B0713A" w:rsidP="00287A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54">
        <w:rPr>
          <w:rFonts w:ascii="Times New Roman" w:hAnsi="Times New Roman" w:cs="Times New Roman"/>
          <w:i/>
          <w:sz w:val="24"/>
          <w:szCs w:val="24"/>
        </w:rPr>
        <w:t>Для общего понимания м</w:t>
      </w:r>
      <w:r w:rsidR="00CD17DE" w:rsidRPr="00A80954">
        <w:rPr>
          <w:rFonts w:ascii="Times New Roman" w:hAnsi="Times New Roman" w:cs="Times New Roman"/>
          <w:i/>
          <w:sz w:val="24"/>
          <w:szCs w:val="24"/>
        </w:rPr>
        <w:t xml:space="preserve">одельного ряда ЗиС-ММЗ-585 </w:t>
      </w:r>
      <w:r w:rsidRPr="00A80954">
        <w:rPr>
          <w:rFonts w:ascii="Times New Roman" w:hAnsi="Times New Roman" w:cs="Times New Roman"/>
          <w:i/>
          <w:sz w:val="24"/>
          <w:szCs w:val="24"/>
        </w:rPr>
        <w:t>выдержка из замечательного труда</w:t>
      </w:r>
      <w:proofErr w:type="gramStart"/>
      <w:r w:rsidRPr="00A80954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A80954">
        <w:rPr>
          <w:rFonts w:ascii="Times New Roman" w:hAnsi="Times New Roman" w:cs="Times New Roman"/>
          <w:i/>
          <w:sz w:val="24"/>
          <w:szCs w:val="24"/>
        </w:rPr>
        <w:t xml:space="preserve"> В. </w:t>
      </w:r>
      <w:proofErr w:type="spellStart"/>
      <w:r w:rsidRPr="00A80954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A80954">
        <w:rPr>
          <w:rFonts w:ascii="Times New Roman" w:hAnsi="Times New Roman" w:cs="Times New Roman"/>
          <w:i/>
          <w:sz w:val="24"/>
          <w:szCs w:val="24"/>
        </w:rPr>
        <w:t xml:space="preserve"> и М. А. </w:t>
      </w:r>
      <w:proofErr w:type="spellStart"/>
      <w:r w:rsidRPr="00A80954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A80954">
        <w:rPr>
          <w:rFonts w:ascii="Times New Roman" w:hAnsi="Times New Roman" w:cs="Times New Roman"/>
          <w:i/>
          <w:sz w:val="24"/>
          <w:szCs w:val="24"/>
        </w:rPr>
        <w:t xml:space="preserve"> «Отечественные грузовые автомобили 1900-2000». Орел, 2018.</w:t>
      </w:r>
    </w:p>
    <w:p w:rsidR="00287A86" w:rsidRDefault="00365913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287A86">
        <w:rPr>
          <w:rFonts w:ascii="Times New Roman" w:hAnsi="Times New Roman" w:cs="Times New Roman"/>
          <w:sz w:val="24"/>
          <w:szCs w:val="24"/>
        </w:rPr>
        <w:t xml:space="preserve">С-ММЗ-585 (4x2) 1948-55 </w:t>
      </w:r>
      <w:r w:rsidR="00287A86" w:rsidRPr="00287A86">
        <w:rPr>
          <w:rFonts w:ascii="Times New Roman" w:hAnsi="Times New Roman" w:cs="Times New Roman"/>
          <w:sz w:val="24"/>
          <w:szCs w:val="24"/>
        </w:rPr>
        <w:t>г.</w:t>
      </w:r>
    </w:p>
    <w:p w:rsidR="00287A86" w:rsidRPr="00287A86" w:rsidRDefault="00365913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Л-ММЗ-585В (4x2) </w:t>
      </w:r>
      <w:r w:rsidR="00287A86">
        <w:rPr>
          <w:rFonts w:ascii="Times New Roman" w:hAnsi="Times New Roman" w:cs="Times New Roman"/>
          <w:sz w:val="24"/>
          <w:szCs w:val="24"/>
        </w:rPr>
        <w:t xml:space="preserve">1955-57 </w:t>
      </w:r>
      <w:r w:rsidR="00287A86" w:rsidRPr="00287A86">
        <w:rPr>
          <w:rFonts w:ascii="Times New Roman" w:hAnsi="Times New Roman" w:cs="Times New Roman"/>
          <w:sz w:val="24"/>
          <w:szCs w:val="24"/>
        </w:rPr>
        <w:t>г.</w:t>
      </w:r>
    </w:p>
    <w:p w:rsidR="00287A86" w:rsidRDefault="00365913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Л-ММЗ-585И (4x2) </w:t>
      </w:r>
      <w:r w:rsidR="00287A86">
        <w:rPr>
          <w:rFonts w:ascii="Times New Roman" w:hAnsi="Times New Roman" w:cs="Times New Roman"/>
          <w:sz w:val="24"/>
          <w:szCs w:val="24"/>
        </w:rPr>
        <w:t>1957-</w:t>
      </w:r>
      <w:r w:rsidR="00287A86" w:rsidRPr="00287A86">
        <w:rPr>
          <w:rFonts w:ascii="Times New Roman" w:hAnsi="Times New Roman" w:cs="Times New Roman"/>
          <w:sz w:val="24"/>
          <w:szCs w:val="24"/>
        </w:rPr>
        <w:t>61 г.</w:t>
      </w:r>
    </w:p>
    <w:p w:rsidR="00287A86" w:rsidRPr="00287A86" w:rsidRDefault="00365913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Л-ММЗ-585Л (4x2) </w:t>
      </w:r>
      <w:r w:rsidR="00287A86">
        <w:rPr>
          <w:rFonts w:ascii="Times New Roman" w:hAnsi="Times New Roman" w:cs="Times New Roman"/>
          <w:sz w:val="24"/>
          <w:szCs w:val="24"/>
        </w:rPr>
        <w:t>1961-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65 г. </w:t>
      </w:r>
    </w:p>
    <w:p w:rsidR="00287A86" w:rsidRPr="00287A86" w:rsidRDefault="00287A86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A86">
        <w:rPr>
          <w:rFonts w:ascii="Times New Roman" w:hAnsi="Times New Roman" w:cs="Times New Roman"/>
          <w:sz w:val="24"/>
          <w:szCs w:val="24"/>
        </w:rPr>
        <w:t>Выпущено 133 532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86">
        <w:rPr>
          <w:rFonts w:ascii="Times New Roman" w:hAnsi="Times New Roman" w:cs="Times New Roman"/>
          <w:sz w:val="24"/>
          <w:szCs w:val="24"/>
        </w:rPr>
        <w:t>(до 1954 г.)</w:t>
      </w:r>
    </w:p>
    <w:p w:rsidR="00287A86" w:rsidRPr="00287A86" w:rsidRDefault="00287A86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86">
        <w:rPr>
          <w:rFonts w:ascii="Times New Roman" w:hAnsi="Times New Roman" w:cs="Times New Roman"/>
          <w:sz w:val="24"/>
          <w:szCs w:val="24"/>
        </w:rPr>
        <w:t xml:space="preserve">В 1948 г. завод освоил производство самосвала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Pr="00287A86">
        <w:rPr>
          <w:rFonts w:ascii="Times New Roman" w:hAnsi="Times New Roman" w:cs="Times New Roman"/>
          <w:sz w:val="24"/>
          <w:szCs w:val="24"/>
        </w:rPr>
        <w:t xml:space="preserve">С-ММЗ-585 на шасси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Pr="00287A86">
        <w:rPr>
          <w:rFonts w:ascii="Times New Roman" w:hAnsi="Times New Roman" w:cs="Times New Roman"/>
          <w:sz w:val="24"/>
          <w:szCs w:val="24"/>
        </w:rPr>
        <w:t>С-120Г.</w:t>
      </w:r>
      <w:r w:rsidR="002D717F">
        <w:rPr>
          <w:rFonts w:ascii="Times New Roman" w:hAnsi="Times New Roman" w:cs="Times New Roman"/>
          <w:sz w:val="24"/>
          <w:szCs w:val="24"/>
        </w:rPr>
        <w:t xml:space="preserve"> </w:t>
      </w:r>
      <w:r w:rsidRPr="00287A86">
        <w:rPr>
          <w:rFonts w:ascii="Times New Roman" w:hAnsi="Times New Roman" w:cs="Times New Roman"/>
          <w:sz w:val="24"/>
          <w:szCs w:val="24"/>
        </w:rPr>
        <w:t xml:space="preserve">От шасси грузового автомобиля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Pr="00287A86">
        <w:rPr>
          <w:rFonts w:ascii="Times New Roman" w:hAnsi="Times New Roman" w:cs="Times New Roman"/>
          <w:sz w:val="24"/>
          <w:szCs w:val="24"/>
        </w:rPr>
        <w:t>С-150</w:t>
      </w:r>
      <w:r w:rsidR="002D717F">
        <w:rPr>
          <w:rFonts w:ascii="Times New Roman" w:hAnsi="Times New Roman" w:cs="Times New Roman"/>
          <w:sz w:val="24"/>
          <w:szCs w:val="24"/>
        </w:rPr>
        <w:t xml:space="preserve"> </w:t>
      </w:r>
      <w:r w:rsidRPr="00287A86">
        <w:rPr>
          <w:rFonts w:ascii="Times New Roman" w:hAnsi="Times New Roman" w:cs="Times New Roman"/>
          <w:sz w:val="24"/>
          <w:szCs w:val="24"/>
        </w:rPr>
        <w:t>оно отличалось рамой, укороченной сзади</w:t>
      </w:r>
      <w:r w:rsidR="002D717F">
        <w:rPr>
          <w:rFonts w:ascii="Times New Roman" w:hAnsi="Times New Roman" w:cs="Times New Roman"/>
          <w:sz w:val="24"/>
          <w:szCs w:val="24"/>
        </w:rPr>
        <w:t xml:space="preserve"> </w:t>
      </w:r>
      <w:r w:rsidRPr="00287A86">
        <w:rPr>
          <w:rFonts w:ascii="Times New Roman" w:hAnsi="Times New Roman" w:cs="Times New Roman"/>
          <w:sz w:val="24"/>
          <w:szCs w:val="24"/>
        </w:rPr>
        <w:t xml:space="preserve">на 714 мм. На базе </w:t>
      </w:r>
      <w:r w:rsidR="002D717F">
        <w:rPr>
          <w:rFonts w:ascii="Times New Roman" w:hAnsi="Times New Roman" w:cs="Times New Roman"/>
          <w:sz w:val="24"/>
          <w:szCs w:val="24"/>
        </w:rPr>
        <w:t xml:space="preserve">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Pr="00287A86">
        <w:rPr>
          <w:rFonts w:ascii="Times New Roman" w:hAnsi="Times New Roman" w:cs="Times New Roman"/>
          <w:sz w:val="24"/>
          <w:szCs w:val="24"/>
        </w:rPr>
        <w:t>С-ММЗ-585 в 1948 г.</w:t>
      </w:r>
      <w:r w:rsidR="002D717F">
        <w:rPr>
          <w:rFonts w:ascii="Times New Roman" w:hAnsi="Times New Roman" w:cs="Times New Roman"/>
          <w:sz w:val="24"/>
          <w:szCs w:val="24"/>
        </w:rPr>
        <w:t xml:space="preserve"> </w:t>
      </w:r>
      <w:r w:rsidRPr="00287A86">
        <w:rPr>
          <w:rFonts w:ascii="Times New Roman" w:hAnsi="Times New Roman" w:cs="Times New Roman"/>
          <w:sz w:val="24"/>
          <w:szCs w:val="24"/>
        </w:rPr>
        <w:t>было изготовлено 100 специальных самосвалов для перевозки хлопка.</w:t>
      </w:r>
    </w:p>
    <w:p w:rsidR="00287A86" w:rsidRPr="00287A86" w:rsidRDefault="002D717F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В 1954 г. начался выпуск сельскохозяйственного самосвала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С-ММЗ-585-СХ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(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С-ММЗ-585Д) с деревянной платформой. С мая 1955 г. завод делал модернизированные самосвалы: строительную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С-ММЗ-585В (позднее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Л-ММЗ-585В)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и сельскохозяйственную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С-ММЗ-585Е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цельнометаллической платформой (вместо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С-ММЗ-585Д). На обеих моделях усовершенствовали опрокидывающее устройство: коробку отбора мощности объединили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в единый агрегат с масляным насосом и</w:t>
      </w:r>
      <w:r w:rsidR="00287A86"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клапаном управления, а в гидроподъемнике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вместо двух поршневых цилиндров установили один плунжерный телескопический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гидроцилиндр с тремя выдвижными звень</w:t>
      </w:r>
      <w:r>
        <w:rPr>
          <w:rFonts w:ascii="Times New Roman" w:hAnsi="Times New Roman" w:cs="Times New Roman"/>
          <w:sz w:val="24"/>
          <w:szCs w:val="24"/>
        </w:rPr>
        <w:t>ями. В 1956 г. вместо 3-</w:t>
      </w:r>
      <w:r w:rsidR="00287A86" w:rsidRPr="00287A86">
        <w:rPr>
          <w:rFonts w:ascii="Times New Roman" w:hAnsi="Times New Roman" w:cs="Times New Roman"/>
          <w:sz w:val="24"/>
          <w:szCs w:val="24"/>
        </w:rPr>
        <w:t>секционного гидроцилиндра опрокидывающего 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внедрили </w:t>
      </w:r>
      <w:proofErr w:type="gramStart"/>
      <w:r w:rsidR="00287A86" w:rsidRPr="00287A86">
        <w:rPr>
          <w:rFonts w:ascii="Times New Roman" w:hAnsi="Times New Roman" w:cs="Times New Roman"/>
          <w:sz w:val="24"/>
          <w:szCs w:val="24"/>
        </w:rPr>
        <w:t>двухсекционный</w:t>
      </w:r>
      <w:proofErr w:type="gramEnd"/>
      <w:r w:rsidR="00287A86" w:rsidRPr="00287A86">
        <w:rPr>
          <w:rFonts w:ascii="Times New Roman" w:hAnsi="Times New Roman" w:cs="Times New Roman"/>
          <w:sz w:val="24"/>
          <w:szCs w:val="24"/>
        </w:rPr>
        <w:t>.</w:t>
      </w:r>
    </w:p>
    <w:p w:rsidR="00287A86" w:rsidRPr="00287A86" w:rsidRDefault="002D717F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С октября 1957 г. завод перешел к выпуску самосвалов моделей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Л-ММЗ-585И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(строительный) и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Л-ММЗ-585К (сельскохозяйственный) на новом шасси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Л-164Г.</w:t>
      </w:r>
    </w:p>
    <w:p w:rsidR="00287A86" w:rsidRDefault="00D403AA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В октябре 1961-го на конвейер поставили обновленный строительный самосвал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Л-ММЗ-585Л и сельскохозяйственный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Л-ММЗ-585М на модернизированном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365913">
        <w:rPr>
          <w:rFonts w:ascii="Times New Roman" w:hAnsi="Times New Roman" w:cs="Times New Roman"/>
          <w:sz w:val="24"/>
          <w:szCs w:val="24"/>
        </w:rPr>
        <w:t>Зи</w:t>
      </w:r>
      <w:r w:rsidR="00287A86" w:rsidRPr="00287A86">
        <w:rPr>
          <w:rFonts w:ascii="Times New Roman" w:hAnsi="Times New Roman" w:cs="Times New Roman"/>
          <w:sz w:val="24"/>
          <w:szCs w:val="24"/>
        </w:rPr>
        <w:t>Л-164АГ. Помимо нововведений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конструкции базовой модели, эти самосвалы отличались от предшественников измененной коробкой отбора мощности,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было обусловлено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86" w:rsidRPr="00287A86">
        <w:rPr>
          <w:rFonts w:ascii="Times New Roman" w:hAnsi="Times New Roman" w:cs="Times New Roman"/>
          <w:sz w:val="24"/>
          <w:szCs w:val="24"/>
        </w:rPr>
        <w:t>применением новой коробки передач.</w:t>
      </w:r>
    </w:p>
    <w:p w:rsidR="00365913" w:rsidRDefault="00365913" w:rsidP="0028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3AA" w:rsidRDefault="00D403AA" w:rsidP="00D4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3AA">
        <w:rPr>
          <w:rFonts w:ascii="Times New Roman" w:hAnsi="Times New Roman" w:cs="Times New Roman"/>
          <w:sz w:val="24"/>
          <w:szCs w:val="24"/>
        </w:rPr>
        <w:t>МОДИФИКАЦИИ</w:t>
      </w:r>
    </w:p>
    <w:p w:rsidR="00D403AA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С-ММЗ-583</w:t>
      </w:r>
      <w:r w:rsidR="00D403AA" w:rsidRPr="00D403AA">
        <w:rPr>
          <w:rStyle w:val="10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3AA" w:rsidRPr="00D403AA">
        <w:rPr>
          <w:rStyle w:val="10Verdana4pt"/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сельскохозяйственный самосвал с бортовой деревянной платформой универсального образца (опытный образец); </w:t>
      </w:r>
    </w:p>
    <w:p w:rsidR="00D403AA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С-ММЗ-585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промышленный само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свал на шасси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ЗиС</w:t>
      </w:r>
      <w:proofErr w:type="spellEnd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- 120Г (1948-55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г.);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С-ММЗ-585В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модернизированный промышленный самосв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ал на шасси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ЗиС</w:t>
      </w:r>
      <w:proofErr w:type="spellEnd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- 120Г(1955-57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г.);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С-ММЗ-585Д</w:t>
      </w:r>
      <w:r w:rsid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С-ММЗ-585-СХ</w:t>
      </w:r>
      <w:proofErr w:type="gramStart"/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)</w:t>
      </w:r>
      <w:proofErr w:type="gramEnd"/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- сельскохозяйственный самосвал на шасси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spellEnd"/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- 120Г с увеличенной деревометаллической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прямобортной платформой объемом 4,4 м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eastAsia="ru-RU" w:bidi="ru-RU"/>
        </w:rPr>
        <w:t>3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, снабженной деревянной крышкой (выпускали отдельными партиями в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1954-55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г., за 1954 г. сделано 2233 экз.);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Л-ММЗ-585</w:t>
      </w:r>
      <w:proofErr w:type="gramStart"/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Е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</w:t>
      </w:r>
      <w:proofErr w:type="gramEnd"/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модернизированный сельскохозяйственный самосвал с металлической прямобортной платформой объемом 4,4 м3 с деревометаллической складной крышкой и усовершенствованным опрокидывающим устрой</w:t>
      </w:r>
      <w:r w:rsidR="008E4B92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ством на шасси </w:t>
      </w:r>
      <w:r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Зи</w:t>
      </w:r>
      <w:r w:rsidR="008E4B92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С-120Г (1955-57 </w:t>
      </w:r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г.);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Л-ММЗ-585И -</w:t>
      </w:r>
      <w:r w:rsidR="008E4B92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промышленный самосвал на шас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си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</w:t>
      </w:r>
      <w:proofErr w:type="spellEnd"/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- 164Г</w:t>
      </w:r>
      <w:proofErr w:type="gramStart"/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1957-61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г.);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Л-ММЗ-585К</w:t>
      </w:r>
      <w:r w:rsidR="00D403AA" w:rsidRPr="00D403AA">
        <w:rPr>
          <w:rStyle w:val="10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3AA" w:rsidRPr="00D403AA">
        <w:rPr>
          <w:rStyle w:val="10Verdana4pt"/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сельскохозяйственный самосвал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 платформой объемом 4,4 м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eastAsia="ru-RU" w:bidi="ru-RU"/>
        </w:rPr>
        <w:t>3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со складной кр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ышкой на шасси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</w:t>
      </w:r>
      <w:proofErr w:type="spellEnd"/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- 164Г(1957-61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г.);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Л-ММЗ-585Л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строительный самосвал на шасси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ЗиЛ</w:t>
      </w:r>
      <w:proofErr w:type="spellEnd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- 164АГ (1961-65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г.);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Л-ММЗ-585Л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газобаллонный самосвал на шасси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</w:t>
      </w:r>
      <w:proofErr w:type="spellEnd"/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- 166Г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(опытный образец, 1963 г.); </w:t>
      </w: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Л-ММЗ-585М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сельскохозяйственный самосвал с платформой объемом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4,4 м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eastAsia="ru-RU" w:bidi="ru-RU"/>
        </w:rPr>
        <w:t>3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со складной кр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ышкой на шасси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Л-164АГ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(1961-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65); </w:t>
      </w:r>
    </w:p>
    <w:p w:rsidR="008E4B92" w:rsidRDefault="00365913" w:rsidP="00D403AA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 xml:space="preserve">С-ММЗ-589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самосвал с корытообразным</w:t>
      </w:r>
      <w:r w:rsidR="008E4B9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D403AA" w:rsidRPr="00D403A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кузовом и трехсторонней разгрузкой для работы в составе автопоезда (опытный образец в 1955 г.); </w:t>
      </w:r>
    </w:p>
    <w:p w:rsidR="00D403AA" w:rsidRPr="005B04A8" w:rsidRDefault="00365913" w:rsidP="00D403AA">
      <w:pPr>
        <w:pStyle w:val="100"/>
        <w:shd w:val="clear" w:color="auto" w:fill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  <w:r>
        <w:rPr>
          <w:rStyle w:val="101"/>
          <w:rFonts w:ascii="Times New Roman" w:hAnsi="Times New Roman" w:cs="Times New Roman"/>
          <w:i/>
          <w:sz w:val="24"/>
          <w:szCs w:val="24"/>
        </w:rPr>
        <w:t>Зи</w:t>
      </w:r>
      <w:r w:rsidR="00D403AA" w:rsidRPr="00D403AA">
        <w:rPr>
          <w:rStyle w:val="101"/>
          <w:rFonts w:ascii="Times New Roman" w:hAnsi="Times New Roman" w:cs="Times New Roman"/>
          <w:i/>
          <w:sz w:val="24"/>
          <w:szCs w:val="24"/>
        </w:rPr>
        <w:t>Л-ММЗ-553 -</w:t>
      </w:r>
      <w:r w:rsidR="008E4B92" w:rsidRPr="005B04A8">
        <w:rPr>
          <w:rFonts w:eastAsiaTheme="minorHAnsi"/>
          <w:b/>
          <w:bCs/>
        </w:rPr>
        <w:t xml:space="preserve"> </w:t>
      </w:r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самосвал для перевозки бетонных смесей и строительных растворов на шасси </w:t>
      </w:r>
      <w:proofErr w:type="spellStart"/>
      <w:r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Зи</w:t>
      </w:r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Л</w:t>
      </w:r>
      <w:proofErr w:type="spellEnd"/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- 164АГ, грузоподъемность -3,5 т,</w:t>
      </w:r>
      <w:r w:rsidR="008E4B92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скорость - 70 км/ч (первая партия изготовлена в 1961 г. для строительства </w:t>
      </w:r>
      <w:proofErr w:type="spellStart"/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Асуанской</w:t>
      </w:r>
      <w:proofErr w:type="spellEnd"/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плотины в Египте, серийный</w:t>
      </w:r>
      <w:r w:rsidR="008E4B92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выпуск в 1961 -65 </w:t>
      </w:r>
      <w:r w:rsidR="00D403AA" w:rsidRPr="005B04A8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г.).</w:t>
      </w:r>
    </w:p>
    <w:p w:rsidR="00D403AA" w:rsidRPr="0056522B" w:rsidRDefault="00D403AA" w:rsidP="00D4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2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6522B" w:rsidRDefault="0056522B" w:rsidP="00565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22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E5ABB" w:rsidRPr="0056522B" w:rsidSect="004B2D1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6"/>
    <w:rsid w:val="000345A1"/>
    <w:rsid w:val="00047F38"/>
    <w:rsid w:val="000E5ABB"/>
    <w:rsid w:val="001C2B18"/>
    <w:rsid w:val="00287A86"/>
    <w:rsid w:val="002D717F"/>
    <w:rsid w:val="00365913"/>
    <w:rsid w:val="00433599"/>
    <w:rsid w:val="00462EEA"/>
    <w:rsid w:val="004B2D16"/>
    <w:rsid w:val="0052150E"/>
    <w:rsid w:val="0053349E"/>
    <w:rsid w:val="005379FE"/>
    <w:rsid w:val="00554A7D"/>
    <w:rsid w:val="0056522B"/>
    <w:rsid w:val="005B04A8"/>
    <w:rsid w:val="006F2D89"/>
    <w:rsid w:val="00744A92"/>
    <w:rsid w:val="008E4B92"/>
    <w:rsid w:val="008F5A26"/>
    <w:rsid w:val="00A55D56"/>
    <w:rsid w:val="00A80954"/>
    <w:rsid w:val="00AD7455"/>
    <w:rsid w:val="00AE4999"/>
    <w:rsid w:val="00B0713A"/>
    <w:rsid w:val="00B8779C"/>
    <w:rsid w:val="00BB7CD8"/>
    <w:rsid w:val="00C65E52"/>
    <w:rsid w:val="00CD17DE"/>
    <w:rsid w:val="00D01C68"/>
    <w:rsid w:val="00D403AA"/>
    <w:rsid w:val="00E66662"/>
    <w:rsid w:val="00EF0607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D403AA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D403A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"/>
    <w:rsid w:val="00D403AA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Verdana4pt">
    <w:name w:val="Основной текст (10) + Verdana;4 pt;Не курсив"/>
    <w:basedOn w:val="10"/>
    <w:rsid w:val="00D403AA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D403AA"/>
    <w:pPr>
      <w:widowControl w:val="0"/>
      <w:shd w:val="clear" w:color="auto" w:fill="FFFFFF"/>
      <w:spacing w:line="21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5B0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D403AA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D403A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"/>
    <w:rsid w:val="00D403AA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Verdana4pt">
    <w:name w:val="Основной текст (10) + Verdana;4 pt;Не курсив"/>
    <w:basedOn w:val="10"/>
    <w:rsid w:val="00D403AA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D403AA"/>
    <w:pPr>
      <w:widowControl w:val="0"/>
      <w:shd w:val="clear" w:color="auto" w:fill="FFFFFF"/>
      <w:spacing w:line="21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5B0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2021-03-06T13:37:00Z</dcterms:created>
  <dcterms:modified xsi:type="dcterms:W3CDTF">2023-06-25T08:56:00Z</dcterms:modified>
</cp:coreProperties>
</file>