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9C" w:rsidRPr="00616F9C" w:rsidRDefault="00D3548E" w:rsidP="00D3551A">
      <w:pPr>
        <w:spacing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71B3BAD9" wp14:editId="17141CF5">
            <wp:simplePos x="0" y="0"/>
            <wp:positionH relativeFrom="margin">
              <wp:posOffset>504825</wp:posOffset>
            </wp:positionH>
            <wp:positionV relativeFrom="margin">
              <wp:posOffset>838200</wp:posOffset>
            </wp:positionV>
            <wp:extent cx="5285105" cy="3437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85105" cy="3437890"/>
                    </a:xfrm>
                    <a:prstGeom prst="rect">
                      <a:avLst/>
                    </a:prstGeom>
                  </pic:spPr>
                </pic:pic>
              </a:graphicData>
            </a:graphic>
          </wp:anchor>
        </w:drawing>
      </w:r>
      <w:r w:rsidR="00616F9C" w:rsidRPr="00616F9C">
        <w:rPr>
          <w:rFonts w:ascii="Times New Roman" w:hAnsi="Times New Roman" w:cs="Times New Roman"/>
          <w:b/>
          <w:sz w:val="28"/>
          <w:szCs w:val="28"/>
        </w:rPr>
        <w:t>07-227 МАЗ-5549 4х2 самосвал задней выгрузки г</w:t>
      </w:r>
      <w:r w:rsidR="00B36E17">
        <w:rPr>
          <w:rFonts w:ascii="Times New Roman" w:hAnsi="Times New Roman" w:cs="Times New Roman"/>
          <w:b/>
          <w:sz w:val="28"/>
          <w:szCs w:val="28"/>
        </w:rPr>
        <w:t>рузоподъемностью</w:t>
      </w:r>
      <w:r w:rsidR="00616F9C" w:rsidRPr="00616F9C">
        <w:rPr>
          <w:rFonts w:ascii="Times New Roman" w:hAnsi="Times New Roman" w:cs="Times New Roman"/>
          <w:b/>
          <w:sz w:val="28"/>
          <w:szCs w:val="28"/>
        </w:rPr>
        <w:t xml:space="preserve"> 8 т</w:t>
      </w:r>
      <w:r w:rsidR="00B36E17">
        <w:rPr>
          <w:rFonts w:ascii="Times New Roman" w:hAnsi="Times New Roman" w:cs="Times New Roman"/>
          <w:b/>
          <w:sz w:val="28"/>
          <w:szCs w:val="28"/>
        </w:rPr>
        <w:t xml:space="preserve"> для перевозки сыпучих материалов,</w:t>
      </w:r>
      <w:r w:rsidR="00616F9C" w:rsidRPr="00616F9C">
        <w:rPr>
          <w:rFonts w:ascii="Times New Roman" w:hAnsi="Times New Roman" w:cs="Times New Roman"/>
          <w:b/>
          <w:sz w:val="28"/>
          <w:szCs w:val="28"/>
        </w:rPr>
        <w:t xml:space="preserve"> ёмкость кузова 5.1 м3, мест 2, </w:t>
      </w:r>
      <w:r w:rsidR="00B36E17" w:rsidRPr="00616F9C">
        <w:rPr>
          <w:rFonts w:ascii="Times New Roman" w:hAnsi="Times New Roman" w:cs="Times New Roman"/>
          <w:b/>
          <w:sz w:val="28"/>
          <w:szCs w:val="28"/>
        </w:rPr>
        <w:t>вес</w:t>
      </w:r>
      <w:r w:rsidR="00B36E17">
        <w:rPr>
          <w:rFonts w:ascii="Times New Roman" w:hAnsi="Times New Roman" w:cs="Times New Roman"/>
          <w:b/>
          <w:sz w:val="28"/>
          <w:szCs w:val="28"/>
        </w:rPr>
        <w:t xml:space="preserve">: </w:t>
      </w:r>
      <w:r w:rsidR="00616F9C" w:rsidRPr="00616F9C">
        <w:rPr>
          <w:rFonts w:ascii="Times New Roman" w:hAnsi="Times New Roman" w:cs="Times New Roman"/>
          <w:b/>
          <w:sz w:val="28"/>
          <w:szCs w:val="28"/>
        </w:rPr>
        <w:t>снаряженный 7.225 т</w:t>
      </w:r>
      <w:r w:rsidR="00B36E17">
        <w:rPr>
          <w:rFonts w:ascii="Times New Roman" w:hAnsi="Times New Roman" w:cs="Times New Roman"/>
          <w:b/>
          <w:sz w:val="28"/>
          <w:szCs w:val="28"/>
        </w:rPr>
        <w:t xml:space="preserve">, полный </w:t>
      </w:r>
      <w:r w:rsidR="00616F9C" w:rsidRPr="00616F9C">
        <w:rPr>
          <w:rFonts w:ascii="Times New Roman" w:hAnsi="Times New Roman" w:cs="Times New Roman"/>
          <w:b/>
          <w:sz w:val="28"/>
          <w:szCs w:val="28"/>
        </w:rPr>
        <w:t xml:space="preserve">15.375 т, ЯМЗ-236М 180 </w:t>
      </w:r>
      <w:proofErr w:type="spellStart"/>
      <w:r w:rsidR="00616F9C" w:rsidRPr="00616F9C">
        <w:rPr>
          <w:rFonts w:ascii="Times New Roman" w:hAnsi="Times New Roman" w:cs="Times New Roman"/>
          <w:b/>
          <w:sz w:val="28"/>
          <w:szCs w:val="28"/>
        </w:rPr>
        <w:t>лс</w:t>
      </w:r>
      <w:proofErr w:type="spellEnd"/>
      <w:r w:rsidR="00616F9C" w:rsidRPr="00616F9C">
        <w:rPr>
          <w:rFonts w:ascii="Times New Roman" w:hAnsi="Times New Roman" w:cs="Times New Roman"/>
          <w:b/>
          <w:sz w:val="28"/>
          <w:szCs w:val="28"/>
        </w:rPr>
        <w:t xml:space="preserve">, 75 км/час, </w:t>
      </w:r>
      <w:r w:rsidR="00B36E17">
        <w:rPr>
          <w:rFonts w:ascii="Times New Roman" w:hAnsi="Times New Roman" w:cs="Times New Roman"/>
          <w:b/>
          <w:sz w:val="28"/>
          <w:szCs w:val="28"/>
        </w:rPr>
        <w:t xml:space="preserve">МАЗ </w:t>
      </w:r>
      <w:r w:rsidR="00616F9C" w:rsidRPr="00616F9C">
        <w:rPr>
          <w:rFonts w:ascii="Times New Roman" w:hAnsi="Times New Roman" w:cs="Times New Roman"/>
          <w:b/>
          <w:sz w:val="28"/>
          <w:szCs w:val="28"/>
        </w:rPr>
        <w:t>г. Минск</w:t>
      </w:r>
      <w:r w:rsidR="00D3551A">
        <w:rPr>
          <w:rFonts w:ascii="Times New Roman" w:hAnsi="Times New Roman" w:cs="Times New Roman"/>
          <w:b/>
          <w:sz w:val="28"/>
          <w:szCs w:val="28"/>
        </w:rPr>
        <w:t>,</w:t>
      </w:r>
      <w:r w:rsidR="00616F9C" w:rsidRPr="00616F9C">
        <w:rPr>
          <w:rFonts w:ascii="Times New Roman" w:hAnsi="Times New Roman" w:cs="Times New Roman"/>
          <w:b/>
          <w:sz w:val="28"/>
          <w:szCs w:val="28"/>
        </w:rPr>
        <w:t xml:space="preserve"> 1977-90 г.</w:t>
      </w:r>
    </w:p>
    <w:p w:rsidR="00616F9C" w:rsidRDefault="00616F9C" w:rsidP="00D3551A">
      <w:pPr>
        <w:spacing w:line="240" w:lineRule="auto"/>
        <w:rPr>
          <w:rFonts w:ascii="Times New Roman" w:hAnsi="Times New Roman" w:cs="Times New Roman"/>
          <w:sz w:val="24"/>
          <w:szCs w:val="24"/>
        </w:rPr>
      </w:pPr>
    </w:p>
    <w:p w:rsidR="00616F9C" w:rsidRDefault="00616F9C" w:rsidP="00D3551A">
      <w:pPr>
        <w:spacing w:line="240" w:lineRule="auto"/>
        <w:rPr>
          <w:rFonts w:ascii="Times New Roman" w:hAnsi="Times New Roman" w:cs="Times New Roman"/>
          <w:sz w:val="24"/>
          <w:szCs w:val="24"/>
        </w:rPr>
      </w:pPr>
    </w:p>
    <w:p w:rsidR="00505A92" w:rsidRDefault="00B927DA" w:rsidP="00D3551A">
      <w:pPr>
        <w:spacing w:line="240" w:lineRule="auto"/>
        <w:rPr>
          <w:rFonts w:ascii="Times New Roman" w:hAnsi="Times New Roman" w:cs="Times New Roman"/>
          <w:sz w:val="24"/>
          <w:szCs w:val="24"/>
        </w:rPr>
      </w:pPr>
      <w:r w:rsidRPr="00E7528B">
        <w:rPr>
          <w:rFonts w:ascii="Times New Roman" w:hAnsi="Times New Roman" w:cs="Times New Roman"/>
          <w:sz w:val="24"/>
          <w:szCs w:val="24"/>
        </w:rPr>
        <w:t xml:space="preserve"> </w:t>
      </w:r>
      <w:bookmarkStart w:id="0" w:name="_GoBack"/>
      <w:bookmarkEnd w:id="0"/>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505A92" w:rsidRDefault="00505A92" w:rsidP="00D3551A">
      <w:pPr>
        <w:spacing w:line="240" w:lineRule="auto"/>
        <w:rPr>
          <w:rFonts w:ascii="Times New Roman" w:hAnsi="Times New Roman" w:cs="Times New Roman"/>
          <w:sz w:val="24"/>
          <w:szCs w:val="24"/>
        </w:rPr>
      </w:pPr>
    </w:p>
    <w:p w:rsidR="000E5ABB" w:rsidRPr="00E7528B" w:rsidRDefault="00505A92" w:rsidP="00D3551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01137" w:rsidRPr="00D3548E">
        <w:rPr>
          <w:rFonts w:ascii="Times New Roman" w:hAnsi="Times New Roman" w:cs="Times New Roman"/>
          <w:i/>
          <w:sz w:val="24"/>
          <w:szCs w:val="24"/>
        </w:rPr>
        <w:t xml:space="preserve">Из хроники </w:t>
      </w:r>
      <w:r w:rsidR="004506A6" w:rsidRPr="00D3548E">
        <w:rPr>
          <w:rFonts w:ascii="Times New Roman" w:hAnsi="Times New Roman" w:cs="Times New Roman"/>
          <w:i/>
          <w:sz w:val="24"/>
          <w:szCs w:val="24"/>
        </w:rPr>
        <w:t>ПО "</w:t>
      </w:r>
      <w:proofErr w:type="spellStart"/>
      <w:r w:rsidR="004506A6" w:rsidRPr="00D3548E">
        <w:rPr>
          <w:rFonts w:ascii="Times New Roman" w:hAnsi="Times New Roman" w:cs="Times New Roman"/>
          <w:i/>
          <w:sz w:val="24"/>
          <w:szCs w:val="24"/>
        </w:rPr>
        <w:t>БелавтоМАЗ</w:t>
      </w:r>
      <w:proofErr w:type="spellEnd"/>
      <w:r w:rsidR="004506A6" w:rsidRPr="00D3548E">
        <w:rPr>
          <w:rFonts w:ascii="Times New Roman" w:hAnsi="Times New Roman" w:cs="Times New Roman"/>
          <w:i/>
          <w:sz w:val="24"/>
          <w:szCs w:val="24"/>
        </w:rPr>
        <w:t>"</w:t>
      </w:r>
      <w:r w:rsidR="00101137" w:rsidRPr="00D3548E">
        <w:rPr>
          <w:rFonts w:ascii="Times New Roman" w:hAnsi="Times New Roman" w:cs="Times New Roman"/>
          <w:i/>
          <w:sz w:val="24"/>
          <w:szCs w:val="24"/>
        </w:rPr>
        <w:t>:</w:t>
      </w:r>
      <w:r w:rsidR="00101137" w:rsidRPr="00E7528B">
        <w:rPr>
          <w:rFonts w:ascii="Times New Roman" w:hAnsi="Times New Roman" w:cs="Times New Roman"/>
          <w:sz w:val="24"/>
          <w:szCs w:val="24"/>
        </w:rPr>
        <w:t xml:space="preserve"> </w:t>
      </w:r>
      <w:r w:rsidR="00D3548E">
        <w:rPr>
          <w:rFonts w:ascii="Times New Roman" w:hAnsi="Times New Roman" w:cs="Times New Roman"/>
          <w:sz w:val="24"/>
          <w:szCs w:val="24"/>
        </w:rPr>
        <w:t>В</w:t>
      </w:r>
      <w:r w:rsidR="00B927DA" w:rsidRPr="00E7528B">
        <w:rPr>
          <w:rFonts w:ascii="Times New Roman" w:hAnsi="Times New Roman" w:cs="Times New Roman"/>
          <w:sz w:val="24"/>
          <w:szCs w:val="24"/>
        </w:rPr>
        <w:t xml:space="preserve"> </w:t>
      </w:r>
      <w:r w:rsidR="00C57057" w:rsidRPr="00E7528B">
        <w:rPr>
          <w:rFonts w:ascii="Times New Roman" w:hAnsi="Times New Roman" w:cs="Times New Roman"/>
          <w:sz w:val="24"/>
          <w:szCs w:val="24"/>
        </w:rPr>
        <w:t>1976</w:t>
      </w:r>
      <w:r w:rsidR="00B927DA" w:rsidRPr="00E7528B">
        <w:rPr>
          <w:rFonts w:ascii="Times New Roman" w:hAnsi="Times New Roman" w:cs="Times New Roman"/>
          <w:sz w:val="24"/>
          <w:szCs w:val="24"/>
        </w:rPr>
        <w:t xml:space="preserve"> г. с</w:t>
      </w:r>
      <w:r w:rsidR="00C57057" w:rsidRPr="00E7528B">
        <w:rPr>
          <w:rFonts w:ascii="Times New Roman" w:hAnsi="Times New Roman" w:cs="Times New Roman"/>
          <w:sz w:val="24"/>
          <w:szCs w:val="24"/>
        </w:rPr>
        <w:t xml:space="preserve"> главного конвейера сошел первый автосамосвал МАЗ-5549 из нового семейства автомобилей МАЗ-5335.</w:t>
      </w:r>
    </w:p>
    <w:p w:rsidR="00B653FE" w:rsidRPr="00E7528B" w:rsidRDefault="00B653FE" w:rsidP="00D3551A">
      <w:pPr>
        <w:spacing w:line="240" w:lineRule="auto"/>
        <w:rPr>
          <w:rFonts w:ascii="Times New Roman" w:hAnsi="Times New Roman" w:cs="Times New Roman"/>
          <w:sz w:val="24"/>
          <w:szCs w:val="24"/>
        </w:rPr>
      </w:pPr>
      <w:r w:rsidRPr="00E7528B">
        <w:rPr>
          <w:rFonts w:ascii="Times New Roman" w:hAnsi="Times New Roman" w:cs="Times New Roman"/>
          <w:sz w:val="24"/>
          <w:szCs w:val="24"/>
        </w:rPr>
        <w:t xml:space="preserve"> </w:t>
      </w:r>
      <w:r w:rsidRPr="00E7528B">
        <w:rPr>
          <w:rFonts w:ascii="Times New Roman" w:hAnsi="Times New Roman" w:cs="Times New Roman"/>
          <w:b/>
          <w:sz w:val="24"/>
          <w:szCs w:val="24"/>
        </w:rPr>
        <w:t>Модификации МАЗ-5549</w:t>
      </w:r>
      <w:r w:rsidRPr="00E7528B">
        <w:rPr>
          <w:rFonts w:ascii="Times New Roman" w:hAnsi="Times New Roman" w:cs="Times New Roman"/>
          <w:sz w:val="24"/>
          <w:szCs w:val="24"/>
        </w:rPr>
        <w:t xml:space="preserve">: </w:t>
      </w:r>
    </w:p>
    <w:p w:rsidR="00B653FE" w:rsidRPr="00E7528B" w:rsidRDefault="00B653FE" w:rsidP="00D3551A">
      <w:pPr>
        <w:spacing w:line="240" w:lineRule="auto"/>
        <w:rPr>
          <w:rFonts w:ascii="Times New Roman" w:hAnsi="Times New Roman" w:cs="Times New Roman"/>
          <w:sz w:val="24"/>
          <w:szCs w:val="24"/>
        </w:rPr>
      </w:pPr>
      <w:r w:rsidRPr="00E7528B">
        <w:rPr>
          <w:rFonts w:ascii="Times New Roman" w:hAnsi="Times New Roman" w:cs="Times New Roman"/>
          <w:sz w:val="24"/>
          <w:szCs w:val="24"/>
        </w:rPr>
        <w:t xml:space="preserve">МАЗ-554901 - самосвал в северном исполнении; </w:t>
      </w:r>
    </w:p>
    <w:p w:rsidR="00B653FE" w:rsidRPr="00E7528B" w:rsidRDefault="00B653FE" w:rsidP="00D3551A">
      <w:pPr>
        <w:spacing w:line="240" w:lineRule="auto"/>
        <w:rPr>
          <w:rFonts w:ascii="Times New Roman" w:hAnsi="Times New Roman" w:cs="Times New Roman"/>
          <w:sz w:val="24"/>
          <w:szCs w:val="24"/>
        </w:rPr>
      </w:pPr>
      <w:r w:rsidRPr="00E7528B">
        <w:rPr>
          <w:rFonts w:ascii="Times New Roman" w:hAnsi="Times New Roman" w:cs="Times New Roman"/>
          <w:sz w:val="24"/>
          <w:szCs w:val="24"/>
        </w:rPr>
        <w:t xml:space="preserve">МАЗ-554906 - самосвал в экспортном исполнении (1976-90 г.); </w:t>
      </w:r>
    </w:p>
    <w:p w:rsidR="00B653FE" w:rsidRPr="00E7528B" w:rsidRDefault="00B653FE" w:rsidP="00D3551A">
      <w:pPr>
        <w:spacing w:line="240" w:lineRule="auto"/>
        <w:rPr>
          <w:rFonts w:ascii="Times New Roman" w:hAnsi="Times New Roman" w:cs="Times New Roman"/>
          <w:sz w:val="24"/>
          <w:szCs w:val="24"/>
        </w:rPr>
      </w:pPr>
      <w:r w:rsidRPr="00E7528B">
        <w:rPr>
          <w:rFonts w:ascii="Times New Roman" w:hAnsi="Times New Roman" w:cs="Times New Roman"/>
          <w:sz w:val="24"/>
          <w:szCs w:val="24"/>
        </w:rPr>
        <w:t>МАЗ-554907 - самосвал в экспортном тропическом исполнении (1976-90 г.).</w:t>
      </w:r>
    </w:p>
    <w:p w:rsidR="00B927DA" w:rsidRPr="00E7528B" w:rsidRDefault="00B927DA" w:rsidP="00D3551A">
      <w:pPr>
        <w:spacing w:line="240" w:lineRule="auto"/>
        <w:rPr>
          <w:rFonts w:ascii="Times New Roman" w:hAnsi="Times New Roman" w:cs="Times New Roman"/>
          <w:sz w:val="24"/>
          <w:szCs w:val="24"/>
        </w:rPr>
      </w:pPr>
    </w:p>
    <w:p w:rsidR="00B927DA" w:rsidRPr="00466E8B" w:rsidRDefault="00B927DA" w:rsidP="00D3551A">
      <w:pPr>
        <w:spacing w:line="240" w:lineRule="auto"/>
        <w:rPr>
          <w:rFonts w:ascii="Times New Roman" w:eastAsia="Times New Roman" w:hAnsi="Times New Roman" w:cs="Times New Roman"/>
          <w:i/>
          <w:sz w:val="24"/>
          <w:szCs w:val="24"/>
          <w:lang w:eastAsia="ru-RU"/>
        </w:rPr>
      </w:pPr>
      <w:r w:rsidRPr="00466E8B">
        <w:rPr>
          <w:rFonts w:ascii="Times New Roman" w:hAnsi="Times New Roman" w:cs="Times New Roman"/>
          <w:i/>
          <w:sz w:val="24"/>
          <w:szCs w:val="24"/>
        </w:rPr>
        <w:t xml:space="preserve"> </w:t>
      </w:r>
      <w:r w:rsidR="00C332CB" w:rsidRPr="00466E8B">
        <w:rPr>
          <w:rFonts w:ascii="Times New Roman" w:hAnsi="Times New Roman" w:cs="Times New Roman"/>
          <w:i/>
          <w:sz w:val="24"/>
          <w:szCs w:val="24"/>
        </w:rPr>
        <w:t xml:space="preserve">На мой </w:t>
      </w:r>
      <w:proofErr w:type="gramStart"/>
      <w:r w:rsidR="00C332CB" w:rsidRPr="00466E8B">
        <w:rPr>
          <w:rFonts w:ascii="Times New Roman" w:hAnsi="Times New Roman" w:cs="Times New Roman"/>
          <w:i/>
          <w:sz w:val="24"/>
          <w:szCs w:val="24"/>
        </w:rPr>
        <w:t>взгляд</w:t>
      </w:r>
      <w:proofErr w:type="gramEnd"/>
      <w:r w:rsidR="00C332CB" w:rsidRPr="00466E8B">
        <w:rPr>
          <w:rFonts w:ascii="Times New Roman" w:hAnsi="Times New Roman" w:cs="Times New Roman"/>
          <w:i/>
          <w:sz w:val="24"/>
          <w:szCs w:val="24"/>
        </w:rPr>
        <w:t xml:space="preserve"> хорошая статья</w:t>
      </w:r>
      <w:r w:rsidR="000A42C6" w:rsidRPr="00466E8B">
        <w:rPr>
          <w:rFonts w:ascii="Times New Roman" w:hAnsi="Times New Roman" w:cs="Times New Roman"/>
          <w:i/>
          <w:sz w:val="24"/>
          <w:szCs w:val="24"/>
        </w:rPr>
        <w:t>, спасибо автору</w:t>
      </w:r>
      <w:r w:rsidR="00616F9C" w:rsidRPr="00466E8B">
        <w:rPr>
          <w:rFonts w:ascii="Times New Roman" w:hAnsi="Times New Roman" w:cs="Times New Roman"/>
          <w:i/>
          <w:sz w:val="24"/>
          <w:szCs w:val="24"/>
        </w:rPr>
        <w:t>!</w:t>
      </w:r>
      <w:r w:rsidR="00D3551A" w:rsidRPr="00466E8B">
        <w:rPr>
          <w:rFonts w:ascii="Times New Roman" w:hAnsi="Times New Roman" w:cs="Times New Roman"/>
          <w:i/>
          <w:sz w:val="24"/>
          <w:szCs w:val="24"/>
        </w:rPr>
        <w:t xml:space="preserve"> </w:t>
      </w:r>
      <w:r w:rsidRPr="00466E8B">
        <w:rPr>
          <w:rFonts w:ascii="Times New Roman" w:eastAsia="Times New Roman" w:hAnsi="Times New Roman" w:cs="Times New Roman"/>
          <w:i/>
          <w:sz w:val="24"/>
          <w:szCs w:val="24"/>
          <w:lang w:eastAsia="ru-RU"/>
        </w:rPr>
        <w:t xml:space="preserve">Интернет-журнал о грузовых автомобилях: </w:t>
      </w:r>
      <w:hyperlink r:id="rId6" w:history="1">
        <w:r w:rsidRPr="00466E8B">
          <w:rPr>
            <w:rFonts w:ascii="Times New Roman" w:eastAsia="Times New Roman" w:hAnsi="Times New Roman" w:cs="Times New Roman"/>
            <w:i/>
            <w:color w:val="0000FF"/>
            <w:sz w:val="24"/>
            <w:szCs w:val="24"/>
            <w:u w:val="single"/>
            <w:lang w:eastAsia="ru-RU"/>
          </w:rPr>
          <w:t>https://trucksreview.ru/maz/maz-5549-tehnicheskie-harakteristiki.html</w:t>
        </w:r>
      </w:hyperlink>
    </w:p>
    <w:p w:rsidR="00101137" w:rsidRPr="00E7528B" w:rsidRDefault="00B927DA"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 МАЗ-5549 – один из популярных советских компактных самосвалов, предназначенных для транспортировки песка, щебня и других сыпучих и кусковых строительных материалов. Выпускался на Минском автомобильном заводе</w:t>
      </w:r>
      <w:r w:rsidR="00B653FE" w:rsidRPr="00E7528B">
        <w:rPr>
          <w:rFonts w:ascii="Times New Roman" w:eastAsia="Times New Roman" w:hAnsi="Times New Roman" w:cs="Times New Roman"/>
          <w:sz w:val="24"/>
          <w:szCs w:val="24"/>
          <w:lang w:eastAsia="ru-RU"/>
        </w:rPr>
        <w:t xml:space="preserve"> в период с 1977-го по 1990-й г.</w:t>
      </w:r>
    </w:p>
    <w:p w:rsidR="00B927DA" w:rsidRPr="00E7528B" w:rsidRDefault="00B927DA"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 МАЗ-5549 – двухосный самосвал, с колёсной формулой 4х2. Кузов – с задней разгрузкой и задним бортом, открывающимся и закрывающимся автоматически. Не отличаясь чем-либо выдающимся или новым, грузовики данной модели показали себя не только </w:t>
      </w:r>
      <w:proofErr w:type="gramStart"/>
      <w:r w:rsidRPr="00E7528B">
        <w:rPr>
          <w:rFonts w:ascii="Times New Roman" w:eastAsia="Times New Roman" w:hAnsi="Times New Roman" w:cs="Times New Roman"/>
          <w:sz w:val="24"/>
          <w:szCs w:val="24"/>
          <w:lang w:eastAsia="ru-RU"/>
        </w:rPr>
        <w:t>выносливыми</w:t>
      </w:r>
      <w:proofErr w:type="gramEnd"/>
      <w:r w:rsidRPr="00E7528B">
        <w:rPr>
          <w:rFonts w:ascii="Times New Roman" w:eastAsia="Times New Roman" w:hAnsi="Times New Roman" w:cs="Times New Roman"/>
          <w:sz w:val="24"/>
          <w:szCs w:val="24"/>
          <w:lang w:eastAsia="ru-RU"/>
        </w:rPr>
        <w:t xml:space="preserve"> и </w:t>
      </w:r>
      <w:proofErr w:type="gramStart"/>
      <w:r w:rsidRPr="00E7528B">
        <w:rPr>
          <w:rFonts w:ascii="Times New Roman" w:eastAsia="Times New Roman" w:hAnsi="Times New Roman" w:cs="Times New Roman"/>
          <w:sz w:val="24"/>
          <w:szCs w:val="24"/>
          <w:lang w:eastAsia="ru-RU"/>
        </w:rPr>
        <w:t>работоспособными</w:t>
      </w:r>
      <w:proofErr w:type="gramEnd"/>
      <w:r w:rsidRPr="00E7528B">
        <w:rPr>
          <w:rFonts w:ascii="Times New Roman" w:eastAsia="Times New Roman" w:hAnsi="Times New Roman" w:cs="Times New Roman"/>
          <w:sz w:val="24"/>
          <w:szCs w:val="24"/>
          <w:lang w:eastAsia="ru-RU"/>
        </w:rPr>
        <w:t xml:space="preserve">, но и долговечными при работе в тяжёлых условиях. </w:t>
      </w:r>
    </w:p>
    <w:p w:rsidR="00615505" w:rsidRPr="00E7528B" w:rsidRDefault="00615505" w:rsidP="00D3551A">
      <w:pPr>
        <w:spacing w:line="240" w:lineRule="auto"/>
        <w:rPr>
          <w:rFonts w:ascii="Times New Roman" w:eastAsia="Times New Roman" w:hAnsi="Times New Roman" w:cs="Times New Roman"/>
          <w:b/>
          <w:sz w:val="24"/>
          <w:szCs w:val="24"/>
          <w:lang w:eastAsia="ru-RU"/>
        </w:rPr>
      </w:pPr>
      <w:r w:rsidRPr="00E7528B">
        <w:rPr>
          <w:rFonts w:ascii="Times New Roman" w:eastAsia="Times New Roman" w:hAnsi="Times New Roman" w:cs="Times New Roman"/>
          <w:b/>
          <w:sz w:val="24"/>
          <w:szCs w:val="24"/>
          <w:lang w:eastAsia="ru-RU"/>
        </w:rPr>
        <w:t xml:space="preserve"> Немного об истории модели и её месте в ассортименте завода. </w:t>
      </w:r>
    </w:p>
    <w:p w:rsidR="00615505" w:rsidRPr="00E7528B" w:rsidRDefault="00615505"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 Ближайшие «родственники» и предшественники автомобиля МАЗ-5549 в модельном ряду Минского автозавода – это грузовики МАЗ-503А и МАЗ-5335. Преемник – самосвал уже нового поколения МАЗ-5551. Несмотря на то, что последняя модель начала выпускаться в Минске с 1985-го года, более архаичный, по сравнению с ней, МАЗ-5549 задержался на заводском конвейере ещё 5 лет и сходил с него до 1990-го года включительно. Спрос на эти машины и в годы зарождающегося перестроечного лихолетья сохранялся стабильный. По сравнению с предшествующими моделями, на МАЗ-5549 фары головного света впервые были перемещены с кабины на передний бампер. Это было сделано согласно требованиям нового международного стандарта безопасности по размещению светотехники на грузовиках. На остающуюся прежней знакомую «лобастую» </w:t>
      </w:r>
      <w:proofErr w:type="spellStart"/>
      <w:r w:rsidRPr="00E7528B">
        <w:rPr>
          <w:rFonts w:ascii="Times New Roman" w:eastAsia="Times New Roman" w:hAnsi="Times New Roman" w:cs="Times New Roman"/>
          <w:sz w:val="24"/>
          <w:szCs w:val="24"/>
          <w:lang w:eastAsia="ru-RU"/>
        </w:rPr>
        <w:t>МАЗовскую</w:t>
      </w:r>
      <w:proofErr w:type="spellEnd"/>
      <w:r w:rsidRPr="00E7528B">
        <w:rPr>
          <w:rFonts w:ascii="Times New Roman" w:eastAsia="Times New Roman" w:hAnsi="Times New Roman" w:cs="Times New Roman"/>
          <w:sz w:val="24"/>
          <w:szCs w:val="24"/>
          <w:lang w:eastAsia="ru-RU"/>
        </w:rPr>
        <w:t xml:space="preserve"> кабину была смонтирована новая декоративная пластиковая решётка радиатора. На месте прежних фар расположились специальные пластиковые заглушки, а в них – комбинированные габаритные фонари с указателями поворота. </w:t>
      </w:r>
    </w:p>
    <w:p w:rsidR="00615505" w:rsidRPr="00E7528B" w:rsidRDefault="00615505"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lastRenderedPageBreak/>
        <w:t xml:space="preserve"> МАЗ-5549, двухосный компактный самосвал быстро стал востребованным на стройках по всей стране. Повсюду его использовали для подвоза грунта, песка, щебня, всевозможный строительных материалов. Грузовик обладал отличной маневренностью на стройплощадках любой площади. Что там говорить: штатную грузоподъёмность 8 тонн мало где строго соблюдали – надставляли борта, систематически перегружали кузов. Рама стойко держала любые перегрузки. Эффективное применение самосвала отмечается при работе с экскаваторами, имеющими емкость ковша от 0,5 до 1 м3 – для разработки, перемещения и отсыпки грунта, щебня и песка, в том числе из карьеров на строительные площадки. </w:t>
      </w:r>
      <w:r w:rsidRPr="00E7528B">
        <w:rPr>
          <w:rFonts w:ascii="Times New Roman" w:eastAsia="Times New Roman" w:hAnsi="Times New Roman" w:cs="Times New Roman"/>
          <w:b/>
          <w:sz w:val="24"/>
          <w:szCs w:val="24"/>
          <w:lang w:eastAsia="ru-RU"/>
        </w:rPr>
        <w:t>Двигатель грузовика МАЗ-5549</w:t>
      </w:r>
    </w:p>
    <w:p w:rsidR="00615505" w:rsidRPr="00E7528B" w:rsidRDefault="00615505"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 На автомобиле используется шестицилиндровый четырёхтактный 12-клапанный дизельный двигатель ЯМЗ-236 с V-образным, под углом 90 градусов, расположением цилиндров. Рабочий объём – 11,15 литров; мощность 180 лошадиных сил (132 кВт), при частоте вращения </w:t>
      </w:r>
      <w:proofErr w:type="spellStart"/>
      <w:r w:rsidRPr="00E7528B">
        <w:rPr>
          <w:rFonts w:ascii="Times New Roman" w:eastAsia="Times New Roman" w:hAnsi="Times New Roman" w:cs="Times New Roman"/>
          <w:sz w:val="24"/>
          <w:szCs w:val="24"/>
          <w:lang w:eastAsia="ru-RU"/>
        </w:rPr>
        <w:t>коленвала</w:t>
      </w:r>
      <w:proofErr w:type="spellEnd"/>
      <w:r w:rsidRPr="00E7528B">
        <w:rPr>
          <w:rFonts w:ascii="Times New Roman" w:eastAsia="Times New Roman" w:hAnsi="Times New Roman" w:cs="Times New Roman"/>
          <w:sz w:val="24"/>
          <w:szCs w:val="24"/>
          <w:lang w:eastAsia="ru-RU"/>
        </w:rPr>
        <w:t xml:space="preserve"> 2100 об/мин. Крутящий момент – 667 </w:t>
      </w:r>
      <w:proofErr w:type="spellStart"/>
      <w:r w:rsidRPr="00E7528B">
        <w:rPr>
          <w:rFonts w:ascii="Times New Roman" w:eastAsia="Times New Roman" w:hAnsi="Times New Roman" w:cs="Times New Roman"/>
          <w:sz w:val="24"/>
          <w:szCs w:val="24"/>
          <w:lang w:eastAsia="ru-RU"/>
        </w:rPr>
        <w:t>Н.м</w:t>
      </w:r>
      <w:proofErr w:type="spellEnd"/>
      <w:r w:rsidRPr="00E7528B">
        <w:rPr>
          <w:rFonts w:ascii="Times New Roman" w:eastAsia="Times New Roman" w:hAnsi="Times New Roman" w:cs="Times New Roman"/>
          <w:sz w:val="24"/>
          <w:szCs w:val="24"/>
          <w:lang w:eastAsia="ru-RU"/>
        </w:rPr>
        <w:t xml:space="preserve"> (68 </w:t>
      </w:r>
      <w:proofErr w:type="spellStart"/>
      <w:r w:rsidRPr="00E7528B">
        <w:rPr>
          <w:rFonts w:ascii="Times New Roman" w:eastAsia="Times New Roman" w:hAnsi="Times New Roman" w:cs="Times New Roman"/>
          <w:sz w:val="24"/>
          <w:szCs w:val="24"/>
          <w:lang w:eastAsia="ru-RU"/>
        </w:rPr>
        <w:t>кгс</w:t>
      </w:r>
      <w:proofErr w:type="gramStart"/>
      <w:r w:rsidRPr="00E7528B">
        <w:rPr>
          <w:rFonts w:ascii="Times New Roman" w:eastAsia="Times New Roman" w:hAnsi="Times New Roman" w:cs="Times New Roman"/>
          <w:sz w:val="24"/>
          <w:szCs w:val="24"/>
          <w:lang w:eastAsia="ru-RU"/>
        </w:rPr>
        <w:t>.м</w:t>
      </w:r>
      <w:proofErr w:type="spellEnd"/>
      <w:proofErr w:type="gramEnd"/>
      <w:r w:rsidRPr="00E7528B">
        <w:rPr>
          <w:rFonts w:ascii="Times New Roman" w:eastAsia="Times New Roman" w:hAnsi="Times New Roman" w:cs="Times New Roman"/>
          <w:sz w:val="24"/>
          <w:szCs w:val="24"/>
          <w:lang w:eastAsia="ru-RU"/>
        </w:rPr>
        <w:t>), при 1500 об/мин. Степень сжатия составляет 16,5. Минимальное число оборотов холостого хода – 450-550 об/ми</w:t>
      </w:r>
      <w:r w:rsidR="00E65194" w:rsidRPr="00E7528B">
        <w:rPr>
          <w:rFonts w:ascii="Times New Roman" w:eastAsia="Times New Roman" w:hAnsi="Times New Roman" w:cs="Times New Roman"/>
          <w:sz w:val="24"/>
          <w:szCs w:val="24"/>
          <w:lang w:eastAsia="ru-RU"/>
        </w:rPr>
        <w:t>н. На МАЗ-5549</w:t>
      </w:r>
      <w:r w:rsidRPr="00E7528B">
        <w:rPr>
          <w:rFonts w:ascii="Times New Roman" w:eastAsia="Times New Roman" w:hAnsi="Times New Roman" w:cs="Times New Roman"/>
          <w:sz w:val="24"/>
          <w:szCs w:val="24"/>
          <w:lang w:eastAsia="ru-RU"/>
        </w:rPr>
        <w:t xml:space="preserve"> устанавливали не </w:t>
      </w:r>
      <w:proofErr w:type="spellStart"/>
      <w:r w:rsidRPr="00E7528B">
        <w:rPr>
          <w:rFonts w:ascii="Times New Roman" w:eastAsia="Times New Roman" w:hAnsi="Times New Roman" w:cs="Times New Roman"/>
          <w:sz w:val="24"/>
          <w:szCs w:val="24"/>
          <w:lang w:eastAsia="ru-RU"/>
        </w:rPr>
        <w:t>турбированный</w:t>
      </w:r>
      <w:proofErr w:type="spellEnd"/>
      <w:r w:rsidRPr="00E7528B">
        <w:rPr>
          <w:rFonts w:ascii="Times New Roman" w:eastAsia="Times New Roman" w:hAnsi="Times New Roman" w:cs="Times New Roman"/>
          <w:sz w:val="24"/>
          <w:szCs w:val="24"/>
          <w:lang w:eastAsia="ru-RU"/>
        </w:rPr>
        <w:t>, а обыч</w:t>
      </w:r>
      <w:r w:rsidR="00E65194" w:rsidRPr="00E7528B">
        <w:rPr>
          <w:rFonts w:ascii="Times New Roman" w:eastAsia="Times New Roman" w:hAnsi="Times New Roman" w:cs="Times New Roman"/>
          <w:sz w:val="24"/>
          <w:szCs w:val="24"/>
          <w:lang w:eastAsia="ru-RU"/>
        </w:rPr>
        <w:t xml:space="preserve">ный атмосферный вариант мотора ЯМЗ-236: </w:t>
      </w:r>
      <w:r w:rsidRPr="00E7528B">
        <w:rPr>
          <w:rFonts w:ascii="Times New Roman" w:eastAsia="Times New Roman" w:hAnsi="Times New Roman" w:cs="Times New Roman"/>
          <w:sz w:val="24"/>
          <w:szCs w:val="24"/>
          <w:lang w:eastAsia="ru-RU"/>
        </w:rPr>
        <w:t>ЯМЗ-236М</w:t>
      </w:r>
      <w:r w:rsidR="00E65194" w:rsidRPr="00E7528B">
        <w:rPr>
          <w:rFonts w:ascii="Times New Roman" w:eastAsia="Times New Roman" w:hAnsi="Times New Roman" w:cs="Times New Roman"/>
          <w:sz w:val="24"/>
          <w:szCs w:val="24"/>
          <w:lang w:eastAsia="ru-RU"/>
        </w:rPr>
        <w:t xml:space="preserve"> и </w:t>
      </w:r>
      <w:r w:rsidRPr="00E7528B">
        <w:rPr>
          <w:rFonts w:ascii="Times New Roman" w:eastAsia="Times New Roman" w:hAnsi="Times New Roman" w:cs="Times New Roman"/>
          <w:sz w:val="24"/>
          <w:szCs w:val="24"/>
          <w:lang w:eastAsia="ru-RU"/>
        </w:rPr>
        <w:t>ЯМЗ-236М2 (Евро-0)</w:t>
      </w:r>
      <w:r w:rsidR="003E3909" w:rsidRPr="00E7528B">
        <w:rPr>
          <w:rFonts w:ascii="Times New Roman" w:eastAsia="Times New Roman" w:hAnsi="Times New Roman" w:cs="Times New Roman"/>
          <w:sz w:val="24"/>
          <w:szCs w:val="24"/>
          <w:lang w:eastAsia="ru-RU"/>
        </w:rPr>
        <w:t xml:space="preserve"> </w:t>
      </w:r>
      <w:r w:rsidR="003E3909" w:rsidRPr="00E7528B">
        <w:rPr>
          <w:rFonts w:ascii="Times New Roman" w:eastAsia="Times New Roman" w:hAnsi="Times New Roman" w:cs="Times New Roman"/>
          <w:i/>
          <w:sz w:val="24"/>
          <w:szCs w:val="24"/>
          <w:lang w:eastAsia="ru-RU"/>
        </w:rPr>
        <w:t>прим. документальных подтверждений применения ЯМЗ-236М2 не нашел</w:t>
      </w:r>
      <w:r w:rsidRPr="00E7528B">
        <w:rPr>
          <w:rFonts w:ascii="Times New Roman" w:eastAsia="Times New Roman" w:hAnsi="Times New Roman" w:cs="Times New Roman"/>
          <w:sz w:val="24"/>
          <w:szCs w:val="24"/>
          <w:lang w:eastAsia="ru-RU"/>
        </w:rPr>
        <w:t xml:space="preserve">. </w:t>
      </w:r>
    </w:p>
    <w:p w:rsidR="004E490F" w:rsidRPr="00E7528B" w:rsidRDefault="0079416C"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 Регулятор числа оборотов – центробежный, всережимный. Давление в системе смазки при номинальных оборотах составляет 4-7 кгс/см3. Масляных фильтров два</w:t>
      </w:r>
      <w:proofErr w:type="gramStart"/>
      <w:r w:rsidRPr="00E7528B">
        <w:rPr>
          <w:rFonts w:ascii="Times New Roman" w:eastAsia="Times New Roman" w:hAnsi="Times New Roman" w:cs="Times New Roman"/>
          <w:sz w:val="24"/>
          <w:szCs w:val="24"/>
          <w:lang w:eastAsia="ru-RU"/>
        </w:rPr>
        <w:t>.</w:t>
      </w:r>
      <w:proofErr w:type="gramEnd"/>
      <w:r w:rsidRPr="00E7528B">
        <w:rPr>
          <w:rFonts w:ascii="Times New Roman" w:eastAsia="Times New Roman" w:hAnsi="Times New Roman" w:cs="Times New Roman"/>
          <w:sz w:val="24"/>
          <w:szCs w:val="24"/>
          <w:lang w:eastAsia="ru-RU"/>
        </w:rPr>
        <w:t xml:space="preserve"> </w:t>
      </w:r>
      <w:proofErr w:type="gramStart"/>
      <w:r w:rsidRPr="00E7528B">
        <w:rPr>
          <w:rFonts w:ascii="Times New Roman" w:eastAsia="Times New Roman" w:hAnsi="Times New Roman" w:cs="Times New Roman"/>
          <w:sz w:val="24"/>
          <w:szCs w:val="24"/>
          <w:lang w:eastAsia="ru-RU"/>
        </w:rPr>
        <w:t>с</w:t>
      </w:r>
      <w:proofErr w:type="gramEnd"/>
      <w:r w:rsidRPr="00E7528B">
        <w:rPr>
          <w:rFonts w:ascii="Times New Roman" w:eastAsia="Times New Roman" w:hAnsi="Times New Roman" w:cs="Times New Roman"/>
          <w:sz w:val="24"/>
          <w:szCs w:val="24"/>
          <w:lang w:eastAsia="ru-RU"/>
        </w:rPr>
        <w:t>истема охлаждения – жидкостная, закрытого типа, с принудительной циркуляцией охлаждающей жидкости; охлаждение масла – с помощью масляного радиатора воздушного типа. Воздушный фильтр – инерционно-ма</w:t>
      </w:r>
      <w:r w:rsidR="004E490F" w:rsidRPr="00E7528B">
        <w:rPr>
          <w:rFonts w:ascii="Times New Roman" w:eastAsia="Times New Roman" w:hAnsi="Times New Roman" w:cs="Times New Roman"/>
          <w:sz w:val="24"/>
          <w:szCs w:val="24"/>
          <w:lang w:eastAsia="ru-RU"/>
        </w:rPr>
        <w:t>с</w:t>
      </w:r>
      <w:r w:rsidRPr="00E7528B">
        <w:rPr>
          <w:rFonts w:ascii="Times New Roman" w:eastAsia="Times New Roman" w:hAnsi="Times New Roman" w:cs="Times New Roman"/>
          <w:sz w:val="24"/>
          <w:szCs w:val="24"/>
          <w:lang w:eastAsia="ru-RU"/>
        </w:rPr>
        <w:t>ляный, с контактным элементом. На двигателе ЯМЗ-236 установлен жидкостный пусковой подогреватель ПЖД-44.</w:t>
      </w:r>
    </w:p>
    <w:p w:rsidR="004E490F" w:rsidRPr="00E7528B" w:rsidRDefault="0079416C"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 </w:t>
      </w:r>
      <w:r w:rsidRPr="00E7528B">
        <w:rPr>
          <w:rFonts w:ascii="Times New Roman" w:eastAsia="Times New Roman" w:hAnsi="Times New Roman" w:cs="Times New Roman"/>
          <w:b/>
          <w:sz w:val="24"/>
          <w:szCs w:val="24"/>
          <w:lang w:eastAsia="ru-RU"/>
        </w:rPr>
        <w:t>Трансмиссия МАЗ-5549</w:t>
      </w:r>
      <w:r w:rsidR="004E490F" w:rsidRPr="00E7528B">
        <w:rPr>
          <w:rFonts w:ascii="Times New Roman" w:eastAsia="Times New Roman" w:hAnsi="Times New Roman" w:cs="Times New Roman"/>
          <w:sz w:val="24"/>
          <w:szCs w:val="24"/>
          <w:lang w:eastAsia="ru-RU"/>
        </w:rPr>
        <w:t>.</w:t>
      </w:r>
    </w:p>
    <w:p w:rsidR="0079416C" w:rsidRPr="00E7528B" w:rsidRDefault="0079416C"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 На данный двигатель устанавливалось сцепление модели ЯМЗ-236К – сухое, фрикционное, двухдисковое. Механическая коробка переключения передач – ЯМЗ-236П, пятиступенчатая, трёхходовая, с синхронизаторами на II-III и IV-V передачах</w:t>
      </w:r>
      <w:proofErr w:type="gramStart"/>
      <w:r w:rsidRPr="00E7528B">
        <w:rPr>
          <w:rFonts w:ascii="Times New Roman" w:eastAsia="Times New Roman" w:hAnsi="Times New Roman" w:cs="Times New Roman"/>
          <w:sz w:val="24"/>
          <w:szCs w:val="24"/>
          <w:lang w:eastAsia="ru-RU"/>
        </w:rPr>
        <w:t>.</w:t>
      </w:r>
      <w:proofErr w:type="gramEnd"/>
      <w:r w:rsidRPr="00E7528B">
        <w:rPr>
          <w:rFonts w:ascii="Times New Roman" w:eastAsia="Times New Roman" w:hAnsi="Times New Roman" w:cs="Times New Roman"/>
          <w:sz w:val="24"/>
          <w:szCs w:val="24"/>
          <w:lang w:eastAsia="ru-RU"/>
        </w:rPr>
        <w:t xml:space="preserve"> </w:t>
      </w:r>
      <w:proofErr w:type="gramStart"/>
      <w:r w:rsidRPr="00E7528B">
        <w:rPr>
          <w:rFonts w:ascii="Times New Roman" w:eastAsia="Times New Roman" w:hAnsi="Times New Roman" w:cs="Times New Roman"/>
          <w:sz w:val="24"/>
          <w:szCs w:val="24"/>
          <w:lang w:eastAsia="ru-RU"/>
        </w:rPr>
        <w:t>п</w:t>
      </w:r>
      <w:proofErr w:type="gramEnd"/>
      <w:r w:rsidRPr="00E7528B">
        <w:rPr>
          <w:rFonts w:ascii="Times New Roman" w:eastAsia="Times New Roman" w:hAnsi="Times New Roman" w:cs="Times New Roman"/>
          <w:sz w:val="24"/>
          <w:szCs w:val="24"/>
          <w:lang w:eastAsia="ru-RU"/>
        </w:rPr>
        <w:t>ередаточные числа следующие: 1 – 5,26; 2 – 2,90; 3 – 1,52; 4 – 1,00; 5 – 0,66; задняя – 5,48.</w:t>
      </w:r>
      <w:r w:rsidR="004E490F" w:rsidRPr="00E7528B">
        <w:rPr>
          <w:rFonts w:ascii="Times New Roman" w:eastAsia="Times New Roman" w:hAnsi="Times New Roman" w:cs="Times New Roman"/>
          <w:sz w:val="24"/>
          <w:szCs w:val="24"/>
          <w:lang w:eastAsia="ru-RU"/>
        </w:rPr>
        <w:t xml:space="preserve"> </w:t>
      </w:r>
    </w:p>
    <w:p w:rsidR="004E490F" w:rsidRPr="00E7528B" w:rsidRDefault="004E490F"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 Карданный вал – открытого типа, средняя часть вала трубчатая. Шарниры с игольчатыми подшипниками. Главная передача представляет собой пару конических шестерён со спиральным зубом. Колёсная передача – цилиндрические прямозубые шестерни (центральная</w:t>
      </w:r>
      <w:proofErr w:type="gramStart"/>
      <w:r w:rsidRPr="00E7528B">
        <w:rPr>
          <w:rFonts w:ascii="Times New Roman" w:eastAsia="Times New Roman" w:hAnsi="Times New Roman" w:cs="Times New Roman"/>
          <w:sz w:val="24"/>
          <w:szCs w:val="24"/>
          <w:lang w:eastAsia="ru-RU"/>
        </w:rPr>
        <w:t xml:space="preserve"> ,</w:t>
      </w:r>
      <w:proofErr w:type="gramEnd"/>
      <w:r w:rsidRPr="00E7528B">
        <w:rPr>
          <w:rFonts w:ascii="Times New Roman" w:eastAsia="Times New Roman" w:hAnsi="Times New Roman" w:cs="Times New Roman"/>
          <w:sz w:val="24"/>
          <w:szCs w:val="24"/>
          <w:lang w:eastAsia="ru-RU"/>
        </w:rPr>
        <w:t xml:space="preserve"> три сателлита и коронная шестерня внутреннего зацепления). Общее передаточное число заднего моста составляет 8,28.</w:t>
      </w:r>
    </w:p>
    <w:p w:rsidR="004E490F" w:rsidRPr="00E7528B" w:rsidRDefault="004E490F"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 </w:t>
      </w:r>
      <w:r w:rsidRPr="00E7528B">
        <w:rPr>
          <w:rFonts w:ascii="Times New Roman" w:eastAsia="Times New Roman" w:hAnsi="Times New Roman" w:cs="Times New Roman"/>
          <w:b/>
          <w:sz w:val="24"/>
          <w:szCs w:val="24"/>
          <w:lang w:eastAsia="ru-RU"/>
        </w:rPr>
        <w:t>Механизмы управления</w:t>
      </w:r>
      <w:r w:rsidRPr="00E7528B">
        <w:rPr>
          <w:rFonts w:ascii="Times New Roman" w:eastAsia="Times New Roman" w:hAnsi="Times New Roman" w:cs="Times New Roman"/>
          <w:sz w:val="24"/>
          <w:szCs w:val="24"/>
          <w:lang w:eastAsia="ru-RU"/>
        </w:rPr>
        <w:t>.</w:t>
      </w:r>
    </w:p>
    <w:p w:rsidR="003317AA" w:rsidRPr="00E7528B" w:rsidRDefault="004E490F"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 Рулевой механизм – с винтовой передачей и зубчатой парой. Передаточное число рулевого механизма – 23,6. Рулевой механизм снабжается гидравлическим усилителем. У МАЗ-5549 силовой цилиндр усилителя является составляющей частью рулевого привода (трапеции). Максимальный угол поворота передних колёс составляет 38 градусов. Тормозная система </w:t>
      </w:r>
      <w:proofErr w:type="gramStart"/>
      <w:r w:rsidRPr="00E7528B">
        <w:rPr>
          <w:rFonts w:ascii="Times New Roman" w:eastAsia="Times New Roman" w:hAnsi="Times New Roman" w:cs="Times New Roman"/>
          <w:sz w:val="24"/>
          <w:szCs w:val="24"/>
          <w:lang w:eastAsia="ru-RU"/>
        </w:rPr>
        <w:t>представляет из себя</w:t>
      </w:r>
      <w:proofErr w:type="gramEnd"/>
      <w:r w:rsidRPr="00E7528B">
        <w:rPr>
          <w:rFonts w:ascii="Times New Roman" w:eastAsia="Times New Roman" w:hAnsi="Times New Roman" w:cs="Times New Roman"/>
          <w:sz w:val="24"/>
          <w:szCs w:val="24"/>
          <w:lang w:eastAsia="ru-RU"/>
        </w:rPr>
        <w:t xml:space="preserve"> передние и задние барабанные механизмы с пневматическим приводом. Привод ножного тормоза – с раздельным торможением передних и задних колёс. Воздушный компрессор двухцилиндровый, с жидкостным охлаждением. Ручной тормоз – центральный, также колодочного типа, расположенный на фланце ведущей шестерни заднего моста. Тормоз-замедлитель – компрессионный, с поворачивающейся заслонкой в выхлопной системе. </w:t>
      </w:r>
    </w:p>
    <w:p w:rsidR="003317AA" w:rsidRPr="00E7528B" w:rsidRDefault="004E490F"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b/>
          <w:sz w:val="24"/>
          <w:szCs w:val="24"/>
          <w:lang w:eastAsia="ru-RU"/>
        </w:rPr>
        <w:t>Подвеска и ходовая часть</w:t>
      </w:r>
      <w:r w:rsidR="003317AA" w:rsidRPr="00E7528B">
        <w:rPr>
          <w:rFonts w:ascii="Times New Roman" w:eastAsia="Times New Roman" w:hAnsi="Times New Roman" w:cs="Times New Roman"/>
          <w:sz w:val="24"/>
          <w:szCs w:val="24"/>
          <w:lang w:eastAsia="ru-RU"/>
        </w:rPr>
        <w:t>.</w:t>
      </w:r>
    </w:p>
    <w:p w:rsidR="004E490F" w:rsidRPr="00E7528B" w:rsidRDefault="004E490F"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 Передняя подвеска состоит из продольных полуэллиптических рессор, задняя оснащается дополнительными рессорными частями (подрессорниками). Передняя подвеска грузовика МАЗ-5549 снабжена гидравлическими амортизаторами двойного действия. Все листы рессор МАЗ-5549 изготавливались из полосовой рессорной стали 60 С</w:t>
      </w:r>
      <w:proofErr w:type="gramStart"/>
      <w:r w:rsidRPr="00E7528B">
        <w:rPr>
          <w:rFonts w:ascii="Times New Roman" w:eastAsia="Times New Roman" w:hAnsi="Times New Roman" w:cs="Times New Roman"/>
          <w:sz w:val="24"/>
          <w:szCs w:val="24"/>
          <w:lang w:eastAsia="ru-RU"/>
        </w:rPr>
        <w:t>2</w:t>
      </w:r>
      <w:proofErr w:type="gramEnd"/>
      <w:r w:rsidRPr="00E7528B">
        <w:rPr>
          <w:rFonts w:ascii="Times New Roman" w:eastAsia="Times New Roman" w:hAnsi="Times New Roman" w:cs="Times New Roman"/>
          <w:sz w:val="24"/>
          <w:szCs w:val="24"/>
          <w:lang w:eastAsia="ru-RU"/>
        </w:rPr>
        <w:t xml:space="preserve">. Для увеличения усталостной прочности листы термически обрабатывались, закалялись в формах, фиксирующих заданную кривизну листа. Твёрдость листов после термической обработки составляет НВ 363–444. После термической обработки три первых листа рессор с вогнутой стороны также подвергались дробеструйной обработке. </w:t>
      </w:r>
    </w:p>
    <w:p w:rsidR="003317AA" w:rsidRPr="00E7528B" w:rsidRDefault="003317AA"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 У всех рессор листы в центре стянуты центровым болтом, что облегчает их сборку. Чтобы листы рессор не расходились в стороны, их стягивали несколькими хомутиками из полосовой стали. </w:t>
      </w:r>
      <w:r w:rsidRPr="00E7528B">
        <w:rPr>
          <w:rFonts w:ascii="Times New Roman" w:eastAsia="Times New Roman" w:hAnsi="Times New Roman" w:cs="Times New Roman"/>
          <w:sz w:val="24"/>
          <w:szCs w:val="24"/>
          <w:lang w:eastAsia="ru-RU"/>
        </w:rPr>
        <w:lastRenderedPageBreak/>
        <w:t>Колёса МАЗ-5549 – бездисковые, с бортовыми и замочными кольцами. Шины: 300-508Р (11,00-20) НС-14, модели И-68А. Возможна установка шин других моделей. К примеру, в официальном руководстве по эксплуатации МАЗ-5549 называются 302-508 (12,00-20) модели ИЯВ-12А и ИЯВ-12Б, а также 320-508р (12,00-20) модели И-109Б. Самосвал может преодолевать уклон в 25 градусов вверх. Минимальный диаметр разворота составляет 15 метров.</w:t>
      </w:r>
    </w:p>
    <w:p w:rsidR="003317AA" w:rsidRPr="00E7528B" w:rsidRDefault="003317AA" w:rsidP="00D3551A">
      <w:pPr>
        <w:spacing w:line="240" w:lineRule="auto"/>
        <w:rPr>
          <w:rFonts w:ascii="Times New Roman" w:eastAsia="Times New Roman" w:hAnsi="Times New Roman" w:cs="Times New Roman"/>
          <w:b/>
          <w:sz w:val="24"/>
          <w:szCs w:val="24"/>
          <w:lang w:eastAsia="ru-RU"/>
        </w:rPr>
      </w:pPr>
      <w:r w:rsidRPr="00E7528B">
        <w:rPr>
          <w:rFonts w:ascii="Times New Roman" w:eastAsia="Times New Roman" w:hAnsi="Times New Roman" w:cs="Times New Roman"/>
          <w:sz w:val="24"/>
          <w:szCs w:val="24"/>
          <w:lang w:eastAsia="ru-RU"/>
        </w:rPr>
        <w:t xml:space="preserve"> </w:t>
      </w:r>
      <w:r w:rsidRPr="00E7528B">
        <w:rPr>
          <w:rFonts w:ascii="Times New Roman" w:eastAsia="Times New Roman" w:hAnsi="Times New Roman" w:cs="Times New Roman"/>
          <w:b/>
          <w:sz w:val="24"/>
          <w:szCs w:val="24"/>
          <w:lang w:eastAsia="ru-RU"/>
        </w:rPr>
        <w:t xml:space="preserve">Грузовая платформа. </w:t>
      </w:r>
    </w:p>
    <w:p w:rsidR="003317AA" w:rsidRPr="00E7528B" w:rsidRDefault="003317AA"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Грузовая платформа на МАЗ-5549 – металлическая, сварная, с автоматически открывающимся и закрывающимся задним бортом. Самосвальная платформа оснащена механизмом подъёма кузова. Он гидравлический, одноцилиндровый, телескопического типа, с непосредственным воздействием цилиндра на платформу. </w:t>
      </w:r>
    </w:p>
    <w:p w:rsidR="003317AA" w:rsidRPr="00E7528B" w:rsidRDefault="003317AA"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 Управление самосвальным механизмом производится из кабины водителя, оно электропневматическое. </w:t>
      </w:r>
      <w:proofErr w:type="spellStart"/>
      <w:r w:rsidRPr="00E7528B">
        <w:rPr>
          <w:rFonts w:ascii="Times New Roman" w:eastAsia="Times New Roman" w:hAnsi="Times New Roman" w:cs="Times New Roman"/>
          <w:sz w:val="24"/>
          <w:szCs w:val="24"/>
          <w:lang w:eastAsia="ru-RU"/>
        </w:rPr>
        <w:t>Пневмопривод</w:t>
      </w:r>
      <w:proofErr w:type="spellEnd"/>
      <w:r w:rsidRPr="00E7528B">
        <w:rPr>
          <w:rFonts w:ascii="Times New Roman" w:eastAsia="Times New Roman" w:hAnsi="Times New Roman" w:cs="Times New Roman"/>
          <w:sz w:val="24"/>
          <w:szCs w:val="24"/>
          <w:lang w:eastAsia="ru-RU"/>
        </w:rPr>
        <w:t xml:space="preserve"> воздействует на коробку отбора мощности и клапан управления. Разгрузка производится только назад, с максимальным углом поднятия кузова в 55 градусов. В гидросистеме подъёмного механизма также предусмотрен специальный клапан, который обеспечивает встряхивание кузова в самом конце его подъёма вверх.</w:t>
      </w:r>
      <w:r w:rsidR="00F34518" w:rsidRPr="00E7528B">
        <w:rPr>
          <w:rFonts w:ascii="Times New Roman" w:eastAsia="Times New Roman" w:hAnsi="Times New Roman" w:cs="Times New Roman"/>
          <w:sz w:val="24"/>
          <w:szCs w:val="24"/>
          <w:lang w:eastAsia="ru-RU"/>
        </w:rPr>
        <w:t xml:space="preserve"> </w:t>
      </w:r>
    </w:p>
    <w:p w:rsidR="00F34518" w:rsidRPr="00E7528B" w:rsidRDefault="00F34518" w:rsidP="00D3551A">
      <w:pPr>
        <w:spacing w:line="240" w:lineRule="auto"/>
        <w:rPr>
          <w:rFonts w:ascii="Times New Roman" w:eastAsia="Times New Roman" w:hAnsi="Times New Roman" w:cs="Times New Roman"/>
          <w:b/>
          <w:sz w:val="24"/>
          <w:szCs w:val="24"/>
          <w:lang w:eastAsia="ru-RU"/>
        </w:rPr>
      </w:pPr>
      <w:r w:rsidRPr="00E7528B">
        <w:rPr>
          <w:rFonts w:ascii="Times New Roman" w:eastAsia="Times New Roman" w:hAnsi="Times New Roman" w:cs="Times New Roman"/>
          <w:sz w:val="24"/>
          <w:szCs w:val="24"/>
          <w:lang w:eastAsia="ru-RU"/>
        </w:rPr>
        <w:t xml:space="preserve"> </w:t>
      </w:r>
      <w:r w:rsidRPr="00E7528B">
        <w:rPr>
          <w:rFonts w:ascii="Times New Roman" w:eastAsia="Times New Roman" w:hAnsi="Times New Roman" w:cs="Times New Roman"/>
          <w:b/>
          <w:sz w:val="24"/>
          <w:szCs w:val="24"/>
          <w:lang w:eastAsia="ru-RU"/>
        </w:rPr>
        <w:t>Кабина самосвала.</w:t>
      </w:r>
    </w:p>
    <w:p w:rsidR="00F34518" w:rsidRPr="00E7528B" w:rsidRDefault="00F34518" w:rsidP="00D3551A">
      <w:pPr>
        <w:spacing w:line="240" w:lineRule="auto"/>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 xml:space="preserve"> МАЗ-5549</w:t>
      </w:r>
      <w:proofErr w:type="gramStart"/>
      <w:r w:rsidRPr="00E7528B">
        <w:rPr>
          <w:rFonts w:ascii="Times New Roman" w:eastAsia="Times New Roman" w:hAnsi="Times New Roman" w:cs="Times New Roman"/>
          <w:sz w:val="24"/>
          <w:szCs w:val="24"/>
          <w:lang w:eastAsia="ru-RU"/>
        </w:rPr>
        <w:t xml:space="preserve"> Н</w:t>
      </w:r>
      <w:proofErr w:type="gramEnd"/>
      <w:r w:rsidRPr="00E7528B">
        <w:rPr>
          <w:rFonts w:ascii="Times New Roman" w:eastAsia="Times New Roman" w:hAnsi="Times New Roman" w:cs="Times New Roman"/>
          <w:sz w:val="24"/>
          <w:szCs w:val="24"/>
          <w:lang w:eastAsia="ru-RU"/>
        </w:rPr>
        <w:t xml:space="preserve">а грузовики МАЗ-5549 устанавливалась унифицированная </w:t>
      </w:r>
      <w:proofErr w:type="spellStart"/>
      <w:r w:rsidRPr="00E7528B">
        <w:rPr>
          <w:rFonts w:ascii="Times New Roman" w:eastAsia="Times New Roman" w:hAnsi="Times New Roman" w:cs="Times New Roman"/>
          <w:sz w:val="24"/>
          <w:szCs w:val="24"/>
          <w:lang w:eastAsia="ru-RU"/>
        </w:rPr>
        <w:t>МАЗовская</w:t>
      </w:r>
      <w:proofErr w:type="spellEnd"/>
      <w:r w:rsidRPr="00E7528B">
        <w:rPr>
          <w:rFonts w:ascii="Times New Roman" w:eastAsia="Times New Roman" w:hAnsi="Times New Roman" w:cs="Times New Roman"/>
          <w:sz w:val="24"/>
          <w:szCs w:val="24"/>
          <w:lang w:eastAsia="ru-RU"/>
        </w:rPr>
        <w:t xml:space="preserve"> кабина тех времён. Это двухместная цельнометаллическая сварная кабина с боковыми дверями, не имеющая спального места позади водительского и пассажирского сидений. Спальное место на компактном строительно-промышленном грузовике – это, конечно, не типичная и вряд ли необходимая вещь для автомобилей такого класса. Для беспрепятственного и удобного доступа к двигателю кабина опрокидывается вперёд, относительно передних шарниров. Единого панорамного ветрового стекла в этой кабине ещё нет. Здесь стоят два лобовых стекла, с разделением между ними, как на древних </w:t>
      </w:r>
      <w:proofErr w:type="spellStart"/>
      <w:r w:rsidRPr="00E7528B">
        <w:rPr>
          <w:rFonts w:ascii="Times New Roman" w:eastAsia="Times New Roman" w:hAnsi="Times New Roman" w:cs="Times New Roman"/>
          <w:sz w:val="24"/>
          <w:szCs w:val="24"/>
          <w:lang w:eastAsia="ru-RU"/>
        </w:rPr>
        <w:t>МАЗах</w:t>
      </w:r>
      <w:proofErr w:type="spellEnd"/>
      <w:r w:rsidRPr="00E7528B">
        <w:rPr>
          <w:rFonts w:ascii="Times New Roman" w:eastAsia="Times New Roman" w:hAnsi="Times New Roman" w:cs="Times New Roman"/>
          <w:sz w:val="24"/>
          <w:szCs w:val="24"/>
          <w:lang w:eastAsia="ru-RU"/>
        </w:rPr>
        <w:t xml:space="preserve"> и прочих грузовиках. Водительское сиденье установлено на подрессоренной подставке, а пассажирское – просто жёстко прикреплено к полу кабины. </w:t>
      </w:r>
    </w:p>
    <w:p w:rsidR="004506A6" w:rsidRPr="004506A6" w:rsidRDefault="004506A6" w:rsidP="00D3551A">
      <w:pPr>
        <w:spacing w:line="240" w:lineRule="auto"/>
        <w:jc w:val="center"/>
        <w:outlineLvl w:val="0"/>
        <w:rPr>
          <w:rFonts w:ascii="Times New Roman" w:eastAsia="Times New Roman" w:hAnsi="Times New Roman" w:cs="Times New Roman"/>
          <w:b/>
          <w:bCs/>
          <w:kern w:val="36"/>
          <w:sz w:val="24"/>
          <w:szCs w:val="24"/>
          <w:lang w:eastAsia="ru-RU"/>
        </w:rPr>
      </w:pPr>
      <w:r w:rsidRPr="004506A6">
        <w:rPr>
          <w:rFonts w:ascii="Times New Roman" w:eastAsia="Times New Roman" w:hAnsi="Times New Roman" w:cs="Times New Roman"/>
          <w:b/>
          <w:bCs/>
          <w:kern w:val="36"/>
          <w:sz w:val="24"/>
          <w:szCs w:val="24"/>
          <w:lang w:eastAsia="ru-RU"/>
        </w:rPr>
        <w:t>Техни</w:t>
      </w:r>
      <w:r w:rsidR="00616F9C">
        <w:rPr>
          <w:rFonts w:ascii="Times New Roman" w:eastAsia="Times New Roman" w:hAnsi="Times New Roman" w:cs="Times New Roman"/>
          <w:b/>
          <w:bCs/>
          <w:kern w:val="36"/>
          <w:sz w:val="24"/>
          <w:szCs w:val="24"/>
          <w:lang w:eastAsia="ru-RU"/>
        </w:rPr>
        <w:t xml:space="preserve">ческие характеристики МАЗ-5549 </w:t>
      </w:r>
      <w:r w:rsidRPr="004506A6">
        <w:rPr>
          <w:rFonts w:ascii="Times New Roman" w:eastAsia="Times New Roman" w:hAnsi="Times New Roman" w:cs="Times New Roman"/>
          <w:b/>
          <w:bCs/>
          <w:kern w:val="36"/>
          <w:sz w:val="24"/>
          <w:szCs w:val="24"/>
          <w:lang w:eastAsia="ru-RU"/>
        </w:rPr>
        <w:t>1977–90</w:t>
      </w:r>
    </w:p>
    <w:tbl>
      <w:tblPr>
        <w:tblStyle w:val="a7"/>
        <w:tblW w:w="0" w:type="auto"/>
        <w:jc w:val="center"/>
        <w:tblLook w:val="04A0" w:firstRow="1" w:lastRow="0" w:firstColumn="1" w:lastColumn="0" w:noHBand="0" w:noVBand="1"/>
      </w:tblPr>
      <w:tblGrid>
        <w:gridCol w:w="2961"/>
        <w:gridCol w:w="5892"/>
      </w:tblGrid>
      <w:tr w:rsidR="004506A6" w:rsidRPr="004506A6" w:rsidTr="00E7528B">
        <w:trPr>
          <w:jc w:val="center"/>
        </w:trPr>
        <w:tc>
          <w:tcPr>
            <w:tcW w:w="0" w:type="auto"/>
            <w:gridSpan w:val="2"/>
            <w:hideMark/>
          </w:tcPr>
          <w:p w:rsidR="004506A6" w:rsidRPr="004506A6" w:rsidRDefault="004506A6" w:rsidP="00D3551A">
            <w:pPr>
              <w:jc w:val="center"/>
              <w:rPr>
                <w:rFonts w:ascii="Times New Roman" w:eastAsia="Times New Roman" w:hAnsi="Times New Roman" w:cs="Times New Roman"/>
                <w:b/>
                <w:bCs/>
                <w:sz w:val="24"/>
                <w:szCs w:val="24"/>
                <w:lang w:eastAsia="ru-RU"/>
              </w:rPr>
            </w:pPr>
            <w:r w:rsidRPr="004506A6">
              <w:rPr>
                <w:rFonts w:ascii="Times New Roman" w:eastAsia="Times New Roman" w:hAnsi="Times New Roman" w:cs="Times New Roman"/>
                <w:b/>
                <w:bCs/>
                <w:sz w:val="24"/>
                <w:szCs w:val="24"/>
                <w:lang w:eastAsia="ru-RU"/>
              </w:rPr>
              <w:t xml:space="preserve">основные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расположение руля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слева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количество дверей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2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всего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2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конструкция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рамная </w:t>
            </w:r>
          </w:p>
        </w:tc>
      </w:tr>
      <w:tr w:rsidR="004506A6" w:rsidRPr="004506A6" w:rsidTr="00E7528B">
        <w:trPr>
          <w:jc w:val="center"/>
        </w:trPr>
        <w:tc>
          <w:tcPr>
            <w:tcW w:w="0" w:type="auto"/>
            <w:gridSpan w:val="2"/>
            <w:hideMark/>
          </w:tcPr>
          <w:p w:rsidR="004506A6" w:rsidRPr="004506A6" w:rsidRDefault="004506A6" w:rsidP="00D3551A">
            <w:pPr>
              <w:jc w:val="center"/>
              <w:rPr>
                <w:rFonts w:ascii="Times New Roman" w:eastAsia="Times New Roman" w:hAnsi="Times New Roman" w:cs="Times New Roman"/>
                <w:b/>
                <w:bCs/>
                <w:sz w:val="24"/>
                <w:szCs w:val="24"/>
                <w:lang w:eastAsia="ru-RU"/>
              </w:rPr>
            </w:pPr>
            <w:r w:rsidRPr="004506A6">
              <w:rPr>
                <w:rFonts w:ascii="Times New Roman" w:eastAsia="Times New Roman" w:hAnsi="Times New Roman" w:cs="Times New Roman"/>
                <w:b/>
                <w:bCs/>
                <w:sz w:val="24"/>
                <w:szCs w:val="24"/>
                <w:lang w:eastAsia="ru-RU"/>
              </w:rPr>
              <w:t xml:space="preserve">геометрия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габариты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длина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5 785 </w:t>
            </w:r>
            <w:r w:rsidRPr="00E7528B">
              <w:rPr>
                <w:rFonts w:ascii="Times New Roman" w:eastAsia="Times New Roman" w:hAnsi="Times New Roman" w:cs="Times New Roman"/>
                <w:sz w:val="24"/>
                <w:szCs w:val="24"/>
                <w:lang w:eastAsia="ru-RU"/>
              </w:rPr>
              <w:t>мм</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ширина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2 500 </w:t>
            </w:r>
            <w:r w:rsidRPr="00E7528B">
              <w:rPr>
                <w:rFonts w:ascii="Times New Roman" w:eastAsia="Times New Roman" w:hAnsi="Times New Roman" w:cs="Times New Roman"/>
                <w:sz w:val="24"/>
                <w:szCs w:val="24"/>
                <w:lang w:eastAsia="ru-RU"/>
              </w:rPr>
              <w:t>мм</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ширина, с учётом зеркал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2 785 </w:t>
            </w:r>
            <w:r w:rsidRPr="00E7528B">
              <w:rPr>
                <w:rFonts w:ascii="Times New Roman" w:eastAsia="Times New Roman" w:hAnsi="Times New Roman" w:cs="Times New Roman"/>
                <w:sz w:val="24"/>
                <w:szCs w:val="24"/>
                <w:lang w:eastAsia="ru-RU"/>
              </w:rPr>
              <w:t>мм</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колёсная база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3 400 </w:t>
            </w:r>
            <w:r w:rsidRPr="00E7528B">
              <w:rPr>
                <w:rFonts w:ascii="Times New Roman" w:eastAsia="Times New Roman" w:hAnsi="Times New Roman" w:cs="Times New Roman"/>
                <w:sz w:val="24"/>
                <w:szCs w:val="24"/>
                <w:lang w:eastAsia="ru-RU"/>
              </w:rPr>
              <w:t>мм</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колея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передняя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1 790 </w:t>
            </w:r>
            <w:r w:rsidRPr="00E7528B">
              <w:rPr>
                <w:rFonts w:ascii="Times New Roman" w:eastAsia="Times New Roman" w:hAnsi="Times New Roman" w:cs="Times New Roman"/>
                <w:sz w:val="24"/>
                <w:szCs w:val="24"/>
                <w:lang w:eastAsia="ru-RU"/>
              </w:rPr>
              <w:t>мм</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задняя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1 865 </w:t>
            </w:r>
            <w:r w:rsidRPr="00E7528B">
              <w:rPr>
                <w:rFonts w:ascii="Times New Roman" w:eastAsia="Times New Roman" w:hAnsi="Times New Roman" w:cs="Times New Roman"/>
                <w:sz w:val="24"/>
                <w:szCs w:val="24"/>
                <w:lang w:eastAsia="ru-RU"/>
              </w:rPr>
              <w:t>мм</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gridSpan w:val="2"/>
            <w:hideMark/>
          </w:tcPr>
          <w:p w:rsidR="004506A6" w:rsidRPr="004506A6" w:rsidRDefault="004506A6" w:rsidP="00D3551A">
            <w:pPr>
              <w:jc w:val="center"/>
              <w:rPr>
                <w:rFonts w:ascii="Times New Roman" w:eastAsia="Times New Roman" w:hAnsi="Times New Roman" w:cs="Times New Roman"/>
                <w:b/>
                <w:bCs/>
                <w:sz w:val="24"/>
                <w:szCs w:val="24"/>
                <w:lang w:eastAsia="ru-RU"/>
              </w:rPr>
            </w:pPr>
            <w:r w:rsidRPr="004506A6">
              <w:rPr>
                <w:rFonts w:ascii="Times New Roman" w:eastAsia="Times New Roman" w:hAnsi="Times New Roman" w:cs="Times New Roman"/>
                <w:b/>
                <w:bCs/>
                <w:sz w:val="24"/>
                <w:szCs w:val="24"/>
                <w:lang w:eastAsia="ru-RU"/>
              </w:rPr>
              <w:t xml:space="preserve">масса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снаряженная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7 225 </w:t>
            </w:r>
            <w:r w:rsidRPr="00E7528B">
              <w:rPr>
                <w:rFonts w:ascii="Times New Roman" w:eastAsia="Times New Roman" w:hAnsi="Times New Roman" w:cs="Times New Roman"/>
                <w:sz w:val="24"/>
                <w:szCs w:val="24"/>
                <w:lang w:eastAsia="ru-RU"/>
              </w:rPr>
              <w:t>кг</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полная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15 375 </w:t>
            </w:r>
            <w:r w:rsidRPr="00E7528B">
              <w:rPr>
                <w:rFonts w:ascii="Times New Roman" w:eastAsia="Times New Roman" w:hAnsi="Times New Roman" w:cs="Times New Roman"/>
                <w:sz w:val="24"/>
                <w:szCs w:val="24"/>
                <w:lang w:eastAsia="ru-RU"/>
              </w:rPr>
              <w:t>кг</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gridSpan w:val="2"/>
            <w:hideMark/>
          </w:tcPr>
          <w:p w:rsidR="004506A6" w:rsidRPr="004506A6" w:rsidRDefault="004506A6" w:rsidP="00D3551A">
            <w:pPr>
              <w:jc w:val="center"/>
              <w:rPr>
                <w:rFonts w:ascii="Times New Roman" w:eastAsia="Times New Roman" w:hAnsi="Times New Roman" w:cs="Times New Roman"/>
                <w:b/>
                <w:bCs/>
                <w:sz w:val="24"/>
                <w:szCs w:val="24"/>
                <w:lang w:eastAsia="ru-RU"/>
              </w:rPr>
            </w:pPr>
            <w:r w:rsidRPr="004506A6">
              <w:rPr>
                <w:rFonts w:ascii="Times New Roman" w:eastAsia="Times New Roman" w:hAnsi="Times New Roman" w:cs="Times New Roman"/>
                <w:b/>
                <w:bCs/>
                <w:sz w:val="24"/>
                <w:szCs w:val="24"/>
                <w:lang w:eastAsia="ru-RU"/>
              </w:rPr>
              <w:t xml:space="preserve">двигатель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название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ЯМЗ-236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тип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Внутреннего сгорания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расположение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спереди, продольно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материал блока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чугун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цилиндры/клапаны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V6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объем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11 150 </w:t>
            </w:r>
            <w:r w:rsidRPr="00E7528B">
              <w:rPr>
                <w:rFonts w:ascii="Times New Roman" w:eastAsia="Times New Roman" w:hAnsi="Times New Roman" w:cs="Times New Roman"/>
                <w:sz w:val="24"/>
                <w:szCs w:val="24"/>
                <w:lang w:eastAsia="ru-RU"/>
              </w:rPr>
              <w:t>см³</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мощность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180 </w:t>
            </w:r>
            <w:proofErr w:type="spellStart"/>
            <w:r w:rsidRPr="00E7528B">
              <w:rPr>
                <w:rFonts w:ascii="Times New Roman" w:eastAsia="Times New Roman" w:hAnsi="Times New Roman" w:cs="Times New Roman"/>
                <w:sz w:val="24"/>
                <w:szCs w:val="24"/>
                <w:lang w:eastAsia="ru-RU"/>
              </w:rPr>
              <w:t>л.с</w:t>
            </w:r>
            <w:proofErr w:type="spellEnd"/>
            <w:r w:rsidRPr="00E7528B">
              <w:rPr>
                <w:rFonts w:ascii="Times New Roman" w:eastAsia="Times New Roman" w:hAnsi="Times New Roman" w:cs="Times New Roman"/>
                <w:sz w:val="24"/>
                <w:szCs w:val="24"/>
                <w:lang w:eastAsia="ru-RU"/>
              </w:rPr>
              <w:t>.</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топливо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дизель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охлаждение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жидкостное </w:t>
            </w:r>
          </w:p>
        </w:tc>
      </w:tr>
      <w:tr w:rsidR="004506A6" w:rsidRPr="004506A6" w:rsidTr="00E7528B">
        <w:trPr>
          <w:jc w:val="center"/>
        </w:trPr>
        <w:tc>
          <w:tcPr>
            <w:tcW w:w="0" w:type="auto"/>
            <w:gridSpan w:val="2"/>
            <w:hideMark/>
          </w:tcPr>
          <w:p w:rsidR="004506A6" w:rsidRPr="004506A6" w:rsidRDefault="004506A6" w:rsidP="00D3551A">
            <w:pPr>
              <w:jc w:val="center"/>
              <w:rPr>
                <w:rFonts w:ascii="Times New Roman" w:eastAsia="Times New Roman" w:hAnsi="Times New Roman" w:cs="Times New Roman"/>
                <w:b/>
                <w:bCs/>
                <w:sz w:val="24"/>
                <w:szCs w:val="24"/>
                <w:lang w:eastAsia="ru-RU"/>
              </w:rPr>
            </w:pPr>
            <w:r w:rsidRPr="004506A6">
              <w:rPr>
                <w:rFonts w:ascii="Times New Roman" w:eastAsia="Times New Roman" w:hAnsi="Times New Roman" w:cs="Times New Roman"/>
                <w:b/>
                <w:bCs/>
                <w:sz w:val="24"/>
                <w:szCs w:val="24"/>
                <w:lang w:eastAsia="ru-RU"/>
              </w:rPr>
              <w:lastRenderedPageBreak/>
              <w:t xml:space="preserve">трансмиссия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привод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задний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коробка передач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МКПП 5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сцепление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двухдисковое сухое </w:t>
            </w:r>
          </w:p>
        </w:tc>
      </w:tr>
      <w:tr w:rsidR="004506A6" w:rsidRPr="004506A6" w:rsidTr="00E7528B">
        <w:trPr>
          <w:jc w:val="center"/>
        </w:trPr>
        <w:tc>
          <w:tcPr>
            <w:tcW w:w="0" w:type="auto"/>
            <w:gridSpan w:val="2"/>
            <w:hideMark/>
          </w:tcPr>
          <w:p w:rsidR="004506A6" w:rsidRPr="004506A6" w:rsidRDefault="004506A6" w:rsidP="00D3551A">
            <w:pPr>
              <w:jc w:val="center"/>
              <w:rPr>
                <w:rFonts w:ascii="Times New Roman" w:eastAsia="Times New Roman" w:hAnsi="Times New Roman" w:cs="Times New Roman"/>
                <w:b/>
                <w:bCs/>
                <w:sz w:val="24"/>
                <w:szCs w:val="24"/>
                <w:lang w:eastAsia="ru-RU"/>
              </w:rPr>
            </w:pPr>
            <w:r w:rsidRPr="004506A6">
              <w:rPr>
                <w:rFonts w:ascii="Times New Roman" w:eastAsia="Times New Roman" w:hAnsi="Times New Roman" w:cs="Times New Roman"/>
                <w:b/>
                <w:bCs/>
                <w:sz w:val="24"/>
                <w:szCs w:val="24"/>
                <w:lang w:eastAsia="ru-RU"/>
              </w:rPr>
              <w:t xml:space="preserve">подвеска и рулевое управление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передняя подвеска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тип упругого элемента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proofErr w:type="gramStart"/>
            <w:r w:rsidRPr="004506A6">
              <w:rPr>
                <w:rFonts w:ascii="Times New Roman" w:eastAsia="Times New Roman" w:hAnsi="Times New Roman" w:cs="Times New Roman"/>
                <w:sz w:val="24"/>
                <w:szCs w:val="24"/>
                <w:lang w:eastAsia="ru-RU"/>
              </w:rPr>
              <w:t>рессорная</w:t>
            </w:r>
            <w:proofErr w:type="gramEnd"/>
            <w:r w:rsidRPr="004506A6">
              <w:rPr>
                <w:rFonts w:ascii="Times New Roman" w:eastAsia="Times New Roman" w:hAnsi="Times New Roman" w:cs="Times New Roman"/>
                <w:sz w:val="24"/>
                <w:szCs w:val="24"/>
                <w:lang w:eastAsia="ru-RU"/>
              </w:rPr>
              <w:t xml:space="preserve"> на продольных полуэллиптических рессорах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задняя подвеска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тип упругого элемента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proofErr w:type="gramStart"/>
            <w:r w:rsidRPr="004506A6">
              <w:rPr>
                <w:rFonts w:ascii="Times New Roman" w:eastAsia="Times New Roman" w:hAnsi="Times New Roman" w:cs="Times New Roman"/>
                <w:sz w:val="24"/>
                <w:szCs w:val="24"/>
                <w:lang w:eastAsia="ru-RU"/>
              </w:rPr>
              <w:t>рессорная</w:t>
            </w:r>
            <w:proofErr w:type="gramEnd"/>
            <w:r w:rsidRPr="004506A6">
              <w:rPr>
                <w:rFonts w:ascii="Times New Roman" w:eastAsia="Times New Roman" w:hAnsi="Times New Roman" w:cs="Times New Roman"/>
                <w:sz w:val="24"/>
                <w:szCs w:val="24"/>
                <w:lang w:eastAsia="ru-RU"/>
              </w:rPr>
              <w:t xml:space="preserve"> на продольных полуэллиптических рессорах </w:t>
            </w:r>
          </w:p>
        </w:tc>
      </w:tr>
      <w:tr w:rsidR="004506A6" w:rsidRPr="004506A6" w:rsidTr="00E7528B">
        <w:trPr>
          <w:jc w:val="center"/>
        </w:trPr>
        <w:tc>
          <w:tcPr>
            <w:tcW w:w="0" w:type="auto"/>
            <w:gridSpan w:val="2"/>
            <w:hideMark/>
          </w:tcPr>
          <w:p w:rsidR="004506A6" w:rsidRPr="004506A6" w:rsidRDefault="004506A6" w:rsidP="00D3551A">
            <w:pPr>
              <w:jc w:val="center"/>
              <w:rPr>
                <w:rFonts w:ascii="Times New Roman" w:eastAsia="Times New Roman" w:hAnsi="Times New Roman" w:cs="Times New Roman"/>
                <w:b/>
                <w:bCs/>
                <w:sz w:val="24"/>
                <w:szCs w:val="24"/>
                <w:lang w:eastAsia="ru-RU"/>
              </w:rPr>
            </w:pPr>
            <w:r w:rsidRPr="004506A6">
              <w:rPr>
                <w:rFonts w:ascii="Times New Roman" w:eastAsia="Times New Roman" w:hAnsi="Times New Roman" w:cs="Times New Roman"/>
                <w:b/>
                <w:bCs/>
                <w:sz w:val="24"/>
                <w:szCs w:val="24"/>
                <w:lang w:eastAsia="ru-RU"/>
              </w:rPr>
              <w:t xml:space="preserve">электрика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напряжение бортовой сети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24 </w:t>
            </w:r>
            <w:r w:rsidRPr="00E7528B">
              <w:rPr>
                <w:rFonts w:ascii="Times New Roman" w:eastAsia="Times New Roman" w:hAnsi="Times New Roman" w:cs="Times New Roman"/>
                <w:sz w:val="24"/>
                <w:szCs w:val="24"/>
                <w:lang w:eastAsia="ru-RU"/>
              </w:rPr>
              <w:t>V</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gridSpan w:val="2"/>
            <w:hideMark/>
          </w:tcPr>
          <w:p w:rsidR="004506A6" w:rsidRPr="004506A6" w:rsidRDefault="004506A6" w:rsidP="00D3551A">
            <w:pPr>
              <w:jc w:val="center"/>
              <w:rPr>
                <w:rFonts w:ascii="Times New Roman" w:eastAsia="Times New Roman" w:hAnsi="Times New Roman" w:cs="Times New Roman"/>
                <w:b/>
                <w:bCs/>
                <w:sz w:val="24"/>
                <w:szCs w:val="24"/>
                <w:lang w:eastAsia="ru-RU"/>
              </w:rPr>
            </w:pPr>
            <w:r w:rsidRPr="004506A6">
              <w:rPr>
                <w:rFonts w:ascii="Times New Roman" w:eastAsia="Times New Roman" w:hAnsi="Times New Roman" w:cs="Times New Roman"/>
                <w:b/>
                <w:bCs/>
                <w:sz w:val="24"/>
                <w:szCs w:val="24"/>
                <w:lang w:eastAsia="ru-RU"/>
              </w:rPr>
              <w:t xml:space="preserve">динамические характеристики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максимальная скорость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75 </w:t>
            </w:r>
            <w:r w:rsidRPr="00E7528B">
              <w:rPr>
                <w:rFonts w:ascii="Times New Roman" w:eastAsia="Times New Roman" w:hAnsi="Times New Roman" w:cs="Times New Roman"/>
                <w:sz w:val="24"/>
                <w:szCs w:val="24"/>
                <w:lang w:eastAsia="ru-RU"/>
              </w:rPr>
              <w:t>км/ч</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gridSpan w:val="2"/>
            <w:hideMark/>
          </w:tcPr>
          <w:p w:rsidR="004506A6" w:rsidRPr="004506A6" w:rsidRDefault="004506A6" w:rsidP="00D3551A">
            <w:pPr>
              <w:jc w:val="center"/>
              <w:rPr>
                <w:rFonts w:ascii="Times New Roman" w:eastAsia="Times New Roman" w:hAnsi="Times New Roman" w:cs="Times New Roman"/>
                <w:b/>
                <w:bCs/>
                <w:sz w:val="24"/>
                <w:szCs w:val="24"/>
                <w:lang w:eastAsia="ru-RU"/>
              </w:rPr>
            </w:pPr>
            <w:r w:rsidRPr="004506A6">
              <w:rPr>
                <w:rFonts w:ascii="Times New Roman" w:eastAsia="Times New Roman" w:hAnsi="Times New Roman" w:cs="Times New Roman"/>
                <w:b/>
                <w:bCs/>
                <w:sz w:val="24"/>
                <w:szCs w:val="24"/>
                <w:lang w:eastAsia="ru-RU"/>
              </w:rPr>
              <w:t xml:space="preserve">эксплуатационные характеристики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угол въезда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24 </w:t>
            </w:r>
            <w:r w:rsidRPr="00E7528B">
              <w:rPr>
                <w:rFonts w:ascii="Times New Roman" w:eastAsia="Times New Roman" w:hAnsi="Times New Roman" w:cs="Times New Roman"/>
                <w:sz w:val="24"/>
                <w:szCs w:val="24"/>
                <w:lang w:eastAsia="ru-RU"/>
              </w:rPr>
              <w:t>°</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угол съезда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48 </w:t>
            </w:r>
            <w:r w:rsidRPr="00E7528B">
              <w:rPr>
                <w:rFonts w:ascii="Times New Roman" w:eastAsia="Times New Roman" w:hAnsi="Times New Roman" w:cs="Times New Roman"/>
                <w:sz w:val="24"/>
                <w:szCs w:val="24"/>
                <w:lang w:eastAsia="ru-RU"/>
              </w:rPr>
              <w:t>°</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объем топливного бака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200 </w:t>
            </w:r>
            <w:r w:rsidRPr="00E7528B">
              <w:rPr>
                <w:rFonts w:ascii="Times New Roman" w:eastAsia="Times New Roman" w:hAnsi="Times New Roman" w:cs="Times New Roman"/>
                <w:sz w:val="24"/>
                <w:szCs w:val="24"/>
                <w:lang w:eastAsia="ru-RU"/>
              </w:rPr>
              <w:t>л</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смешанный режим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22 </w:t>
            </w:r>
            <w:r w:rsidRPr="00E7528B">
              <w:rPr>
                <w:rFonts w:ascii="Times New Roman" w:eastAsia="Times New Roman" w:hAnsi="Times New Roman" w:cs="Times New Roman"/>
                <w:sz w:val="24"/>
                <w:szCs w:val="24"/>
                <w:lang w:eastAsia="ru-RU"/>
              </w:rPr>
              <w:t>л/100км</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грузоподъемность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8 000 </w:t>
            </w:r>
            <w:r w:rsidRPr="00E7528B">
              <w:rPr>
                <w:rFonts w:ascii="Times New Roman" w:eastAsia="Times New Roman" w:hAnsi="Times New Roman" w:cs="Times New Roman"/>
                <w:sz w:val="24"/>
                <w:szCs w:val="24"/>
                <w:lang w:eastAsia="ru-RU"/>
              </w:rPr>
              <w:t>кг</w:t>
            </w:r>
            <w:r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gridSpan w:val="2"/>
            <w:hideMark/>
          </w:tcPr>
          <w:p w:rsidR="004506A6" w:rsidRPr="004506A6" w:rsidRDefault="004506A6" w:rsidP="00D3551A">
            <w:pPr>
              <w:jc w:val="center"/>
              <w:rPr>
                <w:rFonts w:ascii="Times New Roman" w:eastAsia="Times New Roman" w:hAnsi="Times New Roman" w:cs="Times New Roman"/>
                <w:b/>
                <w:bCs/>
                <w:sz w:val="24"/>
                <w:szCs w:val="24"/>
                <w:lang w:eastAsia="ru-RU"/>
              </w:rPr>
            </w:pPr>
            <w:r w:rsidRPr="004506A6">
              <w:rPr>
                <w:rFonts w:ascii="Times New Roman" w:eastAsia="Times New Roman" w:hAnsi="Times New Roman" w:cs="Times New Roman"/>
                <w:b/>
                <w:bCs/>
                <w:sz w:val="24"/>
                <w:szCs w:val="24"/>
                <w:lang w:eastAsia="ru-RU"/>
              </w:rPr>
              <w:t xml:space="preserve">тормозная система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передние тормоза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описание </w:t>
            </w:r>
          </w:p>
        </w:tc>
        <w:tc>
          <w:tcPr>
            <w:tcW w:w="0" w:type="auto"/>
            <w:hideMark/>
          </w:tcPr>
          <w:p w:rsidR="004506A6" w:rsidRPr="004506A6" w:rsidRDefault="00C27089" w:rsidP="00D3551A">
            <w:pPr>
              <w:rPr>
                <w:rFonts w:ascii="Times New Roman" w:eastAsia="Times New Roman" w:hAnsi="Times New Roman" w:cs="Times New Roman"/>
                <w:sz w:val="24"/>
                <w:szCs w:val="24"/>
                <w:lang w:eastAsia="ru-RU"/>
              </w:rPr>
            </w:pPr>
            <w:proofErr w:type="gramStart"/>
            <w:r w:rsidRPr="00E7528B">
              <w:rPr>
                <w:rFonts w:ascii="Times New Roman" w:eastAsia="Times New Roman" w:hAnsi="Times New Roman" w:cs="Times New Roman"/>
                <w:sz w:val="24"/>
                <w:szCs w:val="24"/>
                <w:lang w:eastAsia="ru-RU"/>
              </w:rPr>
              <w:t>Барабанный</w:t>
            </w:r>
            <w:proofErr w:type="gramEnd"/>
            <w:r w:rsidRPr="00E7528B">
              <w:rPr>
                <w:rFonts w:ascii="Times New Roman" w:eastAsia="Times New Roman" w:hAnsi="Times New Roman" w:cs="Times New Roman"/>
                <w:sz w:val="24"/>
                <w:szCs w:val="24"/>
                <w:lang w:eastAsia="ru-RU"/>
              </w:rPr>
              <w:t xml:space="preserve"> с раздельным пневм</w:t>
            </w:r>
            <w:r w:rsidR="004506A6" w:rsidRPr="004506A6">
              <w:rPr>
                <w:rFonts w:ascii="Times New Roman" w:eastAsia="Times New Roman" w:hAnsi="Times New Roman" w:cs="Times New Roman"/>
                <w:sz w:val="24"/>
                <w:szCs w:val="24"/>
                <w:lang w:eastAsia="ru-RU"/>
              </w:rPr>
              <w:t xml:space="preserve">атическим приводом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тип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барабанные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задние тормоза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описание </w:t>
            </w:r>
          </w:p>
        </w:tc>
        <w:tc>
          <w:tcPr>
            <w:tcW w:w="0" w:type="auto"/>
            <w:hideMark/>
          </w:tcPr>
          <w:p w:rsidR="004506A6" w:rsidRPr="004506A6" w:rsidRDefault="00C27089" w:rsidP="00D3551A">
            <w:pPr>
              <w:rPr>
                <w:rFonts w:ascii="Times New Roman" w:eastAsia="Times New Roman" w:hAnsi="Times New Roman" w:cs="Times New Roman"/>
                <w:sz w:val="24"/>
                <w:szCs w:val="24"/>
                <w:lang w:eastAsia="ru-RU"/>
              </w:rPr>
            </w:pPr>
            <w:proofErr w:type="gramStart"/>
            <w:r w:rsidRPr="00E7528B">
              <w:rPr>
                <w:rFonts w:ascii="Times New Roman" w:eastAsia="Times New Roman" w:hAnsi="Times New Roman" w:cs="Times New Roman"/>
                <w:sz w:val="24"/>
                <w:szCs w:val="24"/>
                <w:lang w:eastAsia="ru-RU"/>
              </w:rPr>
              <w:t>Барабанный</w:t>
            </w:r>
            <w:proofErr w:type="gramEnd"/>
            <w:r w:rsidRPr="00E7528B">
              <w:rPr>
                <w:rFonts w:ascii="Times New Roman" w:eastAsia="Times New Roman" w:hAnsi="Times New Roman" w:cs="Times New Roman"/>
                <w:sz w:val="24"/>
                <w:szCs w:val="24"/>
                <w:lang w:eastAsia="ru-RU"/>
              </w:rPr>
              <w:t xml:space="preserve"> с раздельными пневм</w:t>
            </w:r>
            <w:r w:rsidR="004506A6" w:rsidRPr="004506A6">
              <w:rPr>
                <w:rFonts w:ascii="Times New Roman" w:eastAsia="Times New Roman" w:hAnsi="Times New Roman" w:cs="Times New Roman"/>
                <w:sz w:val="24"/>
                <w:szCs w:val="24"/>
                <w:lang w:eastAsia="ru-RU"/>
              </w:rPr>
              <w:t xml:space="preserve">атическим приводом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тип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барабанные </w:t>
            </w:r>
          </w:p>
        </w:tc>
      </w:tr>
      <w:tr w:rsidR="004506A6" w:rsidRPr="004506A6" w:rsidTr="00E7528B">
        <w:trPr>
          <w:jc w:val="center"/>
        </w:trPr>
        <w:tc>
          <w:tcPr>
            <w:tcW w:w="0" w:type="auto"/>
            <w:gridSpan w:val="2"/>
            <w:hideMark/>
          </w:tcPr>
          <w:p w:rsidR="004506A6" w:rsidRPr="004506A6" w:rsidRDefault="004506A6" w:rsidP="00D3551A">
            <w:pPr>
              <w:jc w:val="center"/>
              <w:rPr>
                <w:rFonts w:ascii="Times New Roman" w:eastAsia="Times New Roman" w:hAnsi="Times New Roman" w:cs="Times New Roman"/>
                <w:b/>
                <w:bCs/>
                <w:sz w:val="24"/>
                <w:szCs w:val="24"/>
                <w:lang w:eastAsia="ru-RU"/>
              </w:rPr>
            </w:pPr>
            <w:r w:rsidRPr="004506A6">
              <w:rPr>
                <w:rFonts w:ascii="Times New Roman" w:eastAsia="Times New Roman" w:hAnsi="Times New Roman" w:cs="Times New Roman"/>
                <w:b/>
                <w:bCs/>
                <w:sz w:val="24"/>
                <w:szCs w:val="24"/>
                <w:lang w:eastAsia="ru-RU"/>
              </w:rPr>
              <w:t xml:space="preserve">колёса и диски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модель дисков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Бездисковые колёса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материал дисков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сталь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передние </w:t>
            </w:r>
          </w:p>
        </w:tc>
        <w:tc>
          <w:tcPr>
            <w:tcW w:w="0" w:type="auto"/>
            <w:hideMark/>
          </w:tcPr>
          <w:p w:rsidR="004506A6" w:rsidRPr="004506A6" w:rsidRDefault="00C27089" w:rsidP="00D3551A">
            <w:pPr>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11.00-20, 300-508Р</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задние </w:t>
            </w:r>
          </w:p>
        </w:tc>
        <w:tc>
          <w:tcPr>
            <w:tcW w:w="0" w:type="auto"/>
            <w:hideMark/>
          </w:tcPr>
          <w:p w:rsidR="004506A6" w:rsidRPr="004506A6" w:rsidRDefault="00C27089" w:rsidP="00D3551A">
            <w:pPr>
              <w:rPr>
                <w:rFonts w:ascii="Times New Roman" w:eastAsia="Times New Roman" w:hAnsi="Times New Roman" w:cs="Times New Roman"/>
                <w:sz w:val="24"/>
                <w:szCs w:val="24"/>
                <w:lang w:eastAsia="ru-RU"/>
              </w:rPr>
            </w:pPr>
            <w:r w:rsidRPr="00E7528B">
              <w:rPr>
                <w:rFonts w:ascii="Times New Roman" w:eastAsia="Times New Roman" w:hAnsi="Times New Roman" w:cs="Times New Roman"/>
                <w:sz w:val="24"/>
                <w:szCs w:val="24"/>
                <w:lang w:eastAsia="ru-RU"/>
              </w:rPr>
              <w:t>11.00-</w:t>
            </w:r>
            <w:r w:rsidR="004506A6" w:rsidRPr="00E7528B">
              <w:rPr>
                <w:rFonts w:ascii="Times New Roman" w:eastAsia="Times New Roman" w:hAnsi="Times New Roman" w:cs="Times New Roman"/>
                <w:sz w:val="24"/>
                <w:szCs w:val="24"/>
                <w:lang w:eastAsia="ru-RU"/>
              </w:rPr>
              <w:t>20</w:t>
            </w:r>
            <w:r w:rsidRPr="00E7528B">
              <w:rPr>
                <w:rFonts w:ascii="Times New Roman" w:eastAsia="Times New Roman" w:hAnsi="Times New Roman" w:cs="Times New Roman"/>
                <w:sz w:val="24"/>
                <w:szCs w:val="24"/>
                <w:lang w:eastAsia="ru-RU"/>
              </w:rPr>
              <w:t xml:space="preserve">, </w:t>
            </w:r>
            <w:r w:rsidR="004506A6" w:rsidRPr="00E7528B">
              <w:rPr>
                <w:rFonts w:ascii="Times New Roman" w:eastAsia="Times New Roman" w:hAnsi="Times New Roman" w:cs="Times New Roman"/>
                <w:sz w:val="24"/>
                <w:szCs w:val="24"/>
                <w:lang w:eastAsia="ru-RU"/>
              </w:rPr>
              <w:t>300-508</w:t>
            </w:r>
            <w:r w:rsidRPr="00E7528B">
              <w:rPr>
                <w:rFonts w:ascii="Times New Roman" w:eastAsia="Times New Roman" w:hAnsi="Times New Roman" w:cs="Times New Roman"/>
                <w:sz w:val="24"/>
                <w:szCs w:val="24"/>
                <w:lang w:eastAsia="ru-RU"/>
              </w:rPr>
              <w:t>Р</w:t>
            </w:r>
            <w:r w:rsidR="004506A6" w:rsidRPr="004506A6">
              <w:rPr>
                <w:rFonts w:ascii="Times New Roman" w:eastAsia="Times New Roman" w:hAnsi="Times New Roman" w:cs="Times New Roman"/>
                <w:sz w:val="24"/>
                <w:szCs w:val="24"/>
                <w:lang w:eastAsia="ru-RU"/>
              </w:rPr>
              <w:t xml:space="preserve"> </w:t>
            </w:r>
          </w:p>
        </w:tc>
      </w:tr>
      <w:tr w:rsidR="004506A6" w:rsidRPr="004506A6" w:rsidTr="00E7528B">
        <w:trPr>
          <w:jc w:val="center"/>
        </w:trPr>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 xml:space="preserve">место производства </w:t>
            </w:r>
          </w:p>
        </w:tc>
        <w:tc>
          <w:tcPr>
            <w:tcW w:w="0" w:type="auto"/>
            <w:hideMark/>
          </w:tcPr>
          <w:p w:rsidR="004506A6" w:rsidRPr="004506A6" w:rsidRDefault="004506A6" w:rsidP="00D3551A">
            <w:pPr>
              <w:rPr>
                <w:rFonts w:ascii="Times New Roman" w:eastAsia="Times New Roman" w:hAnsi="Times New Roman" w:cs="Times New Roman"/>
                <w:sz w:val="24"/>
                <w:szCs w:val="24"/>
                <w:lang w:eastAsia="ru-RU"/>
              </w:rPr>
            </w:pPr>
            <w:r w:rsidRPr="004506A6">
              <w:rPr>
                <w:rFonts w:ascii="Times New Roman" w:eastAsia="Times New Roman" w:hAnsi="Times New Roman" w:cs="Times New Roman"/>
                <w:sz w:val="24"/>
                <w:szCs w:val="24"/>
                <w:lang w:eastAsia="ru-RU"/>
              </w:rPr>
              <w:t>Минский автомобильный завод. ПО "</w:t>
            </w:r>
            <w:proofErr w:type="spellStart"/>
            <w:r w:rsidRPr="004506A6">
              <w:rPr>
                <w:rFonts w:ascii="Times New Roman" w:eastAsia="Times New Roman" w:hAnsi="Times New Roman" w:cs="Times New Roman"/>
                <w:sz w:val="24"/>
                <w:szCs w:val="24"/>
                <w:lang w:eastAsia="ru-RU"/>
              </w:rPr>
              <w:t>БелавтоМАЗ</w:t>
            </w:r>
            <w:proofErr w:type="spellEnd"/>
            <w:r w:rsidRPr="004506A6">
              <w:rPr>
                <w:rFonts w:ascii="Times New Roman" w:eastAsia="Times New Roman" w:hAnsi="Times New Roman" w:cs="Times New Roman"/>
                <w:sz w:val="24"/>
                <w:szCs w:val="24"/>
                <w:lang w:eastAsia="ru-RU"/>
              </w:rPr>
              <w:t xml:space="preserve">". </w:t>
            </w:r>
          </w:p>
        </w:tc>
      </w:tr>
    </w:tbl>
    <w:p w:rsidR="00F34518" w:rsidRPr="00E7528B" w:rsidRDefault="00F34518" w:rsidP="00D3551A">
      <w:pPr>
        <w:spacing w:line="240" w:lineRule="auto"/>
        <w:rPr>
          <w:rFonts w:ascii="Times New Roman" w:eastAsia="Times New Roman" w:hAnsi="Times New Roman" w:cs="Times New Roman"/>
          <w:sz w:val="24"/>
          <w:szCs w:val="24"/>
          <w:lang w:eastAsia="ru-RU"/>
        </w:rPr>
      </w:pPr>
    </w:p>
    <w:p w:rsidR="003317AA" w:rsidRPr="00E7528B" w:rsidRDefault="003317AA" w:rsidP="00D3551A">
      <w:pPr>
        <w:spacing w:line="240" w:lineRule="auto"/>
        <w:rPr>
          <w:rFonts w:ascii="Times New Roman" w:eastAsia="Times New Roman" w:hAnsi="Times New Roman" w:cs="Times New Roman"/>
          <w:sz w:val="24"/>
          <w:szCs w:val="24"/>
          <w:lang w:eastAsia="ru-RU"/>
        </w:rPr>
      </w:pPr>
    </w:p>
    <w:p w:rsidR="003317AA" w:rsidRPr="00E7528B" w:rsidRDefault="003317AA" w:rsidP="00D3551A">
      <w:pPr>
        <w:spacing w:line="240" w:lineRule="auto"/>
        <w:rPr>
          <w:rFonts w:ascii="Times New Roman" w:eastAsia="Times New Roman" w:hAnsi="Times New Roman" w:cs="Times New Roman"/>
          <w:sz w:val="24"/>
          <w:szCs w:val="24"/>
          <w:lang w:eastAsia="ru-RU"/>
        </w:rPr>
      </w:pPr>
    </w:p>
    <w:p w:rsidR="004E490F" w:rsidRPr="00E7528B" w:rsidRDefault="004E490F" w:rsidP="00D3551A">
      <w:pPr>
        <w:spacing w:line="240" w:lineRule="auto"/>
        <w:rPr>
          <w:rFonts w:ascii="Times New Roman" w:eastAsia="Times New Roman" w:hAnsi="Times New Roman" w:cs="Times New Roman"/>
          <w:sz w:val="24"/>
          <w:szCs w:val="24"/>
          <w:lang w:eastAsia="ru-RU"/>
        </w:rPr>
      </w:pPr>
    </w:p>
    <w:p w:rsidR="0079416C" w:rsidRPr="00E7528B" w:rsidRDefault="0079416C" w:rsidP="00D3551A">
      <w:pPr>
        <w:spacing w:line="240" w:lineRule="auto"/>
        <w:rPr>
          <w:rFonts w:ascii="Times New Roman" w:eastAsia="Times New Roman" w:hAnsi="Times New Roman" w:cs="Times New Roman"/>
          <w:sz w:val="24"/>
          <w:szCs w:val="24"/>
          <w:lang w:eastAsia="ru-RU"/>
        </w:rPr>
      </w:pPr>
    </w:p>
    <w:p w:rsidR="00615505" w:rsidRPr="00E7528B" w:rsidRDefault="00615505" w:rsidP="00D3551A">
      <w:pPr>
        <w:spacing w:line="240" w:lineRule="auto"/>
        <w:rPr>
          <w:rFonts w:ascii="Times New Roman" w:eastAsia="Times New Roman" w:hAnsi="Times New Roman" w:cs="Times New Roman"/>
          <w:sz w:val="24"/>
          <w:szCs w:val="24"/>
          <w:lang w:eastAsia="ru-RU"/>
        </w:rPr>
      </w:pPr>
    </w:p>
    <w:p w:rsidR="00B927DA" w:rsidRPr="00E7528B" w:rsidRDefault="00B927DA" w:rsidP="00D3551A">
      <w:pPr>
        <w:spacing w:line="240" w:lineRule="auto"/>
        <w:rPr>
          <w:rFonts w:ascii="Times New Roman" w:eastAsia="Times New Roman" w:hAnsi="Times New Roman" w:cs="Times New Roman"/>
          <w:sz w:val="24"/>
          <w:szCs w:val="24"/>
          <w:lang w:eastAsia="ru-RU"/>
        </w:rPr>
      </w:pPr>
    </w:p>
    <w:p w:rsidR="00B927DA" w:rsidRPr="00E7528B" w:rsidRDefault="00B927DA" w:rsidP="00D3551A">
      <w:pPr>
        <w:spacing w:line="240" w:lineRule="auto"/>
        <w:rPr>
          <w:rFonts w:ascii="Times New Roman" w:eastAsia="Times New Roman" w:hAnsi="Times New Roman" w:cs="Times New Roman"/>
          <w:sz w:val="24"/>
          <w:szCs w:val="24"/>
          <w:lang w:eastAsia="ru-RU"/>
        </w:rPr>
      </w:pPr>
    </w:p>
    <w:p w:rsidR="00B927DA" w:rsidRPr="00E7528B" w:rsidRDefault="00B927DA" w:rsidP="00D3551A">
      <w:pPr>
        <w:spacing w:line="240" w:lineRule="auto"/>
        <w:rPr>
          <w:rFonts w:ascii="Times New Roman" w:hAnsi="Times New Roman" w:cs="Times New Roman"/>
          <w:sz w:val="24"/>
          <w:szCs w:val="24"/>
        </w:rPr>
      </w:pPr>
    </w:p>
    <w:sectPr w:rsidR="00B927DA" w:rsidRPr="00E7528B" w:rsidSect="00466E8B">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43"/>
    <w:rsid w:val="000A42C6"/>
    <w:rsid w:val="000E5ABB"/>
    <w:rsid w:val="00101137"/>
    <w:rsid w:val="003317AA"/>
    <w:rsid w:val="003E3909"/>
    <w:rsid w:val="0041032F"/>
    <w:rsid w:val="004506A6"/>
    <w:rsid w:val="00466E8B"/>
    <w:rsid w:val="004E490F"/>
    <w:rsid w:val="00505A92"/>
    <w:rsid w:val="0052150E"/>
    <w:rsid w:val="00615505"/>
    <w:rsid w:val="00616F9C"/>
    <w:rsid w:val="0079416C"/>
    <w:rsid w:val="00794ECC"/>
    <w:rsid w:val="00951A43"/>
    <w:rsid w:val="00B36E17"/>
    <w:rsid w:val="00B653FE"/>
    <w:rsid w:val="00B927DA"/>
    <w:rsid w:val="00C27089"/>
    <w:rsid w:val="00C332CB"/>
    <w:rsid w:val="00C57057"/>
    <w:rsid w:val="00D3548E"/>
    <w:rsid w:val="00D3551A"/>
    <w:rsid w:val="00E65194"/>
    <w:rsid w:val="00E7528B"/>
    <w:rsid w:val="00F3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0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27DA"/>
    <w:rPr>
      <w:color w:val="0000FF"/>
      <w:u w:val="single"/>
    </w:rPr>
  </w:style>
  <w:style w:type="character" w:customStyle="1" w:styleId="10">
    <w:name w:val="Заголовок 1 Знак"/>
    <w:basedOn w:val="a0"/>
    <w:link w:val="1"/>
    <w:uiPriority w:val="9"/>
    <w:rsid w:val="004506A6"/>
    <w:rPr>
      <w:rFonts w:ascii="Times New Roman" w:eastAsia="Times New Roman" w:hAnsi="Times New Roman" w:cs="Times New Roman"/>
      <w:b/>
      <w:bCs/>
      <w:kern w:val="36"/>
      <w:sz w:val="48"/>
      <w:szCs w:val="48"/>
      <w:lang w:eastAsia="ru-RU"/>
    </w:rPr>
  </w:style>
  <w:style w:type="character" w:customStyle="1" w:styleId="unit">
    <w:name w:val="unit"/>
    <w:basedOn w:val="a0"/>
    <w:rsid w:val="004506A6"/>
  </w:style>
  <w:style w:type="paragraph" w:styleId="a5">
    <w:name w:val="Balloon Text"/>
    <w:basedOn w:val="a"/>
    <w:link w:val="a6"/>
    <w:uiPriority w:val="99"/>
    <w:semiHidden/>
    <w:unhideWhenUsed/>
    <w:rsid w:val="004506A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6A6"/>
    <w:rPr>
      <w:rFonts w:ascii="Tahoma" w:hAnsi="Tahoma" w:cs="Tahoma"/>
      <w:sz w:val="16"/>
      <w:szCs w:val="16"/>
    </w:rPr>
  </w:style>
  <w:style w:type="table" w:styleId="a7">
    <w:name w:val="Table Grid"/>
    <w:basedOn w:val="a1"/>
    <w:uiPriority w:val="59"/>
    <w:rsid w:val="004506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0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27DA"/>
    <w:rPr>
      <w:color w:val="0000FF"/>
      <w:u w:val="single"/>
    </w:rPr>
  </w:style>
  <w:style w:type="character" w:customStyle="1" w:styleId="10">
    <w:name w:val="Заголовок 1 Знак"/>
    <w:basedOn w:val="a0"/>
    <w:link w:val="1"/>
    <w:uiPriority w:val="9"/>
    <w:rsid w:val="004506A6"/>
    <w:rPr>
      <w:rFonts w:ascii="Times New Roman" w:eastAsia="Times New Roman" w:hAnsi="Times New Roman" w:cs="Times New Roman"/>
      <w:b/>
      <w:bCs/>
      <w:kern w:val="36"/>
      <w:sz w:val="48"/>
      <w:szCs w:val="48"/>
      <w:lang w:eastAsia="ru-RU"/>
    </w:rPr>
  </w:style>
  <w:style w:type="character" w:customStyle="1" w:styleId="unit">
    <w:name w:val="unit"/>
    <w:basedOn w:val="a0"/>
    <w:rsid w:val="004506A6"/>
  </w:style>
  <w:style w:type="paragraph" w:styleId="a5">
    <w:name w:val="Balloon Text"/>
    <w:basedOn w:val="a"/>
    <w:link w:val="a6"/>
    <w:uiPriority w:val="99"/>
    <w:semiHidden/>
    <w:unhideWhenUsed/>
    <w:rsid w:val="004506A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6A6"/>
    <w:rPr>
      <w:rFonts w:ascii="Tahoma" w:hAnsi="Tahoma" w:cs="Tahoma"/>
      <w:sz w:val="16"/>
      <w:szCs w:val="16"/>
    </w:rPr>
  </w:style>
  <w:style w:type="table" w:styleId="a7">
    <w:name w:val="Table Grid"/>
    <w:basedOn w:val="a1"/>
    <w:uiPriority w:val="59"/>
    <w:rsid w:val="004506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7655">
      <w:bodyDiv w:val="1"/>
      <w:marLeft w:val="0"/>
      <w:marRight w:val="0"/>
      <w:marTop w:val="0"/>
      <w:marBottom w:val="0"/>
      <w:divBdr>
        <w:top w:val="none" w:sz="0" w:space="0" w:color="auto"/>
        <w:left w:val="none" w:sz="0" w:space="0" w:color="auto"/>
        <w:bottom w:val="none" w:sz="0" w:space="0" w:color="auto"/>
        <w:right w:val="none" w:sz="0" w:space="0" w:color="auto"/>
      </w:divBdr>
      <w:divsChild>
        <w:div w:id="543562163">
          <w:marLeft w:val="0"/>
          <w:marRight w:val="0"/>
          <w:marTop w:val="0"/>
          <w:marBottom w:val="0"/>
          <w:divBdr>
            <w:top w:val="none" w:sz="0" w:space="0" w:color="auto"/>
            <w:left w:val="none" w:sz="0" w:space="0" w:color="auto"/>
            <w:bottom w:val="none" w:sz="0" w:space="0" w:color="auto"/>
            <w:right w:val="none" w:sz="0" w:space="0" w:color="auto"/>
          </w:divBdr>
        </w:div>
      </w:divsChild>
    </w:div>
    <w:div w:id="172107271">
      <w:bodyDiv w:val="1"/>
      <w:marLeft w:val="0"/>
      <w:marRight w:val="0"/>
      <w:marTop w:val="0"/>
      <w:marBottom w:val="0"/>
      <w:divBdr>
        <w:top w:val="none" w:sz="0" w:space="0" w:color="auto"/>
        <w:left w:val="none" w:sz="0" w:space="0" w:color="auto"/>
        <w:bottom w:val="none" w:sz="0" w:space="0" w:color="auto"/>
        <w:right w:val="none" w:sz="0" w:space="0" w:color="auto"/>
      </w:divBdr>
      <w:divsChild>
        <w:div w:id="1066761365">
          <w:marLeft w:val="0"/>
          <w:marRight w:val="0"/>
          <w:marTop w:val="0"/>
          <w:marBottom w:val="0"/>
          <w:divBdr>
            <w:top w:val="none" w:sz="0" w:space="0" w:color="auto"/>
            <w:left w:val="none" w:sz="0" w:space="0" w:color="auto"/>
            <w:bottom w:val="none" w:sz="0" w:space="0" w:color="auto"/>
            <w:right w:val="none" w:sz="0" w:space="0" w:color="auto"/>
          </w:divBdr>
        </w:div>
      </w:divsChild>
    </w:div>
    <w:div w:id="179517152">
      <w:bodyDiv w:val="1"/>
      <w:marLeft w:val="0"/>
      <w:marRight w:val="0"/>
      <w:marTop w:val="0"/>
      <w:marBottom w:val="0"/>
      <w:divBdr>
        <w:top w:val="none" w:sz="0" w:space="0" w:color="auto"/>
        <w:left w:val="none" w:sz="0" w:space="0" w:color="auto"/>
        <w:bottom w:val="none" w:sz="0" w:space="0" w:color="auto"/>
        <w:right w:val="none" w:sz="0" w:space="0" w:color="auto"/>
      </w:divBdr>
      <w:divsChild>
        <w:div w:id="1415517122">
          <w:marLeft w:val="0"/>
          <w:marRight w:val="0"/>
          <w:marTop w:val="0"/>
          <w:marBottom w:val="0"/>
          <w:divBdr>
            <w:top w:val="none" w:sz="0" w:space="0" w:color="auto"/>
            <w:left w:val="none" w:sz="0" w:space="0" w:color="auto"/>
            <w:bottom w:val="none" w:sz="0" w:space="0" w:color="auto"/>
            <w:right w:val="none" w:sz="0" w:space="0" w:color="auto"/>
          </w:divBdr>
        </w:div>
      </w:divsChild>
    </w:div>
    <w:div w:id="185991661">
      <w:bodyDiv w:val="1"/>
      <w:marLeft w:val="0"/>
      <w:marRight w:val="0"/>
      <w:marTop w:val="0"/>
      <w:marBottom w:val="0"/>
      <w:divBdr>
        <w:top w:val="none" w:sz="0" w:space="0" w:color="auto"/>
        <w:left w:val="none" w:sz="0" w:space="0" w:color="auto"/>
        <w:bottom w:val="none" w:sz="0" w:space="0" w:color="auto"/>
        <w:right w:val="none" w:sz="0" w:space="0" w:color="auto"/>
      </w:divBdr>
      <w:divsChild>
        <w:div w:id="1351102768">
          <w:marLeft w:val="0"/>
          <w:marRight w:val="0"/>
          <w:marTop w:val="0"/>
          <w:marBottom w:val="0"/>
          <w:divBdr>
            <w:top w:val="none" w:sz="0" w:space="0" w:color="auto"/>
            <w:left w:val="none" w:sz="0" w:space="0" w:color="auto"/>
            <w:bottom w:val="none" w:sz="0" w:space="0" w:color="auto"/>
            <w:right w:val="none" w:sz="0" w:space="0" w:color="auto"/>
          </w:divBdr>
        </w:div>
      </w:divsChild>
    </w:div>
    <w:div w:id="238953347">
      <w:bodyDiv w:val="1"/>
      <w:marLeft w:val="0"/>
      <w:marRight w:val="0"/>
      <w:marTop w:val="0"/>
      <w:marBottom w:val="0"/>
      <w:divBdr>
        <w:top w:val="none" w:sz="0" w:space="0" w:color="auto"/>
        <w:left w:val="none" w:sz="0" w:space="0" w:color="auto"/>
        <w:bottom w:val="none" w:sz="0" w:space="0" w:color="auto"/>
        <w:right w:val="none" w:sz="0" w:space="0" w:color="auto"/>
      </w:divBdr>
      <w:divsChild>
        <w:div w:id="1441602712">
          <w:marLeft w:val="0"/>
          <w:marRight w:val="0"/>
          <w:marTop w:val="0"/>
          <w:marBottom w:val="0"/>
          <w:divBdr>
            <w:top w:val="none" w:sz="0" w:space="0" w:color="auto"/>
            <w:left w:val="none" w:sz="0" w:space="0" w:color="auto"/>
            <w:bottom w:val="none" w:sz="0" w:space="0" w:color="auto"/>
            <w:right w:val="none" w:sz="0" w:space="0" w:color="auto"/>
          </w:divBdr>
        </w:div>
      </w:divsChild>
    </w:div>
    <w:div w:id="598175876">
      <w:bodyDiv w:val="1"/>
      <w:marLeft w:val="0"/>
      <w:marRight w:val="0"/>
      <w:marTop w:val="0"/>
      <w:marBottom w:val="0"/>
      <w:divBdr>
        <w:top w:val="none" w:sz="0" w:space="0" w:color="auto"/>
        <w:left w:val="none" w:sz="0" w:space="0" w:color="auto"/>
        <w:bottom w:val="none" w:sz="0" w:space="0" w:color="auto"/>
        <w:right w:val="none" w:sz="0" w:space="0" w:color="auto"/>
      </w:divBdr>
      <w:divsChild>
        <w:div w:id="2040233223">
          <w:marLeft w:val="0"/>
          <w:marRight w:val="0"/>
          <w:marTop w:val="0"/>
          <w:marBottom w:val="0"/>
          <w:divBdr>
            <w:top w:val="none" w:sz="0" w:space="0" w:color="auto"/>
            <w:left w:val="none" w:sz="0" w:space="0" w:color="auto"/>
            <w:bottom w:val="none" w:sz="0" w:space="0" w:color="auto"/>
            <w:right w:val="none" w:sz="0" w:space="0" w:color="auto"/>
          </w:divBdr>
        </w:div>
      </w:divsChild>
    </w:div>
    <w:div w:id="673846048">
      <w:bodyDiv w:val="1"/>
      <w:marLeft w:val="0"/>
      <w:marRight w:val="0"/>
      <w:marTop w:val="0"/>
      <w:marBottom w:val="0"/>
      <w:divBdr>
        <w:top w:val="none" w:sz="0" w:space="0" w:color="auto"/>
        <w:left w:val="none" w:sz="0" w:space="0" w:color="auto"/>
        <w:bottom w:val="none" w:sz="0" w:space="0" w:color="auto"/>
        <w:right w:val="none" w:sz="0" w:space="0" w:color="auto"/>
      </w:divBdr>
      <w:divsChild>
        <w:div w:id="1596595266">
          <w:marLeft w:val="0"/>
          <w:marRight w:val="0"/>
          <w:marTop w:val="0"/>
          <w:marBottom w:val="0"/>
          <w:divBdr>
            <w:top w:val="none" w:sz="0" w:space="0" w:color="auto"/>
            <w:left w:val="none" w:sz="0" w:space="0" w:color="auto"/>
            <w:bottom w:val="none" w:sz="0" w:space="0" w:color="auto"/>
            <w:right w:val="none" w:sz="0" w:space="0" w:color="auto"/>
          </w:divBdr>
        </w:div>
      </w:divsChild>
    </w:div>
    <w:div w:id="1318149821">
      <w:bodyDiv w:val="1"/>
      <w:marLeft w:val="0"/>
      <w:marRight w:val="0"/>
      <w:marTop w:val="0"/>
      <w:marBottom w:val="0"/>
      <w:divBdr>
        <w:top w:val="none" w:sz="0" w:space="0" w:color="auto"/>
        <w:left w:val="none" w:sz="0" w:space="0" w:color="auto"/>
        <w:bottom w:val="none" w:sz="0" w:space="0" w:color="auto"/>
        <w:right w:val="none" w:sz="0" w:space="0" w:color="auto"/>
      </w:divBdr>
      <w:divsChild>
        <w:div w:id="1684629749">
          <w:marLeft w:val="0"/>
          <w:marRight w:val="0"/>
          <w:marTop w:val="0"/>
          <w:marBottom w:val="0"/>
          <w:divBdr>
            <w:top w:val="none" w:sz="0" w:space="0" w:color="auto"/>
            <w:left w:val="none" w:sz="0" w:space="0" w:color="auto"/>
            <w:bottom w:val="none" w:sz="0" w:space="0" w:color="auto"/>
            <w:right w:val="none" w:sz="0" w:space="0" w:color="auto"/>
          </w:divBdr>
        </w:div>
        <w:div w:id="1723164825">
          <w:marLeft w:val="0"/>
          <w:marRight w:val="0"/>
          <w:marTop w:val="0"/>
          <w:marBottom w:val="0"/>
          <w:divBdr>
            <w:top w:val="none" w:sz="0" w:space="0" w:color="auto"/>
            <w:left w:val="none" w:sz="0" w:space="0" w:color="auto"/>
            <w:bottom w:val="none" w:sz="0" w:space="0" w:color="auto"/>
            <w:right w:val="none" w:sz="0" w:space="0" w:color="auto"/>
          </w:divBdr>
        </w:div>
      </w:divsChild>
    </w:div>
    <w:div w:id="1464152408">
      <w:bodyDiv w:val="1"/>
      <w:marLeft w:val="0"/>
      <w:marRight w:val="0"/>
      <w:marTop w:val="0"/>
      <w:marBottom w:val="0"/>
      <w:divBdr>
        <w:top w:val="none" w:sz="0" w:space="0" w:color="auto"/>
        <w:left w:val="none" w:sz="0" w:space="0" w:color="auto"/>
        <w:bottom w:val="none" w:sz="0" w:space="0" w:color="auto"/>
        <w:right w:val="none" w:sz="0" w:space="0" w:color="auto"/>
      </w:divBdr>
      <w:divsChild>
        <w:div w:id="5140240">
          <w:marLeft w:val="0"/>
          <w:marRight w:val="0"/>
          <w:marTop w:val="0"/>
          <w:marBottom w:val="0"/>
          <w:divBdr>
            <w:top w:val="none" w:sz="0" w:space="0" w:color="auto"/>
            <w:left w:val="none" w:sz="0" w:space="0" w:color="auto"/>
            <w:bottom w:val="none" w:sz="0" w:space="0" w:color="auto"/>
            <w:right w:val="none" w:sz="0" w:space="0" w:color="auto"/>
          </w:divBdr>
        </w:div>
      </w:divsChild>
    </w:div>
    <w:div w:id="1623534645">
      <w:bodyDiv w:val="1"/>
      <w:marLeft w:val="0"/>
      <w:marRight w:val="0"/>
      <w:marTop w:val="0"/>
      <w:marBottom w:val="0"/>
      <w:divBdr>
        <w:top w:val="none" w:sz="0" w:space="0" w:color="auto"/>
        <w:left w:val="none" w:sz="0" w:space="0" w:color="auto"/>
        <w:bottom w:val="none" w:sz="0" w:space="0" w:color="auto"/>
        <w:right w:val="none" w:sz="0" w:space="0" w:color="auto"/>
      </w:divBdr>
      <w:divsChild>
        <w:div w:id="27617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ucksreview.ru/maz/maz-5549-tehnicheskie-harakteristik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12</cp:revision>
  <dcterms:created xsi:type="dcterms:W3CDTF">2020-08-12T05:08:00Z</dcterms:created>
  <dcterms:modified xsi:type="dcterms:W3CDTF">2023-03-01T16:24:00Z</dcterms:modified>
</cp:coreProperties>
</file>