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BF" w:rsidRPr="0067047B" w:rsidRDefault="00ED249A" w:rsidP="00EE6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97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2BBD62" wp14:editId="570D185D">
            <wp:simplePos x="0" y="0"/>
            <wp:positionH relativeFrom="margin">
              <wp:posOffset>171450</wp:posOffset>
            </wp:positionH>
            <wp:positionV relativeFrom="margin">
              <wp:posOffset>1085850</wp:posOffset>
            </wp:positionV>
            <wp:extent cx="6042025" cy="3058160"/>
            <wp:effectExtent l="0" t="0" r="0" b="8890"/>
            <wp:wrapSquare wrapText="bothSides"/>
            <wp:docPr id="4" name="Рисунок 4" descr="КАЗ-601 ">
              <a:hlinkClick xmlns:a="http://schemas.openxmlformats.org/drawingml/2006/main" r:id="rId7" tooltip="&quot;КАЗ-601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З-601 ">
                      <a:hlinkClick r:id="rId7" tooltip="&quot;КАЗ-601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7B" w:rsidRP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07-228</w:t>
      </w:r>
      <w:r w:rsidR="0067047B" w:rsidRPr="0067047B">
        <w:rPr>
          <w:rFonts w:ascii="Times New Roman" w:eastAsiaTheme="majorEastAsia" w:hAnsi="Times New Roman" w:cs="Times New Roman"/>
          <w:b/>
          <w:bCs/>
          <w:color w:val="C00000"/>
          <w:sz w:val="28"/>
          <w:szCs w:val="28"/>
        </w:rPr>
        <w:t xml:space="preserve"> 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КАЗ-601</w:t>
      </w:r>
      <w:r w:rsidR="009629A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самосвальный </w:t>
      </w:r>
      <w:proofErr w:type="spellStart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автоцементовоз</w:t>
      </w:r>
      <w:proofErr w:type="spellEnd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7F2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задней выгрузки 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г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рузоподъемностью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3.5 т 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 цистерной</w:t>
      </w:r>
      <w:r w:rsidR="00FD7197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D7197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ёмк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ость</w:t>
      </w:r>
      <w:r w:rsidR="005423B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</w:t>
      </w:r>
      <w:proofErr w:type="spellEnd"/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7197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3.0 м3</w:t>
      </w:r>
      <w:r w:rsidR="00477F2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FA14D7" w:rsidRPr="00FA14D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бестарной </w:t>
      </w:r>
      <w:r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перевозки порошковых материалов 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на шасси ЗиС-150 4х2,</w:t>
      </w:r>
      <w:r w:rsidR="00C4532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923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прицеп до 4.5 т, 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мест 3, снаряженный вес 4.53 </w:t>
      </w:r>
      <w:proofErr w:type="spellStart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, ЗиС-120 90 </w:t>
      </w:r>
      <w:proofErr w:type="spellStart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, 70 км/час, </w:t>
      </w:r>
      <w:r w:rsidR="009629A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серийно, 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КАЗ 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г. Кутаиси</w:t>
      </w:r>
      <w:r w:rsidR="00FD719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7047B" w:rsidRP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1956-58 г. </w:t>
      </w:r>
      <w:r w:rsidR="0067047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67047B" w:rsidRDefault="00B84961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F01DA" w:rsidRDefault="005F01DA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9629AD">
        <w:rPr>
          <w:b/>
          <w:color w:val="000000" w:themeColor="text1"/>
        </w:rPr>
        <w:t>Разработчик:</w:t>
      </w:r>
      <w:r w:rsidRPr="005F01DA">
        <w:rPr>
          <w:color w:val="000000" w:themeColor="text1"/>
        </w:rPr>
        <w:t xml:space="preserve"> </w:t>
      </w:r>
      <w:r w:rsidRPr="00072105">
        <w:rPr>
          <w:color w:val="000000" w:themeColor="text1"/>
        </w:rPr>
        <w:t>Всесоюзны</w:t>
      </w:r>
      <w:r w:rsidR="009629AD">
        <w:rPr>
          <w:color w:val="000000" w:themeColor="text1"/>
        </w:rPr>
        <w:t>й</w:t>
      </w:r>
      <w:r w:rsidRPr="00072105">
        <w:rPr>
          <w:color w:val="000000" w:themeColor="text1"/>
        </w:rPr>
        <w:t xml:space="preserve"> научно-исследовательски</w:t>
      </w:r>
      <w:r w:rsidR="009629AD">
        <w:rPr>
          <w:color w:val="000000" w:themeColor="text1"/>
        </w:rPr>
        <w:t>й</w:t>
      </w:r>
      <w:r w:rsidRPr="00072105">
        <w:rPr>
          <w:color w:val="000000" w:themeColor="text1"/>
        </w:rPr>
        <w:t xml:space="preserve"> институт строительного и дорожного машиностроения (</w:t>
      </w:r>
      <w:proofErr w:type="spellStart"/>
      <w:r w:rsidRPr="00072105">
        <w:rPr>
          <w:color w:val="000000" w:themeColor="text1"/>
        </w:rPr>
        <w:t>ВНИИСтройДорМаш</w:t>
      </w:r>
      <w:proofErr w:type="spellEnd"/>
      <w:r w:rsidRPr="00072105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9629AD">
        <w:rPr>
          <w:color w:val="000000" w:themeColor="text1"/>
        </w:rPr>
        <w:t xml:space="preserve">г. </w:t>
      </w:r>
      <w:r>
        <w:rPr>
          <w:color w:val="000000" w:themeColor="text1"/>
        </w:rPr>
        <w:t>Москва.</w:t>
      </w:r>
    </w:p>
    <w:p w:rsidR="005F01DA" w:rsidRDefault="005F01DA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9629AD">
        <w:rPr>
          <w:b/>
          <w:color w:val="000000" w:themeColor="text1"/>
        </w:rPr>
        <w:t>Изготовитель:</w:t>
      </w:r>
      <w:r>
        <w:rPr>
          <w:color w:val="000000" w:themeColor="text1"/>
        </w:rPr>
        <w:t xml:space="preserve"> Кутаисский автомобильный завод</w:t>
      </w:r>
      <w:r w:rsidR="009629AD">
        <w:rPr>
          <w:color w:val="000000" w:themeColor="text1"/>
        </w:rPr>
        <w:t>, г. Кутаиси Грузинская ССР.</w:t>
      </w:r>
    </w:p>
    <w:p w:rsidR="005F01DA" w:rsidRDefault="005F01DA" w:rsidP="00EE6C30">
      <w:pPr>
        <w:pStyle w:val="a4"/>
        <w:spacing w:before="0" w:beforeAutospacing="0" w:after="0" w:afterAutospacing="0"/>
        <w:rPr>
          <w:color w:val="000000" w:themeColor="text1"/>
        </w:rPr>
      </w:pPr>
    </w:p>
    <w:p w:rsidR="00FA14D7" w:rsidRDefault="0067047B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D249A">
        <w:rPr>
          <w:color w:val="000000" w:themeColor="text1"/>
        </w:rPr>
        <w:t>В 1955-</w:t>
      </w:r>
      <w:r w:rsidR="00072105" w:rsidRPr="00072105">
        <w:rPr>
          <w:color w:val="000000" w:themeColor="text1"/>
        </w:rPr>
        <w:t>56</w:t>
      </w:r>
      <w:r w:rsidR="008C18BF" w:rsidRPr="00072105">
        <w:rPr>
          <w:color w:val="000000" w:themeColor="text1"/>
        </w:rPr>
        <w:t xml:space="preserve"> годах одновременно с самосвалами </w:t>
      </w:r>
      <w:r w:rsidR="00B84961" w:rsidRPr="00B84961">
        <w:rPr>
          <w:color w:val="000000" w:themeColor="text1"/>
        </w:rPr>
        <w:t>КАЗ-</w:t>
      </w:r>
      <w:r w:rsidR="00844A12">
        <w:rPr>
          <w:color w:val="000000" w:themeColor="text1"/>
        </w:rPr>
        <w:t>600</w:t>
      </w:r>
      <w:r w:rsidR="00B84961" w:rsidRPr="00B84961">
        <w:rPr>
          <w:color w:val="000000" w:themeColor="text1"/>
        </w:rPr>
        <w:t xml:space="preserve"> </w:t>
      </w:r>
      <w:r w:rsidR="008C18BF" w:rsidRPr="00072105">
        <w:rPr>
          <w:color w:val="000000" w:themeColor="text1"/>
        </w:rPr>
        <w:t>был разработан и освоен в серийном производстве цементовоз</w:t>
      </w:r>
      <w:r w:rsidR="008C18BF" w:rsidRPr="008C18BF">
        <w:rPr>
          <w:color w:val="000000" w:themeColor="text1"/>
        </w:rPr>
        <w:t xml:space="preserve"> на шасси </w:t>
      </w:r>
      <w:r w:rsidR="005863F5">
        <w:rPr>
          <w:color w:val="000000" w:themeColor="text1"/>
        </w:rPr>
        <w:t>Зи</w:t>
      </w:r>
      <w:r w:rsidR="008C18BF" w:rsidRPr="008C18BF">
        <w:rPr>
          <w:color w:val="000000" w:themeColor="text1"/>
        </w:rPr>
        <w:t xml:space="preserve">С-150, который получил обозначение </w:t>
      </w:r>
      <w:r w:rsidR="008C18BF" w:rsidRPr="00072105">
        <w:rPr>
          <w:color w:val="000000" w:themeColor="text1"/>
        </w:rPr>
        <w:t>КАЗ-601</w:t>
      </w:r>
      <w:r w:rsidR="008C18BF" w:rsidRPr="008C18BF">
        <w:rPr>
          <w:color w:val="000000" w:themeColor="text1"/>
        </w:rPr>
        <w:t>.</w:t>
      </w:r>
      <w:r w:rsidR="006D2304">
        <w:rPr>
          <w:color w:val="000000" w:themeColor="text1"/>
        </w:rPr>
        <w:t xml:space="preserve"> </w:t>
      </w:r>
      <w:r w:rsidR="004758A6" w:rsidRPr="004758A6">
        <w:rPr>
          <w:color w:val="000000" w:themeColor="text1"/>
        </w:rPr>
        <w:t xml:space="preserve">Машина предназначалась для бестарной перевозки цемента и оборудовалась самосвальной цистерной с задней разгрузкой и гидравлическим </w:t>
      </w:r>
      <w:proofErr w:type="spellStart"/>
      <w:r w:rsidR="004758A6" w:rsidRPr="004758A6">
        <w:rPr>
          <w:color w:val="000000" w:themeColor="text1"/>
        </w:rPr>
        <w:t>опрокидываюшим</w:t>
      </w:r>
      <w:proofErr w:type="spellEnd"/>
      <w:r w:rsidR="004758A6" w:rsidRPr="004758A6">
        <w:rPr>
          <w:color w:val="000000" w:themeColor="text1"/>
        </w:rPr>
        <w:t xml:space="preserve"> механизмом. Самосвальная установка, унифицированная с аналогичным механизмом автомобиля </w:t>
      </w:r>
      <w:r w:rsidR="004758A6">
        <w:rPr>
          <w:color w:val="000000" w:themeColor="text1"/>
        </w:rPr>
        <w:t>КАЗ-600 (</w:t>
      </w:r>
      <w:r w:rsidR="004758A6" w:rsidRPr="004758A6">
        <w:rPr>
          <w:color w:val="000000" w:themeColor="text1"/>
        </w:rPr>
        <w:t>КАЗ-585Б</w:t>
      </w:r>
      <w:r w:rsidR="004758A6">
        <w:rPr>
          <w:color w:val="000000" w:themeColor="text1"/>
        </w:rPr>
        <w:t>)</w:t>
      </w:r>
      <w:r w:rsidR="004758A6" w:rsidRPr="004758A6">
        <w:rPr>
          <w:color w:val="000000" w:themeColor="text1"/>
        </w:rPr>
        <w:t>, монтировалась на шасси З</w:t>
      </w:r>
      <w:r w:rsidR="004758A6">
        <w:rPr>
          <w:color w:val="000000" w:themeColor="text1"/>
        </w:rPr>
        <w:t>и</w:t>
      </w:r>
      <w:r w:rsidR="004758A6" w:rsidRPr="004758A6">
        <w:rPr>
          <w:color w:val="000000" w:themeColor="text1"/>
        </w:rPr>
        <w:t>С-150 с укороченной в задней части на 717 мм рамой с четырьмя поперечинами (аналог московского З</w:t>
      </w:r>
      <w:r w:rsidR="004758A6">
        <w:rPr>
          <w:color w:val="000000" w:themeColor="text1"/>
        </w:rPr>
        <w:t>и</w:t>
      </w:r>
      <w:r w:rsidR="004758A6" w:rsidRPr="004758A6">
        <w:rPr>
          <w:color w:val="000000" w:themeColor="text1"/>
        </w:rPr>
        <w:t>С-120Г).</w:t>
      </w:r>
      <w:r w:rsidR="004758A6">
        <w:rPr>
          <w:color w:val="000000" w:themeColor="text1"/>
        </w:rPr>
        <w:t xml:space="preserve"> </w:t>
      </w:r>
    </w:p>
    <w:p w:rsidR="008C18BF" w:rsidRPr="008C18BF" w:rsidRDefault="009016D4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072105">
        <w:rPr>
          <w:color w:val="000000" w:themeColor="text1"/>
        </w:rPr>
        <w:t>При его разработке на Кутаисском автозаводе за основу была взята конструкция цементовоза ЦС-1, созданного Всесоюзным научно-исследовательским институтом строительного и дорожного машиностроения (</w:t>
      </w:r>
      <w:proofErr w:type="spellStart"/>
      <w:r w:rsidR="008C18BF" w:rsidRPr="00072105">
        <w:rPr>
          <w:color w:val="000000" w:themeColor="text1"/>
        </w:rPr>
        <w:t>ВНИИСтройДорМаш</w:t>
      </w:r>
      <w:proofErr w:type="spellEnd"/>
      <w:r w:rsidR="008C18BF" w:rsidRPr="00072105">
        <w:rPr>
          <w:color w:val="000000" w:themeColor="text1"/>
        </w:rPr>
        <w:t>) и выпускаемом на московском заводе «</w:t>
      </w:r>
      <w:proofErr w:type="spellStart"/>
      <w:r w:rsidR="008C18BF" w:rsidRPr="00072105">
        <w:rPr>
          <w:color w:val="000000" w:themeColor="text1"/>
        </w:rPr>
        <w:t>Аремкуз</w:t>
      </w:r>
      <w:proofErr w:type="spellEnd"/>
      <w:r w:rsidR="008C18BF" w:rsidRPr="00072105">
        <w:rPr>
          <w:color w:val="000000" w:themeColor="text1"/>
        </w:rPr>
        <w:t>».</w:t>
      </w:r>
      <w:r w:rsidR="00B84961">
        <w:rPr>
          <w:color w:val="000000" w:themeColor="text1"/>
        </w:rPr>
        <w:t xml:space="preserve"> </w:t>
      </w:r>
      <w:r w:rsidR="008C18BF" w:rsidRPr="00B84961">
        <w:rPr>
          <w:color w:val="000000" w:themeColor="text1"/>
        </w:rPr>
        <w:t>От своего прототипа цементовоз КАЗ-601 отличался автоматическим открытием и закрытием разгрузочного люка при подъеме и опускании цистерны с помощью рычагов, соединенных с рамой грузовика и крышкой люка.</w:t>
      </w:r>
    </w:p>
    <w:p w:rsidR="008C18BF" w:rsidRDefault="00B84961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072105">
        <w:rPr>
          <w:color w:val="000000" w:themeColor="text1"/>
        </w:rPr>
        <w:t>Цементовоз КАЗ-601 серийно выпускался на Кутаисском автозаводе с 1956 по 1958 год</w:t>
      </w:r>
      <w:r w:rsidR="00AB0855">
        <w:rPr>
          <w:color w:val="000000" w:themeColor="text1"/>
        </w:rPr>
        <w:t xml:space="preserve">. </w:t>
      </w:r>
      <w:r w:rsidR="00910F6B">
        <w:rPr>
          <w:color w:val="000000" w:themeColor="text1"/>
        </w:rPr>
        <w:t xml:space="preserve">В связи со сменой базового шасси на ЗиЛ-164Г </w:t>
      </w:r>
      <w:r w:rsidR="005C62B3">
        <w:rPr>
          <w:color w:val="000000" w:themeColor="text1"/>
        </w:rPr>
        <w:t>н</w:t>
      </w:r>
      <w:r w:rsidR="00AB0855">
        <w:rPr>
          <w:color w:val="000000" w:themeColor="text1"/>
        </w:rPr>
        <w:t>а конвейере е</w:t>
      </w:r>
      <w:r w:rsidR="005813C8">
        <w:rPr>
          <w:color w:val="000000" w:themeColor="text1"/>
        </w:rPr>
        <w:t>го сменил цемен</w:t>
      </w:r>
      <w:r w:rsidR="00AB0855">
        <w:rPr>
          <w:color w:val="000000" w:themeColor="text1"/>
        </w:rPr>
        <w:t>товоз КАЗ-601В</w:t>
      </w:r>
      <w:r w:rsidR="005C62B3">
        <w:rPr>
          <w:color w:val="000000" w:themeColor="text1"/>
        </w:rPr>
        <w:t>, выпуск которого был прекращен в 1962 г</w:t>
      </w:r>
      <w:r w:rsidR="00AB0855">
        <w:rPr>
          <w:color w:val="000000" w:themeColor="text1"/>
        </w:rPr>
        <w:t xml:space="preserve">. </w:t>
      </w:r>
      <w:r w:rsidR="005813C8">
        <w:rPr>
          <w:color w:val="000000" w:themeColor="text1"/>
        </w:rPr>
        <w:t xml:space="preserve"> </w:t>
      </w:r>
    </w:p>
    <w:p w:rsidR="00686769" w:rsidRPr="00072105" w:rsidRDefault="00686769" w:rsidP="00EE6C30">
      <w:pPr>
        <w:pStyle w:val="a4"/>
        <w:spacing w:before="0" w:beforeAutospacing="0" w:after="0" w:afterAutospacing="0"/>
        <w:rPr>
          <w:color w:val="000000" w:themeColor="text1"/>
        </w:rPr>
      </w:pPr>
    </w:p>
    <w:p w:rsidR="008C18BF" w:rsidRPr="00072105" w:rsidRDefault="008C18BF" w:rsidP="00EE6C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2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Конструкция цементовоза КАЗ-601</w:t>
      </w:r>
    </w:p>
    <w:p w:rsidR="008C18BF" w:rsidRPr="008C18BF" w:rsidRDefault="00072105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8C18BF">
        <w:rPr>
          <w:color w:val="000000" w:themeColor="text1"/>
        </w:rPr>
        <w:t>Цементовоз имел штампованную клепанную раму, которая состояла из двух продольных лонжеронов П-образного сечения, соединённых между собой поперечинами</w:t>
      </w:r>
      <w:proofErr w:type="gramStart"/>
      <w:r w:rsidR="008C18BF" w:rsidRPr="008C18BF">
        <w:rPr>
          <w:color w:val="000000" w:themeColor="text1"/>
        </w:rPr>
        <w:t xml:space="preserve"> П</w:t>
      </w:r>
      <w:proofErr w:type="gramEnd"/>
      <w:r w:rsidR="008C18BF" w:rsidRPr="008C18BF">
        <w:rPr>
          <w:color w:val="000000" w:themeColor="text1"/>
        </w:rPr>
        <w:t>ри помощи болтов к ним крепились буксировочные крюки и передний бампер. Передняя поперечина рамы служила для крепления радиатора и поперечной опоры двигателя, а с внутренней стороны к ней крепились задние опоры мотора.</w:t>
      </w:r>
    </w:p>
    <w:p w:rsidR="008C18BF" w:rsidRPr="008C18BF" w:rsidRDefault="006D2304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8C18BF">
        <w:rPr>
          <w:color w:val="000000" w:themeColor="text1"/>
        </w:rPr>
        <w:t xml:space="preserve">Передний мост КАЗ-601, который представлял собой кованую балку двутаврового сечения, подвешивался к раме на двух листовых рессорах полуэллиптического типа, а задний мост с </w:t>
      </w:r>
      <w:r w:rsidR="008C18BF" w:rsidRPr="008C18BF">
        <w:rPr>
          <w:color w:val="000000" w:themeColor="text1"/>
        </w:rPr>
        <w:lastRenderedPageBreak/>
        <w:t>конической передачей крепился к раме на двух продольных полуэллиптических рессорах и двух подрессорниках. </w:t>
      </w:r>
    </w:p>
    <w:p w:rsidR="008C18BF" w:rsidRPr="008C18BF" w:rsidRDefault="008C18BF" w:rsidP="00EE6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К передней оси автомобиля на 8 шпильках крепились дисковые колеса с ободом размера 20×8 (6,00-20), с восемью окнами, с бортовым и разрезным замочным кольцами и шинами размером 9,00-20" (260-20), а к заднему мосту крепились двухскатные дисковые колеса с ободом размера 20×8 (6,00-20), с восемью окнами, с бортовым и разрезным замочным кольцами и шинами размером 9,00</w:t>
      </w:r>
      <w:proofErr w:type="gramEnd"/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-20" (260-20).</w:t>
      </w:r>
    </w:p>
    <w:p w:rsidR="008C18BF" w:rsidRPr="008C18BF" w:rsidRDefault="008C18BF" w:rsidP="00EE6C30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Тормозная система</w:t>
      </w:r>
    </w:p>
    <w:p w:rsidR="008C18BF" w:rsidRPr="008C18BF" w:rsidRDefault="001718E2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8C18BF">
        <w:rPr>
          <w:color w:val="000000" w:themeColor="text1"/>
        </w:rPr>
        <w:t>Ножной колодочный тормоз барабанного типа с пневматическим приводом действовал на все колеса, ручной тормоз дискового типа с механическим приводом – на трансмиссию.</w:t>
      </w:r>
    </w:p>
    <w:p w:rsidR="008C18BF" w:rsidRPr="008C18BF" w:rsidRDefault="008C18BF" w:rsidP="00EE6C30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Двигатель, сцепление и коробка передач</w:t>
      </w:r>
    </w:p>
    <w:p w:rsidR="008C18BF" w:rsidRPr="008C18BF" w:rsidRDefault="008C18BF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8C18BF">
        <w:rPr>
          <w:color w:val="000000" w:themeColor="text1"/>
        </w:rPr>
        <w:t xml:space="preserve">Цементовоз КАЗ-601 получил карбюраторный, 6-цилиндровый, рядный, четырехтактный, </w:t>
      </w:r>
      <w:proofErr w:type="spellStart"/>
      <w:r w:rsidRPr="008C18BF">
        <w:rPr>
          <w:color w:val="000000" w:themeColor="text1"/>
        </w:rPr>
        <w:t>нижнеклапанный</w:t>
      </w:r>
      <w:proofErr w:type="spellEnd"/>
      <w:r w:rsidRPr="008C18BF">
        <w:rPr>
          <w:color w:val="000000" w:themeColor="text1"/>
        </w:rPr>
        <w:t xml:space="preserve"> двигатель </w:t>
      </w:r>
      <w:r w:rsidR="005863F5">
        <w:rPr>
          <w:color w:val="000000" w:themeColor="text1"/>
        </w:rPr>
        <w:t>Зи</w:t>
      </w:r>
      <w:r w:rsidRPr="008C18BF">
        <w:rPr>
          <w:color w:val="000000" w:themeColor="text1"/>
        </w:rPr>
        <w:t xml:space="preserve">С-120 жидкостного охлаждения объемом 5,55 литра и мощностью 90 </w:t>
      </w:r>
      <w:proofErr w:type="spellStart"/>
      <w:r w:rsidRPr="008C18BF">
        <w:rPr>
          <w:color w:val="000000" w:themeColor="text1"/>
        </w:rPr>
        <w:t>л.</w:t>
      </w:r>
      <w:proofErr w:type="gramStart"/>
      <w:r w:rsidRPr="008C18BF">
        <w:rPr>
          <w:color w:val="000000" w:themeColor="text1"/>
        </w:rPr>
        <w:t>с</w:t>
      </w:r>
      <w:proofErr w:type="spellEnd"/>
      <w:proofErr w:type="gramEnd"/>
      <w:r w:rsidRPr="008C18BF">
        <w:rPr>
          <w:color w:val="000000" w:themeColor="text1"/>
        </w:rPr>
        <w:t xml:space="preserve">. при 2400 </w:t>
      </w:r>
      <w:proofErr w:type="gramStart"/>
      <w:r w:rsidRPr="008C18BF">
        <w:rPr>
          <w:color w:val="000000" w:themeColor="text1"/>
        </w:rPr>
        <w:t>об</w:t>
      </w:r>
      <w:proofErr w:type="gramEnd"/>
      <w:r w:rsidRPr="008C18BF">
        <w:rPr>
          <w:color w:val="000000" w:themeColor="text1"/>
        </w:rPr>
        <w:t>/мин и 5-ступенчатую механическую коробку передач.</w:t>
      </w:r>
      <w:r w:rsidR="00850395">
        <w:rPr>
          <w:color w:val="000000" w:themeColor="text1"/>
        </w:rPr>
        <w:t xml:space="preserve"> </w:t>
      </w:r>
      <w:r w:rsidRPr="008C18BF">
        <w:rPr>
          <w:color w:val="000000" w:themeColor="text1"/>
        </w:rPr>
        <w:t>Для передачи крутящего момента служило двухдисковое, сухое сцепление.</w:t>
      </w:r>
    </w:p>
    <w:p w:rsidR="008C18BF" w:rsidRPr="008C18BF" w:rsidRDefault="008C18BF" w:rsidP="00EE6C30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Кабина</w:t>
      </w:r>
      <w:r w:rsidR="006D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18BF" w:rsidRPr="008C18BF" w:rsidRDefault="008C18BF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8C18BF">
        <w:rPr>
          <w:color w:val="000000" w:themeColor="text1"/>
        </w:rPr>
        <w:t xml:space="preserve">Цементовоз оснащался </w:t>
      </w:r>
      <w:proofErr w:type="spellStart"/>
      <w:r w:rsidRPr="008C18BF">
        <w:rPr>
          <w:color w:val="000000" w:themeColor="text1"/>
        </w:rPr>
        <w:t>цельнометеллической</w:t>
      </w:r>
      <w:proofErr w:type="spellEnd"/>
      <w:r w:rsidRPr="008C18BF">
        <w:rPr>
          <w:color w:val="000000" w:themeColor="text1"/>
        </w:rPr>
        <w:t xml:space="preserve"> трехместной кабиной. Для ее отопления имелся жидкостный </w:t>
      </w:r>
      <w:proofErr w:type="spellStart"/>
      <w:r w:rsidRPr="008C18BF">
        <w:rPr>
          <w:color w:val="000000" w:themeColor="text1"/>
        </w:rPr>
        <w:t>отопитель</w:t>
      </w:r>
      <w:proofErr w:type="spellEnd"/>
      <w:r w:rsidRPr="008C18BF">
        <w:rPr>
          <w:color w:val="000000" w:themeColor="text1"/>
        </w:rPr>
        <w:t>, обогреватель ветровых стекол и вентиляция. Сиденья имели пружинную подвеску, а водительское сиденье дополнительно получило регулировку по высоте.</w:t>
      </w:r>
    </w:p>
    <w:p w:rsidR="008C18BF" w:rsidRPr="008C18BF" w:rsidRDefault="008C18BF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8C18BF">
        <w:rPr>
          <w:color w:val="000000" w:themeColor="text1"/>
        </w:rPr>
        <w:t>Лобовое стекло КАЗ-601 состояла из двух половинок. Левая половина была подъемной и крепилась в любом положении, правая – глухой. Дверные окна были подъемными, а двери – цельнометаллическими с навеской на передней стойке. Левая дверь имела замок, позволяющий запирать кабину снаружи.</w:t>
      </w:r>
    </w:p>
    <w:p w:rsidR="008C18BF" w:rsidRPr="008C18BF" w:rsidRDefault="008C18BF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8C18BF">
        <w:rPr>
          <w:color w:val="000000" w:themeColor="text1"/>
        </w:rPr>
        <w:t>Для освещения дороги в темное время суток в передней части крыла имелись две электрические фары с лампами ближнего и дальнего света, а в верхней части крыла были расположены габаритные огни. Единственный задний фонарь с секциями стоп-сигнала, обозначения заднего габарита и освещения номерного знака крепился к кронштейну номерного знака на левом лонжероне рамы.</w:t>
      </w:r>
    </w:p>
    <w:p w:rsidR="008C18BF" w:rsidRPr="008C18BF" w:rsidRDefault="008C18BF" w:rsidP="00EE6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Кузов цементовоза КАЗ-601</w:t>
      </w: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представлял собой металлическую сварную цистерну эллиптического сечения объемом 3 куб.</w:t>
      </w:r>
      <w:r w:rsidR="00B8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метра</w:t>
      </w:r>
      <w:r w:rsidR="00DC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DD9" w:rsidRPr="00DC3DD9">
        <w:rPr>
          <w:rFonts w:ascii="Times New Roman" w:hAnsi="Times New Roman" w:cs="Times New Roman"/>
          <w:color w:val="000000" w:themeColor="text1"/>
          <w:sz w:val="24"/>
          <w:szCs w:val="24"/>
        </w:rPr>
        <w:t>с площадками для обслуживания по обеим сторонам</w:t>
      </w:r>
      <w:r w:rsidR="00DC3DD9">
        <w:rPr>
          <w:rFonts w:ascii="Times New Roman" w:hAnsi="Times New Roman" w:cs="Times New Roman"/>
          <w:color w:val="000000" w:themeColor="text1"/>
          <w:sz w:val="24"/>
          <w:szCs w:val="24"/>
        </w:rPr>
        <w:t>. Она</w:t>
      </w: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опрокидывалась с помощью гидравлического подъемного механизма, аналогичного применяемого на самосвале </w:t>
      </w:r>
      <w:hyperlink r:id="rId9" w:tgtFrame="_blank" w:history="1">
        <w:r w:rsidRPr="00B849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КАЗ-600</w:t>
        </w:r>
      </w:hyperlink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. Цемент загружался через герметичный верхний люк, расположенный сверху в средней части цистерны. В горловине люка размещался указатель уровня цемента и фильтр-сапун для отвода воздуха, вытесняемого из цистерны во время ее загрузки, а также для впуска воздуха при сваливании цемента.</w:t>
      </w:r>
    </w:p>
    <w:p w:rsidR="008C18BF" w:rsidRDefault="00B84961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C18BF" w:rsidRPr="008C18BF">
        <w:rPr>
          <w:color w:val="000000" w:themeColor="text1"/>
        </w:rPr>
        <w:t>Разгрузка цемента осуществлялась через другой люк с крышкой, размещенный в задней суженной части цистерны.</w:t>
      </w:r>
      <w:r w:rsidR="005A170C">
        <w:rPr>
          <w:color w:val="000000" w:themeColor="text1"/>
        </w:rPr>
        <w:t xml:space="preserve"> </w:t>
      </w:r>
      <w:r w:rsidR="005A170C" w:rsidRPr="005A170C">
        <w:rPr>
          <w:color w:val="000000" w:themeColor="text1"/>
        </w:rPr>
        <w:t>Опорожнение цистерны происходило под воздействием собственного веса груза.</w:t>
      </w:r>
      <w:r w:rsidR="00EE6C30">
        <w:rPr>
          <w:color w:val="000000" w:themeColor="text1"/>
        </w:rPr>
        <w:t xml:space="preserve"> </w:t>
      </w:r>
      <w:r w:rsidR="008C18BF" w:rsidRPr="008C18BF">
        <w:rPr>
          <w:color w:val="000000" w:themeColor="text1"/>
        </w:rPr>
        <w:t>Для очистки цистерны от остатков цемента она комплектовалась двумя пневматическими вибраторами, приводимыми от тормозной системы грузовика</w:t>
      </w:r>
      <w:r w:rsidR="00EE6C30">
        <w:rPr>
          <w:color w:val="000000" w:themeColor="text1"/>
        </w:rPr>
        <w:t xml:space="preserve"> </w:t>
      </w:r>
      <w:r w:rsidR="00EE6C30" w:rsidRPr="00EE6C30">
        <w:rPr>
          <w:color w:val="000000" w:themeColor="text1"/>
        </w:rPr>
        <w:t>и включавшихся при помощи крана управления, находившегося в кабине водителя</w:t>
      </w:r>
      <w:r w:rsidR="008C18BF" w:rsidRPr="008C18BF">
        <w:rPr>
          <w:color w:val="000000" w:themeColor="text1"/>
        </w:rPr>
        <w:t>.</w:t>
      </w:r>
    </w:p>
    <w:p w:rsidR="00EE6C30" w:rsidRPr="00EE6C30" w:rsidRDefault="00EE6C30" w:rsidP="00EE6C3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016D4" w:rsidRPr="004758A6">
        <w:rPr>
          <w:color w:val="000000" w:themeColor="text1"/>
        </w:rPr>
        <w:t xml:space="preserve">Самосвальный механизм КАЗ-601 состоял из цистерны, </w:t>
      </w:r>
      <w:proofErr w:type="spellStart"/>
      <w:r w:rsidR="009016D4" w:rsidRPr="004758A6">
        <w:rPr>
          <w:color w:val="000000" w:themeColor="text1"/>
        </w:rPr>
        <w:t>надрамника</w:t>
      </w:r>
      <w:proofErr w:type="spellEnd"/>
      <w:r w:rsidR="009016D4" w:rsidRPr="004758A6">
        <w:rPr>
          <w:color w:val="000000" w:themeColor="text1"/>
        </w:rPr>
        <w:t xml:space="preserve"> и опрокидывающего устройства.</w:t>
      </w:r>
      <w:r w:rsidR="009016D4">
        <w:rPr>
          <w:color w:val="000000" w:themeColor="text1"/>
        </w:rPr>
        <w:t xml:space="preserve"> </w:t>
      </w:r>
      <w:proofErr w:type="spellStart"/>
      <w:r w:rsidRPr="00EE6C30">
        <w:rPr>
          <w:color w:val="000000" w:themeColor="text1"/>
        </w:rPr>
        <w:t>Надрамник</w:t>
      </w:r>
      <w:proofErr w:type="spellEnd"/>
      <w:r w:rsidRPr="00EE6C30">
        <w:rPr>
          <w:color w:val="000000" w:themeColor="text1"/>
        </w:rPr>
        <w:t xml:space="preserve"> – </w:t>
      </w:r>
      <w:proofErr w:type="gramStart"/>
      <w:r w:rsidRPr="00EE6C30">
        <w:rPr>
          <w:color w:val="000000" w:themeColor="text1"/>
        </w:rPr>
        <w:t>металлический</w:t>
      </w:r>
      <w:proofErr w:type="gramEnd"/>
      <w:r w:rsidRPr="00EE6C30">
        <w:rPr>
          <w:color w:val="000000" w:themeColor="text1"/>
        </w:rPr>
        <w:t>, сварной, устанавливался на лонжеронах рамы на двух продольных деревянных брусьях.</w:t>
      </w:r>
      <w:r>
        <w:rPr>
          <w:color w:val="000000" w:themeColor="text1"/>
        </w:rPr>
        <w:t xml:space="preserve"> </w:t>
      </w:r>
      <w:r w:rsidRPr="00EE6C30">
        <w:rPr>
          <w:color w:val="000000" w:themeColor="text1"/>
        </w:rPr>
        <w:t xml:space="preserve"> Опрокидывающий механизм – гидравлический, включал в себя односкоростную коробку отбора мощности, карданную передачу, гидравлический подъёмник и бак для масла. Гидроподъёмник состоял из двух поршневых гидроцилиндров с общей литой головкой, в которой размещались шестерёнчатый масляный насос и кран распределения, и был шарнирно закреплён на </w:t>
      </w:r>
      <w:proofErr w:type="spellStart"/>
      <w:r w:rsidRPr="00EE6C30">
        <w:rPr>
          <w:color w:val="000000" w:themeColor="text1"/>
        </w:rPr>
        <w:t>надрамнике</w:t>
      </w:r>
      <w:proofErr w:type="spellEnd"/>
      <w:r w:rsidRPr="00EE6C30">
        <w:rPr>
          <w:color w:val="000000" w:themeColor="text1"/>
        </w:rPr>
        <w:t xml:space="preserve">. </w:t>
      </w:r>
      <w:proofErr w:type="gramStart"/>
      <w:r w:rsidRPr="00EE6C30">
        <w:rPr>
          <w:color w:val="000000" w:themeColor="text1"/>
        </w:rPr>
        <w:t xml:space="preserve">Крутящий момент от коробки отбора мощности, </w:t>
      </w:r>
      <w:proofErr w:type="spellStart"/>
      <w:r w:rsidRPr="00EE6C30">
        <w:rPr>
          <w:color w:val="000000" w:themeColor="text1"/>
        </w:rPr>
        <w:t>монтировавшейся</w:t>
      </w:r>
      <w:proofErr w:type="spellEnd"/>
      <w:r w:rsidRPr="00EE6C30">
        <w:rPr>
          <w:color w:val="000000" w:themeColor="text1"/>
        </w:rPr>
        <w:t xml:space="preserve"> на правом люке КПП, посредством передачи из двух последовательно соединённых карданных валов (основного и промежуточного с опорой) передавался на насос, масло из которого под давлением через кран распределения подавалось в гидроцилиндры, и приводило в движение поршни со штоками, шарнирно соединёнными с платформой, в результате чего и происходил подъём кузова.</w:t>
      </w:r>
      <w:proofErr w:type="gramEnd"/>
    </w:p>
    <w:p w:rsidR="00EE6C30" w:rsidRDefault="00EE6C30" w:rsidP="00EE6C30">
      <w:pPr>
        <w:pStyle w:val="a4"/>
        <w:spacing w:before="0" w:beforeAutospacing="0" w:after="0" w:afterAutospacing="0"/>
        <w:rPr>
          <w:color w:val="000000" w:themeColor="text1"/>
        </w:rPr>
      </w:pPr>
      <w:r w:rsidRPr="00EE6C30">
        <w:rPr>
          <w:color w:val="000000" w:themeColor="text1"/>
        </w:rPr>
        <w:lastRenderedPageBreak/>
        <w:t xml:space="preserve"> Управление подъёмом и опусканием платформы осуществлялось из кабины с помощью двух рычагов: рычага управления коробкой отбора мощности и рычага управления масляным насосом (через кран распределения).</w:t>
      </w:r>
    </w:p>
    <w:p w:rsidR="00ED71A7" w:rsidRDefault="00ED71A7" w:rsidP="00EE6C30">
      <w:pPr>
        <w:pStyle w:val="a4"/>
        <w:spacing w:before="0" w:beforeAutospacing="0" w:after="0" w:afterAutospacing="0"/>
        <w:rPr>
          <w:color w:val="000000" w:themeColor="text1"/>
        </w:rPr>
      </w:pPr>
    </w:p>
    <w:tbl>
      <w:tblPr>
        <w:tblStyle w:val="a7"/>
        <w:tblW w:w="0" w:type="auto"/>
        <w:jc w:val="center"/>
        <w:tblInd w:w="574" w:type="dxa"/>
        <w:tblLook w:val="0000" w:firstRow="0" w:lastRow="0" w:firstColumn="0" w:lastColumn="0" w:noHBand="0" w:noVBand="0"/>
      </w:tblPr>
      <w:tblGrid>
        <w:gridCol w:w="3836"/>
        <w:gridCol w:w="3016"/>
        <w:gridCol w:w="2853"/>
      </w:tblGrid>
      <w:tr w:rsidR="00ED71A7" w:rsidRPr="00ED71A7" w:rsidTr="00043C3D">
        <w:trPr>
          <w:trHeight w:val="298"/>
          <w:jc w:val="center"/>
        </w:trPr>
        <w:tc>
          <w:tcPr>
            <w:tcW w:w="0" w:type="auto"/>
            <w:gridSpan w:val="3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Техническая характеристика автомобиля КАЗ-601</w:t>
            </w:r>
          </w:p>
        </w:tc>
      </w:tr>
      <w:tr w:rsidR="00ED71A7" w:rsidRPr="00ED71A7" w:rsidTr="00043C3D">
        <w:trPr>
          <w:trHeight w:val="31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КАЗ-601</w:t>
            </w:r>
          </w:p>
        </w:tc>
        <w:tc>
          <w:tcPr>
            <w:tcW w:w="0" w:type="auto"/>
          </w:tcPr>
          <w:p w:rsidR="00ED71A7" w:rsidRPr="00ED71A7" w:rsidRDefault="00D745E0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КАЗ-601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ED71A7" w:rsidRPr="00ED71A7" w:rsidTr="00043C3D">
        <w:trPr>
          <w:trHeight w:val="307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</w:tcPr>
          <w:p w:rsidR="00ED71A7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ED71A7"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0" w:type="auto"/>
          </w:tcPr>
          <w:p w:rsidR="00ED71A7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D745E0"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Л-164Г</w:t>
            </w:r>
          </w:p>
        </w:tc>
      </w:tr>
      <w:tr w:rsidR="00ED71A7" w:rsidRPr="00ED71A7" w:rsidTr="00043C3D">
        <w:trPr>
          <w:trHeight w:val="313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4F30A3" w:rsidRPr="00ED71A7" w:rsidTr="00043C3D">
        <w:trPr>
          <w:trHeight w:val="313"/>
          <w:jc w:val="center"/>
        </w:trPr>
        <w:tc>
          <w:tcPr>
            <w:tcW w:w="0" w:type="auto"/>
          </w:tcPr>
          <w:p w:rsidR="004F30A3" w:rsidRPr="00ED71A7" w:rsidRDefault="004F30A3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</w:tcPr>
          <w:p w:rsidR="004F30A3" w:rsidRPr="00ED71A7" w:rsidRDefault="004F30A3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71A7" w:rsidRPr="00ED71A7" w:rsidTr="00043C3D">
        <w:trPr>
          <w:trHeight w:val="20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0" w:type="auto"/>
          </w:tcPr>
          <w:p w:rsidR="00ED71A7" w:rsidRPr="00ED71A7" w:rsidRDefault="00D745E0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6050</w:t>
            </w:r>
          </w:p>
        </w:tc>
      </w:tr>
      <w:tr w:rsidR="00ED71A7" w:rsidRPr="00ED71A7" w:rsidTr="00043C3D">
        <w:trPr>
          <w:trHeight w:val="206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</w:tcPr>
          <w:p w:rsidR="00ED71A7" w:rsidRPr="00ED71A7" w:rsidRDefault="00D745E0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2280</w:t>
            </w:r>
          </w:p>
        </w:tc>
      </w:tr>
      <w:tr w:rsidR="00ED71A7" w:rsidRPr="00ED71A7" w:rsidTr="00043C3D">
        <w:trPr>
          <w:trHeight w:val="19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</w:tcPr>
          <w:p w:rsidR="00ED71A7" w:rsidRPr="00ED71A7" w:rsidRDefault="00D745E0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2180</w:t>
            </w:r>
          </w:p>
        </w:tc>
      </w:tr>
      <w:tr w:rsidR="00ED71A7" w:rsidRPr="00ED71A7" w:rsidTr="00043C3D">
        <w:trPr>
          <w:trHeight w:val="211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0A3592" w:rsidRPr="00ED71A7" w:rsidTr="00043C3D">
        <w:trPr>
          <w:trHeight w:val="211"/>
          <w:jc w:val="center"/>
        </w:trPr>
        <w:tc>
          <w:tcPr>
            <w:tcW w:w="0" w:type="auto"/>
          </w:tcPr>
          <w:p w:rsidR="000A3592" w:rsidRPr="00ED71A7" w:rsidRDefault="000A3592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передняя / задняя,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0A3592" w:rsidRPr="00ED71A7" w:rsidRDefault="000A3592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 /1740</w:t>
            </w:r>
          </w:p>
        </w:tc>
      </w:tr>
      <w:tr w:rsidR="00ED71A7" w:rsidRPr="00ED71A7" w:rsidTr="00043C3D">
        <w:trPr>
          <w:trHeight w:val="379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Дорожный просвет под передним / задним мостом,</w:t>
            </w:r>
            <w:r w:rsidR="00BF7BE1"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7BE1"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 / 265</w:t>
            </w:r>
          </w:p>
        </w:tc>
      </w:tr>
      <w:tr w:rsidR="00ED71A7" w:rsidRPr="00ED71A7" w:rsidTr="00043C3D">
        <w:trPr>
          <w:trHeight w:val="206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кузова, куб. м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ED71A7" w:rsidRPr="00ED71A7" w:rsidTr="00043C3D">
        <w:trPr>
          <w:trHeight w:val="197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71A7" w:rsidRPr="00ED71A7" w:rsidTr="00043C3D">
        <w:trPr>
          <w:trHeight w:val="216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ED71A7" w:rsidRPr="00ED71A7" w:rsidTr="00043C3D">
        <w:trPr>
          <w:trHeight w:val="20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4530</w:t>
            </w:r>
          </w:p>
        </w:tc>
      </w:tr>
      <w:tr w:rsidR="00ED71A7" w:rsidRPr="00ED71A7" w:rsidTr="00043C3D">
        <w:trPr>
          <w:trHeight w:val="20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8255</w:t>
            </w:r>
          </w:p>
        </w:tc>
      </w:tr>
      <w:tr w:rsidR="00ED71A7" w:rsidRPr="00ED71A7" w:rsidTr="00043C3D">
        <w:trPr>
          <w:trHeight w:val="216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подъема кузова,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12... 15</w:t>
            </w:r>
          </w:p>
        </w:tc>
      </w:tr>
      <w:tr w:rsidR="00ED71A7" w:rsidRPr="00ED71A7" w:rsidTr="00043C3D">
        <w:trPr>
          <w:trHeight w:val="20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9,00-20</w:t>
            </w:r>
          </w:p>
        </w:tc>
      </w:tr>
      <w:tr w:rsidR="00D84659" w:rsidRPr="00ED71A7" w:rsidTr="00043C3D">
        <w:trPr>
          <w:trHeight w:val="287"/>
          <w:jc w:val="center"/>
        </w:trPr>
        <w:tc>
          <w:tcPr>
            <w:tcW w:w="0" w:type="auto"/>
          </w:tcPr>
          <w:p w:rsidR="00D84659" w:rsidRPr="00ED71A7" w:rsidRDefault="00D84659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</w:tcPr>
          <w:p w:rsidR="00D84659" w:rsidRPr="00ED71A7" w:rsidRDefault="000A3592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ED71A7" w:rsidRPr="00ED71A7" w:rsidTr="00043C3D">
        <w:trPr>
          <w:trHeight w:val="182"/>
          <w:jc w:val="center"/>
        </w:trPr>
        <w:tc>
          <w:tcPr>
            <w:tcW w:w="0" w:type="auto"/>
          </w:tcPr>
          <w:p w:rsidR="00ED71A7" w:rsidRPr="00ED71A7" w:rsidRDefault="000A3592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расход топлива при 30-40 км/ч, л/100 км</w:t>
            </w:r>
          </w:p>
        </w:tc>
        <w:tc>
          <w:tcPr>
            <w:tcW w:w="0" w:type="auto"/>
            <w:gridSpan w:val="2"/>
          </w:tcPr>
          <w:p w:rsidR="00ED71A7" w:rsidRPr="00ED71A7" w:rsidRDefault="000A3592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ED71A7" w:rsidRPr="00ED71A7" w:rsidTr="00043C3D">
        <w:trPr>
          <w:trHeight w:val="226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ED71A7" w:rsidRPr="00ED71A7" w:rsidTr="00043C3D">
        <w:trPr>
          <w:trHeight w:val="197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5-ступенчатая</w:t>
            </w:r>
          </w:p>
        </w:tc>
      </w:tr>
      <w:tr w:rsidR="00043C3D" w:rsidRPr="00ED71A7" w:rsidTr="00043C3D">
        <w:trPr>
          <w:trHeight w:val="197"/>
          <w:jc w:val="center"/>
        </w:trPr>
        <w:tc>
          <w:tcPr>
            <w:tcW w:w="0" w:type="auto"/>
            <w:vMerge w:val="restart"/>
          </w:tcPr>
          <w:p w:rsidR="00043C3D" w:rsidRPr="00ED71A7" w:rsidRDefault="00043C3D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</w:tcPr>
          <w:p w:rsidR="00043C3D" w:rsidRPr="00ED71A7" w:rsidRDefault="00043C3D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С-120</w:t>
            </w:r>
          </w:p>
        </w:tc>
        <w:tc>
          <w:tcPr>
            <w:tcW w:w="0" w:type="auto"/>
          </w:tcPr>
          <w:p w:rsidR="00043C3D" w:rsidRPr="00ED71A7" w:rsidRDefault="00043C3D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</w:t>
            </w:r>
          </w:p>
        </w:tc>
      </w:tr>
      <w:tr w:rsidR="00043C3D" w:rsidRPr="00ED71A7" w:rsidTr="00043C3D">
        <w:trPr>
          <w:trHeight w:val="546"/>
          <w:jc w:val="center"/>
        </w:trPr>
        <w:tc>
          <w:tcPr>
            <w:tcW w:w="0" w:type="auto"/>
            <w:vMerge/>
          </w:tcPr>
          <w:p w:rsidR="00043C3D" w:rsidRPr="00ED71A7" w:rsidRDefault="00043C3D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43C3D" w:rsidRPr="00ED71A7" w:rsidRDefault="00043C3D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6-цилиндровый, рядный,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</w:t>
            </w: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тактный, </w:t>
            </w:r>
            <w:proofErr w:type="spell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ED71A7" w:rsidRPr="00ED71A7" w:rsidTr="00043C3D">
        <w:trPr>
          <w:trHeight w:val="291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101,6x114,3</w:t>
            </w:r>
          </w:p>
        </w:tc>
      </w:tr>
      <w:tr w:rsidR="00ED71A7" w:rsidRPr="00ED71A7" w:rsidTr="00043C3D">
        <w:trPr>
          <w:trHeight w:val="202"/>
          <w:jc w:val="center"/>
        </w:trPr>
        <w:tc>
          <w:tcPr>
            <w:tcW w:w="0" w:type="auto"/>
          </w:tcPr>
          <w:p w:rsidR="00ED71A7" w:rsidRPr="00ED71A7" w:rsidRDefault="00ED71A7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</w:tcPr>
          <w:p w:rsidR="00ED71A7" w:rsidRPr="00ED71A7" w:rsidRDefault="00ED71A7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5,55</w:t>
            </w:r>
          </w:p>
        </w:tc>
      </w:tr>
      <w:tr w:rsidR="005863F5" w:rsidRPr="00ED71A7" w:rsidTr="00043C3D">
        <w:trPr>
          <w:trHeight w:val="202"/>
          <w:jc w:val="center"/>
        </w:trPr>
        <w:tc>
          <w:tcPr>
            <w:tcW w:w="0" w:type="auto"/>
          </w:tcPr>
          <w:p w:rsidR="005863F5" w:rsidRPr="00ED71A7" w:rsidRDefault="005863F5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</w:tcPr>
          <w:p w:rsidR="005863F5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90(66) </w:t>
            </w:r>
          </w:p>
        </w:tc>
        <w:tc>
          <w:tcPr>
            <w:tcW w:w="0" w:type="auto"/>
          </w:tcPr>
          <w:p w:rsidR="005863F5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97(71)</w:t>
            </w:r>
          </w:p>
        </w:tc>
      </w:tr>
      <w:tr w:rsidR="005863F5" w:rsidRPr="00ED71A7" w:rsidTr="00043C3D">
        <w:trPr>
          <w:trHeight w:val="182"/>
          <w:jc w:val="center"/>
        </w:trPr>
        <w:tc>
          <w:tcPr>
            <w:tcW w:w="0" w:type="auto"/>
          </w:tcPr>
          <w:p w:rsidR="005863F5" w:rsidRPr="00ED71A7" w:rsidRDefault="005863F5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5863F5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</w:tcPr>
          <w:p w:rsidR="005863F5" w:rsidRPr="00ED71A7" w:rsidRDefault="005863F5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BF7BE1" w:rsidRPr="00ED71A7" w:rsidTr="00043C3D">
        <w:trPr>
          <w:trHeight w:val="202"/>
          <w:jc w:val="center"/>
        </w:trPr>
        <w:tc>
          <w:tcPr>
            <w:tcW w:w="0" w:type="auto"/>
          </w:tcPr>
          <w:p w:rsidR="00BF7BE1" w:rsidRPr="00ED71A7" w:rsidRDefault="00BF7BE1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</w:tcPr>
          <w:p w:rsidR="00BF7BE1" w:rsidRPr="00ED71A7" w:rsidRDefault="00BF7BE1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0" w:type="auto"/>
          </w:tcPr>
          <w:p w:rsidR="00BF7BE1" w:rsidRPr="00ED71A7" w:rsidRDefault="004F30A3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4F30A3" w:rsidRPr="00ED71A7" w:rsidTr="00043C3D">
        <w:trPr>
          <w:trHeight w:val="327"/>
          <w:jc w:val="center"/>
        </w:trPr>
        <w:tc>
          <w:tcPr>
            <w:tcW w:w="0" w:type="auto"/>
          </w:tcPr>
          <w:p w:rsidR="004F30A3" w:rsidRPr="00ED71A7" w:rsidRDefault="004F30A3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="00043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кгсм</w:t>
            </w:r>
            <w:proofErr w:type="spell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</w:tcPr>
          <w:p w:rsidR="004F30A3" w:rsidRPr="00ED71A7" w:rsidRDefault="004F30A3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/ 304</w:t>
            </w:r>
          </w:p>
        </w:tc>
        <w:tc>
          <w:tcPr>
            <w:tcW w:w="0" w:type="auto"/>
          </w:tcPr>
          <w:p w:rsidR="004F30A3" w:rsidRPr="00ED71A7" w:rsidRDefault="004F30A3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/ 324</w:t>
            </w:r>
          </w:p>
        </w:tc>
      </w:tr>
      <w:tr w:rsidR="00D745E0" w:rsidRPr="00ED71A7" w:rsidTr="00043C3D">
        <w:trPr>
          <w:trHeight w:val="192"/>
          <w:jc w:val="center"/>
        </w:trPr>
        <w:tc>
          <w:tcPr>
            <w:tcW w:w="0" w:type="auto"/>
          </w:tcPr>
          <w:p w:rsidR="00D745E0" w:rsidRPr="00ED71A7" w:rsidRDefault="00D745E0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D745E0" w:rsidRPr="00ED71A7" w:rsidRDefault="00D745E0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1100...1300</w:t>
            </w:r>
          </w:p>
        </w:tc>
        <w:tc>
          <w:tcPr>
            <w:tcW w:w="0" w:type="auto"/>
          </w:tcPr>
          <w:p w:rsidR="00D745E0" w:rsidRPr="00ED71A7" w:rsidRDefault="000A3592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1100... 1400</w:t>
            </w:r>
          </w:p>
        </w:tc>
      </w:tr>
      <w:tr w:rsidR="000A3592" w:rsidRPr="00ED71A7" w:rsidTr="00043C3D">
        <w:trPr>
          <w:trHeight w:val="221"/>
          <w:jc w:val="center"/>
        </w:trPr>
        <w:tc>
          <w:tcPr>
            <w:tcW w:w="0" w:type="auto"/>
          </w:tcPr>
          <w:p w:rsidR="000A3592" w:rsidRPr="00ED71A7" w:rsidRDefault="000A3592" w:rsidP="00E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Рекомендуемое топливо</w:t>
            </w:r>
          </w:p>
        </w:tc>
        <w:tc>
          <w:tcPr>
            <w:tcW w:w="0" w:type="auto"/>
            <w:gridSpan w:val="2"/>
          </w:tcPr>
          <w:p w:rsidR="000A3592" w:rsidRPr="00ED71A7" w:rsidRDefault="000A3592" w:rsidP="00EE6C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А-66</w:t>
            </w:r>
          </w:p>
        </w:tc>
      </w:tr>
    </w:tbl>
    <w:p w:rsidR="00686769" w:rsidRPr="008C18BF" w:rsidRDefault="00686769" w:rsidP="00EE6C30">
      <w:pPr>
        <w:pStyle w:val="a4"/>
        <w:spacing w:before="0" w:beforeAutospacing="0" w:after="0" w:afterAutospacing="0"/>
        <w:rPr>
          <w:color w:val="000000" w:themeColor="text1"/>
        </w:rPr>
      </w:pPr>
    </w:p>
    <w:p w:rsidR="008C18BF" w:rsidRDefault="008C18BF" w:rsidP="00EE6C30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32"/>
          <w:szCs w:val="32"/>
        </w:rPr>
      </w:pPr>
      <w:r w:rsidRPr="00072105">
        <w:rPr>
          <w:rStyle w:val="a3"/>
          <w:color w:val="000000" w:themeColor="text1"/>
        </w:rPr>
        <w:t>Технические характеристики и габаритные размеры КАЗ-601</w:t>
      </w:r>
      <w:r w:rsidRPr="00686769">
        <w:rPr>
          <w:rStyle w:val="a3"/>
          <w:color w:val="000000" w:themeColor="text1"/>
          <w:sz w:val="32"/>
          <w:szCs w:val="32"/>
        </w:rPr>
        <w:t>:</w:t>
      </w:r>
    </w:p>
    <w:p w:rsidR="008C18BF" w:rsidRPr="000A1500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00">
        <w:rPr>
          <w:rFonts w:ascii="Times New Roman" w:hAnsi="Times New Roman" w:cs="Times New Roman"/>
          <w:color w:val="000000" w:themeColor="text1"/>
          <w:sz w:val="24"/>
          <w:szCs w:val="24"/>
        </w:rPr>
        <w:t>длина – 6050 мм;</w:t>
      </w:r>
      <w:r w:rsidR="000A1500" w:rsidRPr="000A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500">
        <w:rPr>
          <w:rFonts w:ascii="Times New Roman" w:hAnsi="Times New Roman" w:cs="Times New Roman"/>
          <w:color w:val="000000" w:themeColor="text1"/>
          <w:sz w:val="24"/>
          <w:szCs w:val="24"/>
        </w:rPr>
        <w:t>высота – 2180 мм;</w:t>
      </w:r>
      <w:r w:rsidR="000A1500" w:rsidRPr="000A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500">
        <w:rPr>
          <w:rFonts w:ascii="Times New Roman" w:hAnsi="Times New Roman" w:cs="Times New Roman"/>
          <w:color w:val="000000" w:themeColor="text1"/>
          <w:sz w:val="24"/>
          <w:szCs w:val="24"/>
        </w:rPr>
        <w:t>ширина – 2310 мм;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колесная формула – 6×4;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объем кузова – 3 куб.</w:t>
      </w:r>
      <w:r w:rsidR="000A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метра;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время подъема кузова – 12-15 сек;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снаряженная масса – 4530 кг;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 – 3500 кг;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полная масса – 8255 кг;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размер шин – 9,00-20;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скорость – 70 км/ч;</w:t>
      </w:r>
    </w:p>
    <w:p w:rsidR="008C18BF" w:rsidRPr="008C18BF" w:rsidRDefault="008C18BF" w:rsidP="00EE6C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8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 топлива при 30-40 км/ч – 27 литров на 100 км.</w:t>
      </w:r>
    </w:p>
    <w:p w:rsidR="008C18BF" w:rsidRPr="008C18BF" w:rsidRDefault="008C18BF" w:rsidP="00EE6C30">
      <w:pPr>
        <w:pStyle w:val="a4"/>
        <w:spacing w:before="0" w:beforeAutospacing="0" w:after="0" w:afterAutospacing="0"/>
        <w:rPr>
          <w:color w:val="000000" w:themeColor="text1"/>
        </w:rPr>
      </w:pPr>
    </w:p>
    <w:p w:rsidR="008C18BF" w:rsidRPr="008C18BF" w:rsidRDefault="008C18BF" w:rsidP="00EE6C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5ABB" w:rsidRPr="008C18BF" w:rsidRDefault="000E5ABB" w:rsidP="00EE6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8C18BF" w:rsidSect="001718E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203"/>
    <w:multiLevelType w:val="multilevel"/>
    <w:tmpl w:val="9A7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0"/>
    <w:rsid w:val="00043C3D"/>
    <w:rsid w:val="00072105"/>
    <w:rsid w:val="000A1500"/>
    <w:rsid w:val="000A3592"/>
    <w:rsid w:val="000E5ABB"/>
    <w:rsid w:val="001718E2"/>
    <w:rsid w:val="003A4FC5"/>
    <w:rsid w:val="004758A6"/>
    <w:rsid w:val="00477F20"/>
    <w:rsid w:val="004F30A3"/>
    <w:rsid w:val="0052150E"/>
    <w:rsid w:val="005423BE"/>
    <w:rsid w:val="005813C8"/>
    <w:rsid w:val="005863F5"/>
    <w:rsid w:val="005A170C"/>
    <w:rsid w:val="005C62B3"/>
    <w:rsid w:val="005F01DA"/>
    <w:rsid w:val="0067047B"/>
    <w:rsid w:val="00686769"/>
    <w:rsid w:val="00692373"/>
    <w:rsid w:val="006D2304"/>
    <w:rsid w:val="00777A40"/>
    <w:rsid w:val="00844A12"/>
    <w:rsid w:val="00850395"/>
    <w:rsid w:val="008C18BF"/>
    <w:rsid w:val="009016D4"/>
    <w:rsid w:val="00910F6B"/>
    <w:rsid w:val="009629AD"/>
    <w:rsid w:val="00AB0855"/>
    <w:rsid w:val="00B30665"/>
    <w:rsid w:val="00B84961"/>
    <w:rsid w:val="00BF7BE1"/>
    <w:rsid w:val="00C45323"/>
    <w:rsid w:val="00C5654A"/>
    <w:rsid w:val="00D3175D"/>
    <w:rsid w:val="00D745E0"/>
    <w:rsid w:val="00D84659"/>
    <w:rsid w:val="00DC3DD9"/>
    <w:rsid w:val="00ED249A"/>
    <w:rsid w:val="00ED71A7"/>
    <w:rsid w:val="00EE22E6"/>
    <w:rsid w:val="00EE6C30"/>
    <w:rsid w:val="00FA14D7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1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18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18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1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C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D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1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18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18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1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C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D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s-texnika.ru/wp-content/uploads/2017/06/kaz-6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-texnika.ru/kaz-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BC45-5E60-4D44-9FB3-C67ED65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2018-06-20T07:31:00Z</dcterms:created>
  <dcterms:modified xsi:type="dcterms:W3CDTF">2023-03-02T15:18:00Z</dcterms:modified>
</cp:coreProperties>
</file>