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F4E7" w14:textId="77777777" w:rsidR="00193C94" w:rsidRPr="00AA1E88" w:rsidRDefault="00193C94" w:rsidP="000C5A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07-221 ДК-9 прицеп</w:t>
      </w:r>
      <w:r w:rsidR="0091616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ной воздушный компрессор на 2-</w:t>
      </w:r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осном шасси производительностью 8.5-9 м3/мин, давление 6 </w:t>
      </w:r>
      <w:proofErr w:type="spellStart"/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атм</w:t>
      </w:r>
      <w:proofErr w:type="spellEnd"/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, 6 постов, рабочий вес 6 т, КДМ-46 80 </w:t>
      </w:r>
      <w:proofErr w:type="spellStart"/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лс</w:t>
      </w:r>
      <w:proofErr w:type="spellEnd"/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, </w:t>
      </w:r>
      <w:r w:rsidR="00F95F95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скорость буксировки до</w:t>
      </w:r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20 км/час, ЭМЗ </w:t>
      </w:r>
      <w:r w:rsidR="00E966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г. </w:t>
      </w:r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Чита</w:t>
      </w:r>
      <w:r w:rsidR="00E966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, с</w:t>
      </w:r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19</w:t>
      </w:r>
      <w:r w:rsidR="00E9661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49 </w:t>
      </w:r>
      <w:r w:rsidRPr="00AA1E8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г.</w:t>
      </w:r>
    </w:p>
    <w:p w14:paraId="0D06226E" w14:textId="77777777" w:rsidR="00193C94" w:rsidRDefault="00F95F95" w:rsidP="00A64C1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3617ED6" wp14:editId="6E4B9E19">
            <wp:simplePos x="0" y="0"/>
            <wp:positionH relativeFrom="margin">
              <wp:posOffset>441960</wp:posOffset>
            </wp:positionH>
            <wp:positionV relativeFrom="margin">
              <wp:posOffset>741045</wp:posOffset>
            </wp:positionV>
            <wp:extent cx="5352415" cy="3057525"/>
            <wp:effectExtent l="0" t="0" r="63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387A4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68576276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7B69386F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0EA6E5ED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33CF6248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35FA2BF0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5974707A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630BCD70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56D528B6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4A87C4F4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559BA1A0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4E9460EC" w14:textId="77777777" w:rsidR="00DC78FF" w:rsidRDefault="00DC78FF" w:rsidP="00A64C18">
      <w:pPr>
        <w:spacing w:line="240" w:lineRule="auto"/>
        <w:rPr>
          <w:noProof/>
          <w:lang w:eastAsia="ru-RU"/>
        </w:rPr>
      </w:pPr>
    </w:p>
    <w:p w14:paraId="2D5729DB" w14:textId="77777777" w:rsidR="00DC78FF" w:rsidRPr="00A64C18" w:rsidRDefault="00DC78FF" w:rsidP="00A64C18">
      <w:pPr>
        <w:spacing w:line="240" w:lineRule="auto"/>
        <w:rPr>
          <w:rFonts w:ascii="Times New Roman" w:eastAsia="Times New Roman" w:hAnsi="Times New Roman" w:cs="Times New Roman"/>
          <w:b/>
          <w:bCs/>
          <w:color w:val="414141"/>
          <w:sz w:val="27"/>
          <w:szCs w:val="27"/>
          <w:lang w:eastAsia="ru-RU"/>
        </w:rPr>
      </w:pPr>
    </w:p>
    <w:p w14:paraId="03ED9486" w14:textId="77777777" w:rsidR="005F11F8" w:rsidRDefault="005F11F8" w:rsidP="00913BD4">
      <w:pPr>
        <w:pStyle w:val="a3"/>
        <w:spacing w:before="0" w:beforeAutospacing="0" w:after="0" w:afterAutospacing="0"/>
        <w:rPr>
          <w:b/>
        </w:rPr>
      </w:pPr>
    </w:p>
    <w:p w14:paraId="4C67839D" w14:textId="77777777" w:rsidR="005F11F8" w:rsidRDefault="005F11F8" w:rsidP="00913BD4">
      <w:pPr>
        <w:pStyle w:val="a3"/>
        <w:spacing w:before="0" w:beforeAutospacing="0" w:after="0" w:afterAutospacing="0"/>
        <w:rPr>
          <w:b/>
        </w:rPr>
      </w:pPr>
    </w:p>
    <w:p w14:paraId="3A30FAF2" w14:textId="77777777" w:rsidR="005F11F8" w:rsidRDefault="005F11F8" w:rsidP="00913BD4">
      <w:pPr>
        <w:pStyle w:val="a3"/>
        <w:spacing w:before="0" w:beforeAutospacing="0" w:after="0" w:afterAutospacing="0"/>
        <w:rPr>
          <w:b/>
        </w:rPr>
      </w:pPr>
    </w:p>
    <w:p w14:paraId="0417F8C0" w14:textId="77777777" w:rsidR="005F11F8" w:rsidRDefault="005F11F8" w:rsidP="00913BD4">
      <w:pPr>
        <w:pStyle w:val="a3"/>
        <w:spacing w:before="0" w:beforeAutospacing="0" w:after="0" w:afterAutospacing="0"/>
        <w:rPr>
          <w:b/>
        </w:rPr>
      </w:pPr>
    </w:p>
    <w:p w14:paraId="26AE8145" w14:textId="77777777" w:rsidR="005F11F8" w:rsidRDefault="005F11F8" w:rsidP="00913BD4">
      <w:pPr>
        <w:pStyle w:val="a3"/>
        <w:spacing w:before="0" w:beforeAutospacing="0" w:after="0" w:afterAutospacing="0"/>
        <w:rPr>
          <w:b/>
        </w:rPr>
      </w:pPr>
    </w:p>
    <w:p w14:paraId="0FA1EB4B" w14:textId="77777777" w:rsidR="00180A09" w:rsidRPr="00180A09" w:rsidRDefault="00180A09" w:rsidP="00913BD4">
      <w:pPr>
        <w:pStyle w:val="a3"/>
        <w:spacing w:before="0" w:beforeAutospacing="0" w:after="0" w:afterAutospacing="0"/>
        <w:rPr>
          <w:bCs/>
        </w:rPr>
      </w:pPr>
      <w:r>
        <w:rPr>
          <w:b/>
        </w:rPr>
        <w:t>Изготовитель:</w:t>
      </w:r>
      <w:r w:rsidRPr="00180A09">
        <w:t xml:space="preserve"> </w:t>
      </w:r>
      <w:r w:rsidRPr="00180A09">
        <w:rPr>
          <w:bCs/>
        </w:rPr>
        <w:t>Читинск</w:t>
      </w:r>
      <w:r>
        <w:rPr>
          <w:bCs/>
        </w:rPr>
        <w:t>ий</w:t>
      </w:r>
      <w:r w:rsidRPr="00180A09">
        <w:rPr>
          <w:bCs/>
        </w:rPr>
        <w:t xml:space="preserve"> электромеханическ</w:t>
      </w:r>
      <w:r>
        <w:rPr>
          <w:bCs/>
        </w:rPr>
        <w:t>ий</w:t>
      </w:r>
      <w:r w:rsidRPr="00180A09">
        <w:rPr>
          <w:bCs/>
        </w:rPr>
        <w:t xml:space="preserve"> завод</w:t>
      </w:r>
      <w:r w:rsidR="00312D7B">
        <w:rPr>
          <w:bCs/>
        </w:rPr>
        <w:t xml:space="preserve"> </w:t>
      </w:r>
      <w:r w:rsidR="00312D7B">
        <w:t>Министерства электростанций СССР</w:t>
      </w:r>
      <w:r w:rsidRPr="00180A09">
        <w:rPr>
          <w:bCs/>
        </w:rPr>
        <w:t>, созданн</w:t>
      </w:r>
      <w:r w:rsidR="00730771">
        <w:rPr>
          <w:bCs/>
        </w:rPr>
        <w:t>ый</w:t>
      </w:r>
      <w:r w:rsidRPr="00180A09">
        <w:rPr>
          <w:bCs/>
        </w:rPr>
        <w:t xml:space="preserve"> в 1944 г</w:t>
      </w:r>
      <w:r>
        <w:rPr>
          <w:bCs/>
        </w:rPr>
        <w:t>.</w:t>
      </w:r>
      <w:r w:rsidRPr="00180A09">
        <w:rPr>
          <w:bCs/>
        </w:rPr>
        <w:t xml:space="preserve"> </w:t>
      </w:r>
      <w:r w:rsidR="00967A0F">
        <w:rPr>
          <w:bCs/>
        </w:rPr>
        <w:t xml:space="preserve">на базе </w:t>
      </w:r>
      <w:r w:rsidR="00967A0F">
        <w:t xml:space="preserve">Читинского ремонтно-механического завода (ЧРМЗ). </w:t>
      </w:r>
      <w:r w:rsidR="00730771">
        <w:rPr>
          <w:bCs/>
        </w:rPr>
        <w:t>С</w:t>
      </w:r>
      <w:r w:rsidRPr="00180A09">
        <w:rPr>
          <w:bCs/>
        </w:rPr>
        <w:t xml:space="preserve"> ноябр</w:t>
      </w:r>
      <w:r w:rsidR="00730771">
        <w:rPr>
          <w:bCs/>
        </w:rPr>
        <w:t>я</w:t>
      </w:r>
      <w:r w:rsidRPr="00180A09">
        <w:rPr>
          <w:bCs/>
        </w:rPr>
        <w:t xml:space="preserve"> 1957 г</w:t>
      </w:r>
      <w:r w:rsidR="00730771">
        <w:rPr>
          <w:bCs/>
        </w:rPr>
        <w:t xml:space="preserve">. </w:t>
      </w:r>
      <w:r w:rsidR="00967A0F">
        <w:rPr>
          <w:bCs/>
        </w:rPr>
        <w:t xml:space="preserve">преобразован в </w:t>
      </w:r>
      <w:r w:rsidR="00730771">
        <w:t>Читинский машиностроительный завод.</w:t>
      </w:r>
      <w:r w:rsidR="00E96611">
        <w:t xml:space="preserve"> П</w:t>
      </w:r>
      <w:r w:rsidR="00E96611" w:rsidRPr="00E96611">
        <w:t>роизвод</w:t>
      </w:r>
      <w:r w:rsidR="00E96611">
        <w:t>ство</w:t>
      </w:r>
      <w:r w:rsidR="00E96611" w:rsidRPr="00E96611">
        <w:t xml:space="preserve"> компрессор</w:t>
      </w:r>
      <w:r w:rsidR="00E96611">
        <w:t>ов</w:t>
      </w:r>
      <w:r w:rsidR="00E96611" w:rsidRPr="00E96611">
        <w:t>, передвижны</w:t>
      </w:r>
      <w:r w:rsidR="00E96611">
        <w:t>х</w:t>
      </w:r>
      <w:r w:rsidR="00E96611" w:rsidRPr="00E96611">
        <w:t xml:space="preserve"> компрессорны</w:t>
      </w:r>
      <w:r w:rsidR="00E96611">
        <w:t>х</w:t>
      </w:r>
      <w:r w:rsidR="00E96611" w:rsidRPr="00E96611">
        <w:t xml:space="preserve"> станци</w:t>
      </w:r>
      <w:r w:rsidR="00E96611">
        <w:t>й</w:t>
      </w:r>
      <w:r w:rsidR="00E96611" w:rsidRPr="00E96611">
        <w:t xml:space="preserve"> с электрическим и дизельным двигателями </w:t>
      </w:r>
      <w:r w:rsidR="00E96611">
        <w:t>был</w:t>
      </w:r>
      <w:r w:rsidR="00F95F95">
        <w:t>о</w:t>
      </w:r>
      <w:r w:rsidR="00E96611">
        <w:t xml:space="preserve"> начат</w:t>
      </w:r>
      <w:r w:rsidR="00F95F95">
        <w:t>о</w:t>
      </w:r>
      <w:r w:rsidR="00E96611">
        <w:t xml:space="preserve"> в</w:t>
      </w:r>
      <w:r w:rsidR="00E96611" w:rsidRPr="00E96611">
        <w:t xml:space="preserve"> июл</w:t>
      </w:r>
      <w:r w:rsidR="00E96611">
        <w:t>е</w:t>
      </w:r>
      <w:r w:rsidR="00E96611" w:rsidRPr="00E96611">
        <w:t xml:space="preserve"> 1949 г.</w:t>
      </w:r>
    </w:p>
    <w:p w14:paraId="51CC4AB3" w14:textId="77777777" w:rsidR="00180A09" w:rsidRDefault="00180A09" w:rsidP="00913BD4">
      <w:pPr>
        <w:pStyle w:val="a3"/>
        <w:spacing w:before="0" w:beforeAutospacing="0" w:after="0" w:afterAutospacing="0"/>
        <w:rPr>
          <w:rStyle w:val="a6"/>
        </w:rPr>
      </w:pPr>
    </w:p>
    <w:p w14:paraId="255AA68C" w14:textId="77777777" w:rsidR="00913BD4" w:rsidRDefault="00913BD4" w:rsidP="00913BD4">
      <w:pPr>
        <w:pStyle w:val="a3"/>
        <w:spacing w:before="0" w:beforeAutospacing="0" w:after="0" w:afterAutospacing="0"/>
      </w:pPr>
      <w:r>
        <w:rPr>
          <w:color w:val="666666"/>
        </w:rPr>
        <w:t xml:space="preserve"> </w:t>
      </w:r>
      <w:r>
        <w:t xml:space="preserve">Передвижные компрессорные станции предназначены для выработки сжатого воздуха и снабжения им пневматических инструментов и механизмов, а так же для технологических нужд при проведении строительно-монтажных и дорожных работ. </w:t>
      </w:r>
    </w:p>
    <w:p w14:paraId="21B40375" w14:textId="77777777" w:rsidR="00193C94" w:rsidRPr="00916168" w:rsidRDefault="00913BD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7"/>
          <w:szCs w:val="27"/>
          <w:lang w:eastAsia="ru-RU"/>
        </w:rPr>
        <w:t xml:space="preserve"> </w:t>
      </w:r>
      <w:r w:rsidRPr="00A64C18">
        <w:rPr>
          <w:rFonts w:ascii="Times New Roman" w:eastAsia="Times New Roman" w:hAnsi="Times New Roman" w:cs="Times New Roman"/>
          <w:b/>
          <w:bCs/>
          <w:color w:val="414141"/>
          <w:sz w:val="27"/>
          <w:szCs w:val="27"/>
          <w:lang w:eastAsia="ru-RU"/>
        </w:rPr>
        <w:t xml:space="preserve">ДК-9 </w:t>
      </w: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193C94"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F9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193C94"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цилиндровым воздушным поршневым компрессором двухступенчатого сжатия с вертикальным расположением цилиндров. Он состоит из картера, на котором монтируют два блока цилиндров с крышками и клапанами, коленчатого вала с шатунами и поршнями, маслонасоса с маслопроводами, вентилятора и двух воздушных фильтров.  </w:t>
      </w:r>
    </w:p>
    <w:p w14:paraId="11F554A2" w14:textId="77777777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цилиндров — чугунная отливка (цилиндры первой и второй ступеней) с наружной ребристой поверхностью, служащей для отвода тепла в атмосферу. Сверху его закрывают крышкой, в которой расположены четыре пластинчатых клапана первой и второй ступеней. </w:t>
      </w:r>
    </w:p>
    <w:p w14:paraId="0BBC7604" w14:textId="77777777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Коленчатый вал в картере крепится на трех подшипниках скольжения. Для равномерности его вращения и вывода поршней из «мертвых» точек на коленчатом валу установлен маховик. </w:t>
      </w:r>
    </w:p>
    <w:p w14:paraId="58081C8B" w14:textId="77777777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к картеру крепят поддон, закрывающий кривошипно-шатунный механизм и одновременно служащий резервуаром для масла. В передней части поддона расположен шестеренный маслонасос, приводимый во вращение от коленчатого вала компрессора. Нижняя часть маслонасоса закрыта кожухом. Масло из картера поступает через сетчатый фильтр. </w:t>
      </w:r>
    </w:p>
    <w:p w14:paraId="4A3BD6F7" w14:textId="77777777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Засасываемый компрессором воздух очищается от пыли и песка двумя воздушными фильтрами. Компрессор снабжен регулировочным устройством, которое при повышении давления в воздухосборнике автоматически прекращает подачу сжатого воздуха и снижает частоту вращения двигателя. Оно состоит из сетчатого фильтра, трубопровода, регулировочного и обратного клапанов, отжимных механизмов и </w:t>
      </w:r>
      <w:proofErr w:type="spellStart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пневморегулятора</w:t>
      </w:r>
      <w:proofErr w:type="spellEnd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работой управляет регулировочный клапан, срабатывающий при превышении давления в воздухосборнике на 0,65 МПа. В случае превышения давления сжатый воздух через обратный клапан поступает к отжимным механизмам всасывающих клапанов, которые удерживают их в открытом положении. Компрессор прекращает всасывание воздуха и работает вхолостую. Одновременно </w:t>
      </w: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сжатый воздух из воздухосборника попадает в </w:t>
      </w:r>
      <w:proofErr w:type="spellStart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пневморегулятор</w:t>
      </w:r>
      <w:proofErr w:type="spellEnd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снижает частоту вращения двигателя. При уменьшении давления до рабочего регулировочный клапан прекращает подачу сжатого воздуха к отжимным механизмам и </w:t>
      </w:r>
      <w:proofErr w:type="spellStart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пневморегулятору</w:t>
      </w:r>
      <w:proofErr w:type="spellEnd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всасывающие клапаны включаются в работу и двигатель увеличивает частоту вращения. </w:t>
      </w:r>
    </w:p>
    <w:p w14:paraId="74B28CBB" w14:textId="77777777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воздуха в первой и второй ступенях контролируют манометры, на циферблаты которых нанесена красная черта максимально допустимого давления. Кроме того, на щите приборов установлены манометры давления масла в смазочной системе компрессора и двигателя, а также указатель температуры воды охлаждающей системы двигателя. Щит на кронштейне, на котором также смонтированы акселератор двигателя и </w:t>
      </w:r>
      <w:proofErr w:type="spellStart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пневморегулятор</w:t>
      </w:r>
      <w:proofErr w:type="spellEnd"/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крепится к двигателю. </w:t>
      </w:r>
    </w:p>
    <w:p w14:paraId="00CDDB52" w14:textId="77777777" w:rsidR="00193C94" w:rsidRPr="00916168" w:rsidRDefault="00BA3C7A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C94"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компрессоре станции ДК-9М применена воздушная система охлаждения. Сжатый воздух после первой ступени поступает в промежуточный холодильник. Проходя многократно по трубкам холодильника, он охлаждается и поступает в цилиндр второй ступени. </w:t>
      </w:r>
    </w:p>
    <w:p w14:paraId="74639627" w14:textId="77777777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накопления и сглаживания колебаний давления сжатого воздуха предназначен воздухосборник, представляющий собой стальной сварной сосуд цилиндрической формы. Отбирают воздух от воздухосборника через раздаточные вентили. </w:t>
      </w:r>
    </w:p>
    <w:p w14:paraId="2B844D4F" w14:textId="08173845" w:rsidR="00193C94" w:rsidRPr="00916168" w:rsidRDefault="00193C94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выпуска масла и влаги холодильник и воздухосборник имеют специальные продувочные</w:t>
      </w:r>
      <w:r w:rsidR="008A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вентили. </w:t>
      </w:r>
    </w:p>
    <w:p w14:paraId="0D968760" w14:textId="53E7D5DD" w:rsidR="000E5ABB" w:rsidRPr="00916168" w:rsidRDefault="000E5ABB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41FC7" w14:textId="00046F28" w:rsidR="00BC6427" w:rsidRPr="00916168" w:rsidRDefault="008A1290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5FD146C" wp14:editId="1744D66C">
            <wp:simplePos x="0" y="0"/>
            <wp:positionH relativeFrom="margin">
              <wp:posOffset>58177</wp:posOffset>
            </wp:positionH>
            <wp:positionV relativeFrom="margin">
              <wp:posOffset>3505200</wp:posOffset>
            </wp:positionV>
            <wp:extent cx="5955665" cy="3019425"/>
            <wp:effectExtent l="0" t="0" r="6985" b="9525"/>
            <wp:wrapSquare wrapText="bothSides"/>
            <wp:docPr id="1" name="Рисунок 1" descr="http://stroy-technics.ru/gallery/master-po-bureniju-skvazhin/image_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master-po-bureniju-skvazhin/image_1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3EE14" w14:textId="1AE0628D" w:rsidR="00BC6427" w:rsidRPr="00916168" w:rsidRDefault="00BC6427" w:rsidP="00A64C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427" w:rsidRPr="00916168" w:rsidSect="000C5AC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E5C"/>
    <w:rsid w:val="000C5ACB"/>
    <w:rsid w:val="000E5ABB"/>
    <w:rsid w:val="00180A09"/>
    <w:rsid w:val="00193C94"/>
    <w:rsid w:val="00312D7B"/>
    <w:rsid w:val="005133AB"/>
    <w:rsid w:val="0052150E"/>
    <w:rsid w:val="005F11F8"/>
    <w:rsid w:val="00645E5C"/>
    <w:rsid w:val="00650811"/>
    <w:rsid w:val="00730771"/>
    <w:rsid w:val="008A1290"/>
    <w:rsid w:val="00913BD4"/>
    <w:rsid w:val="00916168"/>
    <w:rsid w:val="00967A0F"/>
    <w:rsid w:val="00A64C18"/>
    <w:rsid w:val="00AA1E88"/>
    <w:rsid w:val="00BA3C7A"/>
    <w:rsid w:val="00BC6427"/>
    <w:rsid w:val="00DC78FF"/>
    <w:rsid w:val="00E96611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5430"/>
  <w15:docId w15:val="{C3434F7B-F698-E542-ABEA-9ADC579D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93C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3C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C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C9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8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13</cp:revision>
  <dcterms:created xsi:type="dcterms:W3CDTF">2020-03-09T08:36:00Z</dcterms:created>
  <dcterms:modified xsi:type="dcterms:W3CDTF">2023-02-27T19:05:00Z</dcterms:modified>
</cp:coreProperties>
</file>