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56" w:rsidRPr="00B01256" w:rsidRDefault="00B01256" w:rsidP="00B012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08-065 МАЗ-5208, ЧМЗАП-5208</w:t>
      </w:r>
      <w:r w:rsidR="00831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="00907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</w:t>
      </w:r>
      <w:r w:rsidRPr="00B01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осный автомобильный прицеп-тяжеловоз </w:t>
      </w:r>
      <w:r w:rsidR="0013264E" w:rsidRPr="00B01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132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рузоподъемностью</w:t>
      </w:r>
      <w:r w:rsidR="0013264E" w:rsidRPr="00B01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40 т</w:t>
      </w:r>
      <w:r w:rsidR="0013264E" w:rsidRPr="00B01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7828" w:rsidRPr="00B01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перевозки </w:t>
      </w:r>
      <w:r w:rsidR="00907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техники и </w:t>
      </w:r>
      <w:r w:rsidR="00907828" w:rsidRPr="00B01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неделимых грузов</w:t>
      </w:r>
      <w:r w:rsidRPr="00B01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831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 </w:t>
      </w:r>
      <w:r w:rsidR="008318AF" w:rsidRPr="00B01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3-ПТ-40</w:t>
      </w:r>
      <w:r w:rsidR="00831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132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погрузочная высота 1.14 м, </w:t>
      </w:r>
      <w:r w:rsidRPr="00B01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рабочий вес 10.9 т, 40 км/час, </w:t>
      </w:r>
      <w:r w:rsidR="00907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МАЗ </w:t>
      </w:r>
      <w:r w:rsidRPr="00B01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Минск 1953 г., </w:t>
      </w:r>
      <w:r w:rsidR="00907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ЧМЗАП </w:t>
      </w:r>
      <w:r w:rsidRPr="00B01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Челябинск с 1957 г.</w:t>
      </w:r>
    </w:p>
    <w:p w:rsidR="00B01256" w:rsidRDefault="0013264E" w:rsidP="00E250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3994922" wp14:editId="2A9751BA">
            <wp:simplePos x="0" y="0"/>
            <wp:positionH relativeFrom="margin">
              <wp:posOffset>398780</wp:posOffset>
            </wp:positionH>
            <wp:positionV relativeFrom="margin">
              <wp:posOffset>911860</wp:posOffset>
            </wp:positionV>
            <wp:extent cx="5400675" cy="26860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7828" w:rsidRDefault="00907828" w:rsidP="00E250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828" w:rsidRDefault="00907828" w:rsidP="00E250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828" w:rsidRDefault="00907828" w:rsidP="00E250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828" w:rsidRDefault="00907828" w:rsidP="00E250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828" w:rsidRDefault="00907828" w:rsidP="00E250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828" w:rsidRDefault="00907828" w:rsidP="00E250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828" w:rsidRDefault="00907828" w:rsidP="00E250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828" w:rsidRDefault="00907828" w:rsidP="00E250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828" w:rsidRDefault="00907828" w:rsidP="00E250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828" w:rsidRDefault="00907828" w:rsidP="00E250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828" w:rsidRDefault="00907828" w:rsidP="00E250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828" w:rsidRDefault="00907828" w:rsidP="00E250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828" w:rsidRDefault="00907828" w:rsidP="00E250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828" w:rsidRDefault="00907828" w:rsidP="00E250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828" w:rsidRDefault="00907828" w:rsidP="00E250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828" w:rsidRDefault="00907828" w:rsidP="00E250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A7" w:rsidRDefault="00E250A7" w:rsidP="00E250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6AFF" w:rsidRPr="00526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1953 году минчане изготовили прицеп-тяжеловоз МАЗ-5208 собственной массой 10,42 т для перевозки негабаритных тяжеловесных неделимых грузов и транспортных средств. </w:t>
      </w:r>
      <w:r w:rsidR="006A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мудрствуя </w:t>
      </w:r>
      <w:r w:rsidR="00736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лукаво, скопировали конструкцию </w:t>
      </w:r>
      <w:r w:rsidR="00736D99" w:rsidRPr="00736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трехосного, колесного 45-тонного прицепа </w:t>
      </w:r>
      <w:r w:rsidR="00FF2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="00FF232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End"/>
      <w:r w:rsidR="00FF2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36D99" w:rsidRPr="00736D99">
        <w:rPr>
          <w:rFonts w:ascii="Times New Roman" w:eastAsia="Times New Roman" w:hAnsi="Times New Roman" w:cs="Times New Roman"/>
          <w:sz w:val="24"/>
          <w:szCs w:val="24"/>
          <w:lang w:eastAsia="ru-RU"/>
        </w:rPr>
        <w:t>Roger</w:t>
      </w:r>
      <w:proofErr w:type="spellEnd"/>
      <w:r w:rsidR="00736D99" w:rsidRPr="00736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36D99" w:rsidRPr="00736D99">
        <w:rPr>
          <w:rFonts w:ascii="Times New Roman" w:eastAsia="Times New Roman" w:hAnsi="Times New Roman" w:cs="Times New Roman"/>
          <w:sz w:val="24"/>
          <w:szCs w:val="24"/>
          <w:lang w:eastAsia="ru-RU"/>
        </w:rPr>
        <w:t>Trailer</w:t>
      </w:r>
      <w:proofErr w:type="spellEnd"/>
      <w:r w:rsidR="00736D9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поставлявшегося в годы войны по ленд-лизу</w:t>
      </w:r>
      <w:r w:rsidR="000C7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комплекте </w:t>
      </w:r>
      <w:r w:rsidR="00FF2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М19 </w:t>
      </w:r>
      <w:r w:rsidR="000C70C4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трехосным колесным</w:t>
      </w:r>
      <w:r w:rsidR="000C70C4" w:rsidRPr="000C7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8-тон</w:t>
      </w:r>
      <w:r w:rsidR="000C7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тягачом </w:t>
      </w:r>
      <w:r w:rsidR="00FF2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М19 </w:t>
      </w:r>
      <w:r w:rsidR="000C70C4" w:rsidRPr="000C70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Даймонд-Т</w:t>
      </w:r>
      <w:r w:rsidR="00FF2320">
        <w:rPr>
          <w:rFonts w:ascii="Times New Roman" w:eastAsia="Times New Roman" w:hAnsi="Times New Roman" w:cs="Times New Roman"/>
          <w:sz w:val="24"/>
          <w:szCs w:val="24"/>
          <w:lang w:eastAsia="ru-RU"/>
        </w:rPr>
        <w:t>-980/981</w:t>
      </w:r>
      <w:r w:rsidR="00736D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C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было времени «изобретать велосипед»</w:t>
      </w:r>
      <w:r w:rsidR="00B4720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надо было восстанавливать разрушенную войной страну.</w:t>
      </w:r>
    </w:p>
    <w:p w:rsidR="00E250A7" w:rsidRDefault="00736D99" w:rsidP="00E250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6AFF" w:rsidRPr="00526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B4720E" w:rsidRPr="00526A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прицеп</w:t>
      </w:r>
      <w:r w:rsidR="00B4720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4720E" w:rsidRPr="00526AFF">
        <w:rPr>
          <w:rFonts w:ascii="Times New Roman" w:eastAsia="Times New Roman" w:hAnsi="Times New Roman" w:cs="Times New Roman"/>
          <w:sz w:val="24"/>
          <w:szCs w:val="24"/>
          <w:lang w:eastAsia="ru-RU"/>
        </w:rPr>
        <w:t>-тяжеловоз</w:t>
      </w:r>
      <w:r w:rsidR="00B4720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4720E" w:rsidRPr="00526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МАЗ-5208 </w:t>
      </w:r>
      <w:r w:rsidR="00526AFF" w:rsidRPr="00526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применяли 14-слойные шины размером 240-508 в количестве 24+2 с давлением 7 кгс/cм2. Благодаря такому обилию опорных точек МАЗ-5208 мог перевозить груз массой до 40 т. В 1957 году его производство перевели на ЧМЗАП</w:t>
      </w:r>
      <w:r w:rsidR="000C70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26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33C0" w:rsidRPr="005133C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Трёхосный прицеп-тяжеловоз ЧМЗАП-5208 имеет специальную платформу, оборудованную специальными приспособлениями для погрузки, выгрузки и крепления в транспортном положении крупногабаритных неделимых грузов и гусеничной техники. Прицеп может эксплуатироваться в составе автопоездов на дорогах с твёрдым покрытием. Производился Челябинским заводом автомобильных прицепов с 1957 года.</w:t>
      </w:r>
      <w:r w:rsidR="00E2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33C0" w:rsidRPr="005133C0" w:rsidRDefault="00E250A7" w:rsidP="00E250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33C0" w:rsidRPr="005133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Рама прицепа сварная, состоит из двух (переменного сечения) и двух боковых лонжеронов, соединённых между собой поперечинами. Рама сверху закрыта металлическими листами, образующими погрузочную площадку. Передняя часть рамы приподнята для обеспечения сцепки с поворотной тележкой.</w:t>
      </w:r>
    </w:p>
    <w:p w:rsidR="005133C0" w:rsidRPr="005133C0" w:rsidRDefault="00E250A7" w:rsidP="00E250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33C0" w:rsidRPr="005133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Поворотная тележка состоит из сварной рамы, поворотного устройства шкворневого типа, дышла, подвески и колёс с тормозами. Шкворень несъёмный, приварен к раме. Дышло сварное, присоединяется к раме поворотной тележки шарнирно. Сцепная петля съёмная, не</w:t>
      </w:r>
      <w:r w:rsidR="00132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33C0" w:rsidRPr="005133C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вращающаяся, выполнена по ГОСТ 2349-75. В горизонтальной плоскости дышло удерживается двумя пружинами. Максимальный угол поворота дышла в каждую сторону от среднего положения в горизонтальной плоскости 90 градусов.</w:t>
      </w:r>
    </w:p>
    <w:p w:rsidR="005133C0" w:rsidRPr="005133C0" w:rsidRDefault="00E250A7" w:rsidP="00E250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33C0" w:rsidRPr="005133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Передняя подвеска балансирная, симметричная. Задняя часть траверсы подвески подрессорена двумя спиральными пружинами. Задняя подвеска балансирная, безрессорная, симметричная, шарнирно крепится к среднему лонжерону рамы. На кронштейне подвешен балансир подвески, на оси которого шарнирно закреплены балансиры колёс.</w:t>
      </w:r>
    </w:p>
    <w:p w:rsidR="005133C0" w:rsidRPr="005133C0" w:rsidRDefault="00E250A7" w:rsidP="00E250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33C0" w:rsidRPr="00513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Колёса дисковые, обозначение обода 6,00Т-20. Шины </w:t>
      </w:r>
      <w:proofErr w:type="spellStart"/>
      <w:r w:rsidR="005133C0" w:rsidRPr="005133C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вневпатические</w:t>
      </w:r>
      <w:proofErr w:type="spellEnd"/>
      <w:r w:rsidR="005133C0" w:rsidRPr="00513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240-508 (8,25-20) модели М-36. Давление воздуха в шинах 7 кгс/см</w:t>
      </w:r>
      <w:proofErr w:type="gramStart"/>
      <w:r w:rsidR="005133C0" w:rsidRPr="005133C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="005133C0" w:rsidRPr="00513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движении по гравийным дорогам давление воздуха в шинах должно быть 6,2 кгс/см2).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33C0" w:rsidRPr="005133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тормозная система действует на все колёса прицепа ЧМЗАП-5208. Привод тормозной системы пневматический, выполнен по однопроводной схеме.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33C0" w:rsidRPr="00513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Стояночная тормозная система действует на колёса задней оси </w:t>
      </w:r>
      <w:r w:rsidR="005133C0" w:rsidRPr="005133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прицепа. Привод тормозной системы механический, рукоятка привода расположена на правом боковом лонжероне прицепа.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33C0" w:rsidRPr="005133C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Электрооборудование — однопроводная система постоянного тока напряжением 24В с питанием от бортовой сети автомобиля.</w:t>
      </w:r>
    </w:p>
    <w:p w:rsidR="005133C0" w:rsidRDefault="005133C0" w:rsidP="00E250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Прицеп ЧМЗАП-5208 укомплектован двумя откидными трапами, тремя горизонтальными и двумя вертикальными роликами в передней части рамы для направления троса, четырьмя отбойными брусьями.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50A7" w:rsidRDefault="00E250A7" w:rsidP="00E250A7">
      <w:pPr>
        <w:spacing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0E5ABB" w:rsidRDefault="005133C0" w:rsidP="00E250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Pr="005133C0">
        <w:rPr>
          <w:rStyle w:val="a3"/>
          <w:rFonts w:ascii="Times New Roman" w:hAnsi="Times New Roman" w:cs="Times New Roman"/>
          <w:sz w:val="24"/>
          <w:szCs w:val="24"/>
        </w:rPr>
        <w:t>ТЕХНИЧЕСКИЕ ХАРАКЕТРИСТИКИ</w:t>
      </w:r>
      <w:r w:rsidRPr="005133C0">
        <w:rPr>
          <w:rFonts w:ascii="Times New Roman" w:hAnsi="Times New Roman" w:cs="Times New Roman"/>
          <w:sz w:val="24"/>
          <w:szCs w:val="24"/>
        </w:rPr>
        <w:br/>
        <w:t xml:space="preserve">Тип и заводская марка: трехосный прицеп-тяжеловоз </w:t>
      </w:r>
      <w:r w:rsidRPr="005133C0">
        <w:rPr>
          <w:rStyle w:val="a3"/>
          <w:rFonts w:ascii="Times New Roman" w:hAnsi="Times New Roman" w:cs="Times New Roman"/>
          <w:sz w:val="24"/>
          <w:szCs w:val="24"/>
        </w:rPr>
        <w:t>З-ПТ-40</w:t>
      </w:r>
      <w:r w:rsidRPr="005133C0">
        <w:rPr>
          <w:rFonts w:ascii="Times New Roman" w:hAnsi="Times New Roman" w:cs="Times New Roman"/>
          <w:sz w:val="24"/>
          <w:szCs w:val="24"/>
        </w:rPr>
        <w:t xml:space="preserve">, </w:t>
      </w:r>
      <w:r w:rsidRPr="005133C0">
        <w:rPr>
          <w:rStyle w:val="a3"/>
          <w:rFonts w:ascii="Times New Roman" w:hAnsi="Times New Roman" w:cs="Times New Roman"/>
          <w:sz w:val="24"/>
          <w:szCs w:val="24"/>
        </w:rPr>
        <w:t>ЧМЗАП-5208</w:t>
      </w:r>
      <w:r w:rsidRPr="005133C0">
        <w:rPr>
          <w:rFonts w:ascii="Times New Roman" w:hAnsi="Times New Roman" w:cs="Times New Roman"/>
          <w:sz w:val="24"/>
          <w:szCs w:val="24"/>
        </w:rPr>
        <w:br/>
        <w:t>Грузоподъемность, кг: 40000</w:t>
      </w:r>
      <w:r w:rsidRPr="005133C0">
        <w:rPr>
          <w:rFonts w:ascii="Times New Roman" w:hAnsi="Times New Roman" w:cs="Times New Roman"/>
          <w:sz w:val="24"/>
          <w:szCs w:val="24"/>
        </w:rPr>
        <w:br/>
        <w:t>Собственный вес, кг: 11000</w:t>
      </w:r>
      <w:r w:rsidRPr="005133C0">
        <w:rPr>
          <w:rFonts w:ascii="Times New Roman" w:hAnsi="Times New Roman" w:cs="Times New Roman"/>
          <w:sz w:val="24"/>
          <w:szCs w:val="24"/>
        </w:rPr>
        <w:br/>
        <w:t>Габаритные размеры, мм:</w:t>
      </w:r>
      <w:r w:rsidR="00E250A7">
        <w:rPr>
          <w:rFonts w:ascii="Times New Roman" w:hAnsi="Times New Roman" w:cs="Times New Roman"/>
          <w:sz w:val="24"/>
          <w:szCs w:val="24"/>
        </w:rPr>
        <w:t xml:space="preserve"> </w:t>
      </w:r>
      <w:r w:rsidRPr="005133C0">
        <w:rPr>
          <w:rFonts w:ascii="Times New Roman" w:hAnsi="Times New Roman" w:cs="Times New Roman"/>
          <w:sz w:val="24"/>
          <w:szCs w:val="24"/>
        </w:rPr>
        <w:t>- длина без дышла: 7480</w:t>
      </w:r>
      <w:r w:rsidR="00E250A7">
        <w:rPr>
          <w:rFonts w:ascii="Times New Roman" w:hAnsi="Times New Roman" w:cs="Times New Roman"/>
          <w:sz w:val="24"/>
          <w:szCs w:val="24"/>
        </w:rPr>
        <w:t xml:space="preserve">, </w:t>
      </w:r>
      <w:r w:rsidRPr="005133C0">
        <w:rPr>
          <w:rFonts w:ascii="Times New Roman" w:hAnsi="Times New Roman" w:cs="Times New Roman"/>
          <w:sz w:val="24"/>
          <w:szCs w:val="24"/>
        </w:rPr>
        <w:t>длина с дышлом: 9330</w:t>
      </w:r>
      <w:r w:rsidRPr="005133C0">
        <w:rPr>
          <w:rFonts w:ascii="Times New Roman" w:hAnsi="Times New Roman" w:cs="Times New Roman"/>
          <w:sz w:val="24"/>
          <w:szCs w:val="24"/>
        </w:rPr>
        <w:br/>
        <w:t>- ширина: 3200</w:t>
      </w:r>
      <w:r w:rsidRPr="005133C0">
        <w:rPr>
          <w:rFonts w:ascii="Times New Roman" w:hAnsi="Times New Roman" w:cs="Times New Roman"/>
          <w:sz w:val="24"/>
          <w:szCs w:val="24"/>
        </w:rPr>
        <w:br/>
        <w:t>- высота: 1740</w:t>
      </w:r>
      <w:r w:rsidRPr="005133C0">
        <w:rPr>
          <w:rFonts w:ascii="Times New Roman" w:hAnsi="Times New Roman" w:cs="Times New Roman"/>
          <w:sz w:val="24"/>
          <w:szCs w:val="24"/>
        </w:rPr>
        <w:br/>
        <w:t>Размеры платформы, мм:</w:t>
      </w:r>
      <w:r w:rsidR="00E250A7">
        <w:rPr>
          <w:rFonts w:ascii="Times New Roman" w:hAnsi="Times New Roman" w:cs="Times New Roman"/>
          <w:sz w:val="24"/>
          <w:szCs w:val="24"/>
        </w:rPr>
        <w:t xml:space="preserve"> </w:t>
      </w:r>
      <w:r w:rsidRPr="005133C0">
        <w:rPr>
          <w:rFonts w:ascii="Times New Roman" w:hAnsi="Times New Roman" w:cs="Times New Roman"/>
          <w:sz w:val="24"/>
          <w:szCs w:val="24"/>
        </w:rPr>
        <w:t>- длина открытая: 3360</w:t>
      </w:r>
      <w:r w:rsidR="00E250A7">
        <w:rPr>
          <w:rFonts w:ascii="Times New Roman" w:hAnsi="Times New Roman" w:cs="Times New Roman"/>
          <w:sz w:val="24"/>
          <w:szCs w:val="24"/>
        </w:rPr>
        <w:t xml:space="preserve">, </w:t>
      </w:r>
      <w:r w:rsidRPr="005133C0">
        <w:rPr>
          <w:rFonts w:ascii="Times New Roman" w:hAnsi="Times New Roman" w:cs="Times New Roman"/>
          <w:sz w:val="24"/>
          <w:szCs w:val="24"/>
        </w:rPr>
        <w:t>- длина полная: 4880</w:t>
      </w:r>
      <w:r w:rsidR="00E250A7">
        <w:rPr>
          <w:rFonts w:ascii="Times New Roman" w:hAnsi="Times New Roman" w:cs="Times New Roman"/>
          <w:sz w:val="24"/>
          <w:szCs w:val="24"/>
        </w:rPr>
        <w:t xml:space="preserve">, </w:t>
      </w:r>
      <w:r w:rsidRPr="005133C0">
        <w:rPr>
          <w:rFonts w:ascii="Times New Roman" w:hAnsi="Times New Roman" w:cs="Times New Roman"/>
          <w:sz w:val="24"/>
          <w:szCs w:val="24"/>
        </w:rPr>
        <w:t>- ширина: 3200</w:t>
      </w:r>
      <w:r w:rsidRPr="005133C0">
        <w:rPr>
          <w:rFonts w:ascii="Times New Roman" w:hAnsi="Times New Roman" w:cs="Times New Roman"/>
          <w:sz w:val="24"/>
          <w:szCs w:val="24"/>
        </w:rPr>
        <w:br/>
        <w:t>Погрузочная высота, мм: 1140</w:t>
      </w:r>
      <w:r w:rsidRPr="005133C0">
        <w:rPr>
          <w:rFonts w:ascii="Times New Roman" w:hAnsi="Times New Roman" w:cs="Times New Roman"/>
          <w:sz w:val="24"/>
          <w:szCs w:val="24"/>
        </w:rPr>
        <w:br/>
        <w:t>База, мм: 4750</w:t>
      </w:r>
      <w:r w:rsidRPr="005133C0">
        <w:rPr>
          <w:rFonts w:ascii="Times New Roman" w:hAnsi="Times New Roman" w:cs="Times New Roman"/>
          <w:sz w:val="24"/>
          <w:szCs w:val="24"/>
        </w:rPr>
        <w:br/>
        <w:t>Колея передних колёс, мм:</w:t>
      </w:r>
      <w:r w:rsidRPr="005133C0">
        <w:rPr>
          <w:rFonts w:ascii="Times New Roman" w:hAnsi="Times New Roman" w:cs="Times New Roman"/>
          <w:sz w:val="24"/>
          <w:szCs w:val="24"/>
        </w:rPr>
        <w:br/>
        <w:t>- по серединам внутренних двойных скатов: 680</w:t>
      </w:r>
      <w:proofErr w:type="gramEnd"/>
      <w:r w:rsidRPr="005133C0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5133C0">
        <w:rPr>
          <w:rFonts w:ascii="Times New Roman" w:hAnsi="Times New Roman" w:cs="Times New Roman"/>
          <w:sz w:val="24"/>
          <w:szCs w:val="24"/>
        </w:rPr>
        <w:t>по серединам наружных двойных скатов: 2360</w:t>
      </w:r>
      <w:r w:rsidRPr="005133C0">
        <w:rPr>
          <w:rFonts w:ascii="Times New Roman" w:hAnsi="Times New Roman" w:cs="Times New Roman"/>
          <w:sz w:val="24"/>
          <w:szCs w:val="24"/>
        </w:rPr>
        <w:br/>
        <w:t>Колея задних колёс, мм:</w:t>
      </w:r>
      <w:r w:rsidRPr="005133C0">
        <w:rPr>
          <w:rFonts w:ascii="Times New Roman" w:hAnsi="Times New Roman" w:cs="Times New Roman"/>
          <w:sz w:val="24"/>
          <w:szCs w:val="24"/>
        </w:rPr>
        <w:br/>
        <w:t>- по серединам внутренних двойных скатов: 730</w:t>
      </w:r>
      <w:r w:rsidRPr="005133C0">
        <w:rPr>
          <w:rFonts w:ascii="Times New Roman" w:hAnsi="Times New Roman" w:cs="Times New Roman"/>
          <w:sz w:val="24"/>
          <w:szCs w:val="24"/>
        </w:rPr>
        <w:br/>
        <w:t>- по серединам наружных двойных скатов: 2410</w:t>
      </w:r>
      <w:r w:rsidRPr="005133C0">
        <w:rPr>
          <w:rFonts w:ascii="Times New Roman" w:hAnsi="Times New Roman" w:cs="Times New Roman"/>
          <w:sz w:val="24"/>
          <w:szCs w:val="24"/>
        </w:rPr>
        <w:br/>
        <w:t>Дорожный просвет, мм: 260</w:t>
      </w:r>
      <w:r w:rsidRPr="005133C0">
        <w:rPr>
          <w:rFonts w:ascii="Times New Roman" w:hAnsi="Times New Roman" w:cs="Times New Roman"/>
          <w:sz w:val="24"/>
          <w:szCs w:val="24"/>
        </w:rPr>
        <w:br/>
        <w:t>Наибольшая скорость движения, км/ч: 40</w:t>
      </w:r>
      <w:r w:rsidRPr="005133C0">
        <w:rPr>
          <w:rFonts w:ascii="Times New Roman" w:hAnsi="Times New Roman" w:cs="Times New Roman"/>
          <w:sz w:val="24"/>
          <w:szCs w:val="24"/>
        </w:rPr>
        <w:br/>
        <w:t>Тормоза:   </w:t>
      </w:r>
      <w:r w:rsidRPr="005133C0">
        <w:rPr>
          <w:rFonts w:ascii="Times New Roman" w:hAnsi="Times New Roman" w:cs="Times New Roman"/>
          <w:sz w:val="24"/>
          <w:szCs w:val="24"/>
        </w:rPr>
        <w:br/>
        <w:t>- рабочие: колодочные, барабанного типа, на всех колёсах, с пневматическим приводом от тягача</w:t>
      </w:r>
      <w:r w:rsidRPr="005133C0">
        <w:rPr>
          <w:rFonts w:ascii="Times New Roman" w:hAnsi="Times New Roman" w:cs="Times New Roman"/>
          <w:sz w:val="24"/>
          <w:szCs w:val="24"/>
        </w:rPr>
        <w:br/>
        <w:t>- стояночный: действующий на тормозные колодки колёс задних осей, с гидравлическим  приводом</w:t>
      </w:r>
      <w:r w:rsidRPr="005133C0">
        <w:rPr>
          <w:rFonts w:ascii="Times New Roman" w:hAnsi="Times New Roman" w:cs="Times New Roman"/>
          <w:sz w:val="24"/>
          <w:szCs w:val="24"/>
        </w:rPr>
        <w:br/>
        <w:t>Подвеска:   </w:t>
      </w:r>
      <w:r w:rsidRPr="005133C0">
        <w:rPr>
          <w:rFonts w:ascii="Times New Roman" w:hAnsi="Times New Roman" w:cs="Times New Roman"/>
          <w:sz w:val="24"/>
          <w:szCs w:val="24"/>
        </w:rPr>
        <w:br/>
        <w:t>- передняя: балансирная, подрессоренная</w:t>
      </w:r>
      <w:proofErr w:type="gramEnd"/>
      <w:r w:rsidRPr="005133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33C0">
        <w:rPr>
          <w:rFonts w:ascii="Times New Roman" w:hAnsi="Times New Roman" w:cs="Times New Roman"/>
          <w:sz w:val="24"/>
          <w:szCs w:val="24"/>
        </w:rPr>
        <w:t>спиральными пружинами</w:t>
      </w:r>
      <w:r w:rsidRPr="005133C0">
        <w:rPr>
          <w:rFonts w:ascii="Times New Roman" w:hAnsi="Times New Roman" w:cs="Times New Roman"/>
          <w:sz w:val="24"/>
          <w:szCs w:val="24"/>
        </w:rPr>
        <w:br/>
        <w:t>- задняя: балансирная, безрессорная</w:t>
      </w:r>
      <w:r w:rsidRPr="005133C0">
        <w:rPr>
          <w:rFonts w:ascii="Times New Roman" w:hAnsi="Times New Roman" w:cs="Times New Roman"/>
          <w:sz w:val="24"/>
          <w:szCs w:val="24"/>
        </w:rPr>
        <w:br/>
        <w:t>Амортизаторы: отсутствуют</w:t>
      </w:r>
      <w:r w:rsidRPr="005133C0">
        <w:rPr>
          <w:rFonts w:ascii="Times New Roman" w:hAnsi="Times New Roman" w:cs="Times New Roman"/>
          <w:sz w:val="24"/>
          <w:szCs w:val="24"/>
        </w:rPr>
        <w:br/>
        <w:t>Поворотное устройство: шкворневого типа, со скользящими поворотными кругами</w:t>
      </w:r>
      <w:r w:rsidRPr="005133C0">
        <w:rPr>
          <w:rFonts w:ascii="Times New Roman" w:hAnsi="Times New Roman" w:cs="Times New Roman"/>
          <w:sz w:val="24"/>
          <w:szCs w:val="24"/>
        </w:rPr>
        <w:br/>
        <w:t>Количество колёс: 24 + 2 запасных</w:t>
      </w:r>
      <w:r w:rsidRPr="005133C0">
        <w:rPr>
          <w:rFonts w:ascii="Times New Roman" w:hAnsi="Times New Roman" w:cs="Times New Roman"/>
          <w:sz w:val="24"/>
          <w:szCs w:val="24"/>
        </w:rPr>
        <w:br/>
        <w:t>Шины: пневматические, камерные, 14-слойные, 8,25-20</w:t>
      </w:r>
      <w:r w:rsidRPr="005133C0">
        <w:rPr>
          <w:rFonts w:ascii="Times New Roman" w:hAnsi="Times New Roman" w:cs="Times New Roman"/>
          <w:sz w:val="24"/>
          <w:szCs w:val="24"/>
        </w:rPr>
        <w:br/>
        <w:t xml:space="preserve">Давление в шинах, </w:t>
      </w:r>
      <w:proofErr w:type="spellStart"/>
      <w:r w:rsidRPr="005133C0">
        <w:rPr>
          <w:rFonts w:ascii="Times New Roman" w:hAnsi="Times New Roman" w:cs="Times New Roman"/>
          <w:sz w:val="24"/>
          <w:szCs w:val="24"/>
        </w:rPr>
        <w:t>кГ</w:t>
      </w:r>
      <w:proofErr w:type="spellEnd"/>
      <w:r w:rsidRPr="005133C0">
        <w:rPr>
          <w:rFonts w:ascii="Times New Roman" w:hAnsi="Times New Roman" w:cs="Times New Roman"/>
          <w:sz w:val="24"/>
          <w:szCs w:val="24"/>
        </w:rPr>
        <w:t>/кв.</w:t>
      </w:r>
      <w:r w:rsidR="000364BB">
        <w:rPr>
          <w:rFonts w:ascii="Times New Roman" w:hAnsi="Times New Roman" w:cs="Times New Roman"/>
          <w:sz w:val="24"/>
          <w:szCs w:val="24"/>
        </w:rPr>
        <w:t xml:space="preserve"> </w:t>
      </w:r>
      <w:r w:rsidRPr="005133C0">
        <w:rPr>
          <w:rFonts w:ascii="Times New Roman" w:hAnsi="Times New Roman" w:cs="Times New Roman"/>
          <w:sz w:val="24"/>
          <w:szCs w:val="24"/>
        </w:rPr>
        <w:t>см: 7</w:t>
      </w:r>
      <w:r w:rsidRPr="005133C0">
        <w:rPr>
          <w:rFonts w:ascii="Times New Roman" w:hAnsi="Times New Roman" w:cs="Times New Roman"/>
          <w:sz w:val="24"/>
          <w:szCs w:val="24"/>
        </w:rPr>
        <w:br/>
        <w:t>Специальное оборудование: въездные трапы, отбойные брусья, растяжки для крепления груза</w:t>
      </w:r>
      <w:proofErr w:type="gramEnd"/>
    </w:p>
    <w:p w:rsidR="000364BB" w:rsidRDefault="000364BB" w:rsidP="00E250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64BB" w:rsidRPr="000364BB" w:rsidRDefault="000364BB" w:rsidP="00E250A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ДАННЫЕ ПОЛУПРИЦЕПОВ И ПРИЦЕПОВ ТЯЖЕЛОВОЗОВ </w:t>
      </w:r>
    </w:p>
    <w:tbl>
      <w:tblPr>
        <w:tblStyle w:val="a5"/>
        <w:tblW w:w="10407" w:type="dxa"/>
        <w:tblLook w:val="04A0" w:firstRow="1" w:lastRow="0" w:firstColumn="1" w:lastColumn="0" w:noHBand="0" w:noVBand="1"/>
      </w:tblPr>
      <w:tblGrid>
        <w:gridCol w:w="2192"/>
        <w:gridCol w:w="927"/>
        <w:gridCol w:w="803"/>
        <w:gridCol w:w="1133"/>
        <w:gridCol w:w="1133"/>
        <w:gridCol w:w="1133"/>
        <w:gridCol w:w="1133"/>
        <w:gridCol w:w="1137"/>
        <w:gridCol w:w="816"/>
      </w:tblGrid>
      <w:tr w:rsidR="0013264E" w:rsidRPr="000364BB" w:rsidTr="0013264E">
        <w:tc>
          <w:tcPr>
            <w:tcW w:w="0" w:type="auto"/>
            <w:vMerge w:val="restart"/>
            <w:hideMark/>
          </w:tcPr>
          <w:p w:rsidR="0013264E" w:rsidRPr="000364BB" w:rsidRDefault="0013264E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  <w:p w:rsidR="0013264E" w:rsidRPr="000364BB" w:rsidRDefault="0013264E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5" w:type="dxa"/>
            <w:gridSpan w:val="8"/>
            <w:shd w:val="clear" w:color="auto" w:fill="auto"/>
          </w:tcPr>
          <w:p w:rsidR="0013264E" w:rsidRPr="000364BB" w:rsidRDefault="0013264E" w:rsidP="00E250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</w:t>
            </w:r>
          </w:p>
        </w:tc>
      </w:tr>
      <w:tr w:rsidR="0013264E" w:rsidRPr="000364BB" w:rsidTr="0013264E">
        <w:tc>
          <w:tcPr>
            <w:tcW w:w="0" w:type="auto"/>
            <w:vMerge/>
            <w:hideMark/>
          </w:tcPr>
          <w:p w:rsidR="0013264E" w:rsidRPr="000364BB" w:rsidRDefault="0013264E" w:rsidP="00E25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264E" w:rsidRPr="000364BB" w:rsidRDefault="0013264E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ОДАЗ- 9370 </w:t>
            </w:r>
          </w:p>
        </w:tc>
        <w:tc>
          <w:tcPr>
            <w:tcW w:w="0" w:type="auto"/>
            <w:hideMark/>
          </w:tcPr>
          <w:p w:rsidR="0013264E" w:rsidRPr="000364BB" w:rsidRDefault="0013264E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МАЗ- 5245 </w:t>
            </w:r>
          </w:p>
        </w:tc>
        <w:tc>
          <w:tcPr>
            <w:tcW w:w="0" w:type="auto"/>
            <w:hideMark/>
          </w:tcPr>
          <w:p w:rsidR="0013264E" w:rsidRPr="000364BB" w:rsidRDefault="0013264E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ЧМАЗП- 9399 </w:t>
            </w:r>
          </w:p>
        </w:tc>
        <w:tc>
          <w:tcPr>
            <w:tcW w:w="0" w:type="auto"/>
            <w:hideMark/>
          </w:tcPr>
          <w:p w:rsidR="0013264E" w:rsidRPr="000364BB" w:rsidRDefault="0013264E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ЧМЗАП- 5523А </w:t>
            </w:r>
          </w:p>
        </w:tc>
        <w:tc>
          <w:tcPr>
            <w:tcW w:w="0" w:type="auto"/>
            <w:hideMark/>
          </w:tcPr>
          <w:p w:rsidR="0013264E" w:rsidRPr="000364BB" w:rsidRDefault="0013264E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ЧМАЗП- 5208 </w:t>
            </w:r>
          </w:p>
        </w:tc>
        <w:tc>
          <w:tcPr>
            <w:tcW w:w="0" w:type="auto"/>
            <w:hideMark/>
          </w:tcPr>
          <w:p w:rsidR="0013264E" w:rsidRPr="000364BB" w:rsidRDefault="0013264E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ЧМЗАП- 5212А </w:t>
            </w:r>
          </w:p>
        </w:tc>
        <w:tc>
          <w:tcPr>
            <w:tcW w:w="0" w:type="auto"/>
            <w:hideMark/>
          </w:tcPr>
          <w:p w:rsidR="0013264E" w:rsidRPr="000364BB" w:rsidRDefault="0013264E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СМЗАП- 5530 </w:t>
            </w:r>
          </w:p>
        </w:tc>
        <w:tc>
          <w:tcPr>
            <w:tcW w:w="0" w:type="auto"/>
            <w:hideMark/>
          </w:tcPr>
          <w:p w:rsidR="0013264E" w:rsidRPr="000364BB" w:rsidRDefault="0013264E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ЧПТ-60 </w:t>
            </w:r>
          </w:p>
        </w:tc>
      </w:tr>
      <w:tr w:rsidR="00CA4406" w:rsidRPr="000364BB" w:rsidTr="0013264E">
        <w:tc>
          <w:tcPr>
            <w:tcW w:w="0" w:type="auto"/>
            <w:hideMark/>
          </w:tcPr>
          <w:p w:rsidR="000364BB" w:rsidRPr="000364BB" w:rsidRDefault="00CA4406" w:rsidP="001326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14,5 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13,5 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</w:tr>
      <w:tr w:rsidR="00CA4406" w:rsidRPr="000364BB" w:rsidTr="0013264E">
        <w:tc>
          <w:tcPr>
            <w:tcW w:w="0" w:type="auto"/>
            <w:hideMark/>
          </w:tcPr>
          <w:p w:rsidR="000364BB" w:rsidRPr="000364BB" w:rsidRDefault="00CA4406" w:rsidP="00E25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осей 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CA4406" w:rsidRPr="000364BB" w:rsidTr="0013264E">
        <w:tc>
          <w:tcPr>
            <w:tcW w:w="0" w:type="auto"/>
            <w:hideMark/>
          </w:tcPr>
          <w:p w:rsidR="000364BB" w:rsidRPr="000364BB" w:rsidRDefault="00CA4406" w:rsidP="00E25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колес 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</w:tr>
      <w:tr w:rsidR="00CA4406" w:rsidRPr="000364BB" w:rsidTr="0013264E">
        <w:tc>
          <w:tcPr>
            <w:tcW w:w="0" w:type="auto"/>
            <w:hideMark/>
          </w:tcPr>
          <w:p w:rsidR="000364BB" w:rsidRPr="000364BB" w:rsidRDefault="00CA4406" w:rsidP="00E25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6140 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5180 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9340 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7550 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4750 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5420 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9000 </w:t>
            </w:r>
          </w:p>
        </w:tc>
        <w:tc>
          <w:tcPr>
            <w:tcW w:w="0" w:type="auto"/>
            <w:hideMark/>
          </w:tcPr>
          <w:p w:rsidR="00CA4406" w:rsidRPr="000364BB" w:rsidRDefault="00CA4406" w:rsidP="00E25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406" w:rsidRPr="000364BB" w:rsidTr="0013264E">
        <w:tc>
          <w:tcPr>
            <w:tcW w:w="0" w:type="auto"/>
            <w:hideMark/>
          </w:tcPr>
          <w:p w:rsidR="000364BB" w:rsidRPr="000364BB" w:rsidRDefault="00CA4406" w:rsidP="00E25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 шин 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260-508Р 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300-508 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300-508 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300-508 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240-508 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240-508 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14,00-20 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370-508 </w:t>
            </w:r>
          </w:p>
        </w:tc>
      </w:tr>
      <w:tr w:rsidR="003A16B8" w:rsidRPr="000364BB" w:rsidTr="0013264E">
        <w:tc>
          <w:tcPr>
            <w:tcW w:w="0" w:type="auto"/>
            <w:gridSpan w:val="9"/>
            <w:hideMark/>
          </w:tcPr>
          <w:p w:rsidR="003A16B8" w:rsidRPr="000364BB" w:rsidRDefault="003A16B8" w:rsidP="00E25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 платформы, </w:t>
            </w:r>
            <w:proofErr w:type="gramStart"/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CA4406" w:rsidRPr="000364BB" w:rsidTr="0013264E">
        <w:tc>
          <w:tcPr>
            <w:tcW w:w="0" w:type="auto"/>
            <w:hideMark/>
          </w:tcPr>
          <w:p w:rsidR="000364BB" w:rsidRPr="000364BB" w:rsidRDefault="00CA4406" w:rsidP="00E25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 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9180 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7875 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6765 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4880 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5500 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9000 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 </w:t>
            </w:r>
          </w:p>
        </w:tc>
      </w:tr>
      <w:tr w:rsidR="00CA4406" w:rsidRPr="000364BB" w:rsidTr="0013264E">
        <w:tc>
          <w:tcPr>
            <w:tcW w:w="0" w:type="auto"/>
            <w:hideMark/>
          </w:tcPr>
          <w:p w:rsidR="000364BB" w:rsidRPr="000364BB" w:rsidRDefault="00CA4406" w:rsidP="00E25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 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2320 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2320 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3200 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3300 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3250 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 </w:t>
            </w:r>
          </w:p>
        </w:tc>
      </w:tr>
      <w:tr w:rsidR="00CA4406" w:rsidRPr="000364BB" w:rsidTr="0013264E">
        <w:tc>
          <w:tcPr>
            <w:tcW w:w="0" w:type="auto"/>
            <w:hideMark/>
          </w:tcPr>
          <w:p w:rsidR="000364BB" w:rsidRPr="000364BB" w:rsidRDefault="00CA4406" w:rsidP="00E25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высота 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560 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740 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CA4406" w:rsidRPr="000364BB" w:rsidTr="0013264E">
        <w:trPr>
          <w:trHeight w:val="554"/>
        </w:trPr>
        <w:tc>
          <w:tcPr>
            <w:tcW w:w="0" w:type="auto"/>
            <w:hideMark/>
          </w:tcPr>
          <w:p w:rsidR="000364BB" w:rsidRPr="000364BB" w:rsidRDefault="00CA4406" w:rsidP="00E25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Погрузочная высота, </w:t>
            </w:r>
            <w:proofErr w:type="gramStart"/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1470 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1615 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1250 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 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1140 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1120 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326 </w:t>
            </w:r>
          </w:p>
        </w:tc>
      </w:tr>
      <w:tr w:rsidR="00CA4406" w:rsidRPr="000364BB" w:rsidTr="0013264E">
        <w:tc>
          <w:tcPr>
            <w:tcW w:w="0" w:type="auto"/>
            <w:hideMark/>
          </w:tcPr>
          <w:p w:rsidR="000364BB" w:rsidRPr="000364BB" w:rsidRDefault="00CA4406" w:rsidP="00E25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колес 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CA4406" w:rsidRPr="000364BB" w:rsidTr="0013264E">
        <w:tc>
          <w:tcPr>
            <w:tcW w:w="0" w:type="auto"/>
            <w:hideMark/>
          </w:tcPr>
          <w:p w:rsidR="000364BB" w:rsidRPr="000364BB" w:rsidRDefault="00CA4406" w:rsidP="00E25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 шин 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8,25-20 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240-508 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14-20 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3A16B8" w:rsidRPr="000364BB" w:rsidTr="0013264E">
        <w:tc>
          <w:tcPr>
            <w:tcW w:w="0" w:type="auto"/>
            <w:gridSpan w:val="9"/>
            <w:hideMark/>
          </w:tcPr>
          <w:p w:rsidR="003A16B8" w:rsidRPr="000364BB" w:rsidRDefault="003A16B8" w:rsidP="00E25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размеры, </w:t>
            </w:r>
            <w:proofErr w:type="gramStart"/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CA4406" w:rsidRPr="000364BB" w:rsidTr="0013264E">
        <w:tc>
          <w:tcPr>
            <w:tcW w:w="0" w:type="auto"/>
            <w:hideMark/>
          </w:tcPr>
          <w:p w:rsidR="000364BB" w:rsidRPr="000364BB" w:rsidRDefault="00CA4406" w:rsidP="00E25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9630 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8165 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12000 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12950 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9330 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11370 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21735 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14960 </w:t>
            </w:r>
          </w:p>
        </w:tc>
      </w:tr>
      <w:tr w:rsidR="00CA4406" w:rsidRPr="000364BB" w:rsidTr="0013264E">
        <w:trPr>
          <w:trHeight w:val="315"/>
        </w:trPr>
        <w:tc>
          <w:tcPr>
            <w:tcW w:w="0" w:type="auto"/>
            <w:hideMark/>
          </w:tcPr>
          <w:p w:rsidR="000364BB" w:rsidRPr="000364BB" w:rsidRDefault="00CA4406" w:rsidP="00E25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  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 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 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3150 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3200 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3300 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3250 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 </w:t>
            </w:r>
          </w:p>
        </w:tc>
      </w:tr>
      <w:tr w:rsidR="00CA4406" w:rsidRPr="000364BB" w:rsidTr="0013264E">
        <w:trPr>
          <w:trHeight w:val="300"/>
        </w:trPr>
        <w:tc>
          <w:tcPr>
            <w:tcW w:w="0" w:type="auto"/>
            <w:hideMark/>
          </w:tcPr>
          <w:p w:rsidR="000364BB" w:rsidRPr="000364BB" w:rsidRDefault="00CA4406" w:rsidP="00E25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2070 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2355 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1820 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3400 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1740 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1625 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3400 </w:t>
            </w:r>
          </w:p>
        </w:tc>
        <w:tc>
          <w:tcPr>
            <w:tcW w:w="0" w:type="auto"/>
            <w:hideMark/>
          </w:tcPr>
          <w:p w:rsidR="000364BB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3250 </w:t>
            </w:r>
          </w:p>
        </w:tc>
      </w:tr>
      <w:tr w:rsidR="00CA4406" w:rsidRPr="000364BB" w:rsidTr="0013264E">
        <w:trPr>
          <w:trHeight w:val="254"/>
        </w:trPr>
        <w:tc>
          <w:tcPr>
            <w:tcW w:w="0" w:type="auto"/>
          </w:tcPr>
          <w:p w:rsidR="00CA4406" w:rsidRPr="000364BB" w:rsidRDefault="00CA4406" w:rsidP="00E25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CA4406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4,9 </w:t>
            </w:r>
          </w:p>
        </w:tc>
        <w:tc>
          <w:tcPr>
            <w:tcW w:w="0" w:type="auto"/>
          </w:tcPr>
          <w:p w:rsidR="00CA4406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3,8 </w:t>
            </w:r>
          </w:p>
        </w:tc>
        <w:tc>
          <w:tcPr>
            <w:tcW w:w="0" w:type="auto"/>
          </w:tcPr>
          <w:p w:rsidR="00CA4406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8,8 </w:t>
            </w:r>
          </w:p>
        </w:tc>
        <w:tc>
          <w:tcPr>
            <w:tcW w:w="0" w:type="auto"/>
          </w:tcPr>
          <w:p w:rsidR="00CA4406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46,5 </w:t>
            </w:r>
          </w:p>
        </w:tc>
        <w:tc>
          <w:tcPr>
            <w:tcW w:w="0" w:type="auto"/>
          </w:tcPr>
          <w:p w:rsidR="00CA4406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10,4 </w:t>
            </w:r>
          </w:p>
        </w:tc>
        <w:tc>
          <w:tcPr>
            <w:tcW w:w="0" w:type="auto"/>
          </w:tcPr>
          <w:p w:rsidR="00CA4406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13,9 </w:t>
            </w:r>
          </w:p>
        </w:tc>
        <w:tc>
          <w:tcPr>
            <w:tcW w:w="0" w:type="auto"/>
          </w:tcPr>
          <w:p w:rsidR="00CA4406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46,5 </w:t>
            </w:r>
          </w:p>
        </w:tc>
        <w:tc>
          <w:tcPr>
            <w:tcW w:w="0" w:type="auto"/>
          </w:tcPr>
          <w:p w:rsidR="00CA4406" w:rsidRPr="000364BB" w:rsidRDefault="00CA4406" w:rsidP="00E2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</w:tr>
    </w:tbl>
    <w:p w:rsidR="000364BB" w:rsidRPr="005133C0" w:rsidRDefault="000364BB" w:rsidP="00E250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364BB" w:rsidRPr="005133C0" w:rsidSect="00E250A7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B6"/>
    <w:rsid w:val="000364BB"/>
    <w:rsid w:val="000C70C4"/>
    <w:rsid w:val="000E5ABB"/>
    <w:rsid w:val="0013264E"/>
    <w:rsid w:val="003A16B8"/>
    <w:rsid w:val="005133C0"/>
    <w:rsid w:val="0052150E"/>
    <w:rsid w:val="00526AFF"/>
    <w:rsid w:val="006A322F"/>
    <w:rsid w:val="00736D99"/>
    <w:rsid w:val="007A06BE"/>
    <w:rsid w:val="008318AF"/>
    <w:rsid w:val="008C0AF1"/>
    <w:rsid w:val="00907828"/>
    <w:rsid w:val="00B01256"/>
    <w:rsid w:val="00B4720E"/>
    <w:rsid w:val="00B858C5"/>
    <w:rsid w:val="00CA4406"/>
    <w:rsid w:val="00E250A7"/>
    <w:rsid w:val="00FD27B6"/>
    <w:rsid w:val="00FF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33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33C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133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51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headertext0"/>
    <w:basedOn w:val="a"/>
    <w:rsid w:val="0003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364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012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1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33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33C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133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51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headertext0"/>
    <w:basedOn w:val="a"/>
    <w:rsid w:val="0003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364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012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1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202BC-796E-48DC-B3C8-91188B5EC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2020-07-13T12:49:00Z</dcterms:created>
  <dcterms:modified xsi:type="dcterms:W3CDTF">2023-02-15T08:15:00Z</dcterms:modified>
</cp:coreProperties>
</file>