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6D6" w:rsidRDefault="00AE7323" w:rsidP="0087055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07-147 Д-469, Д-469А (</w:t>
      </w:r>
      <w:r w:rsidR="005448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он же </w:t>
      </w:r>
      <w:r w:rsidR="005F3310" w:rsidRPr="005F33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ДУ-11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  <w:r w:rsidRPr="00AE73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моторный </w:t>
      </w:r>
      <w:r w:rsidR="005F3310" w:rsidRPr="005F33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2-осный 3-вальцевый  гладкий каток, статичный, </w:t>
      </w:r>
      <w:r w:rsidR="008558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 балластируемый, </w:t>
      </w:r>
      <w:r w:rsidR="005F3310" w:rsidRPr="005F33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рабочие:</w:t>
      </w:r>
      <w:r w:rsidR="008F76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ширина 1.8 м, вес 6.4 </w:t>
      </w:r>
      <w:proofErr w:type="spellStart"/>
      <w:r w:rsidR="008F76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тн</w:t>
      </w:r>
      <w:proofErr w:type="spellEnd"/>
      <w:r w:rsidR="008F76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2.43 и </w:t>
      </w:r>
      <w:r w:rsidR="005448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3.53 км/час, Д-28/</w:t>
      </w:r>
      <w:r w:rsidR="005F3310" w:rsidRPr="005F33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Д-37М 28/40 </w:t>
      </w:r>
      <w:proofErr w:type="spellStart"/>
      <w:r w:rsidR="005F3310" w:rsidRPr="005F33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лс</w:t>
      </w:r>
      <w:proofErr w:type="spellEnd"/>
      <w:r w:rsidR="005F3310" w:rsidRPr="005F33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транспортная 7 км/час, завод </w:t>
      </w:r>
      <w:proofErr w:type="spellStart"/>
      <w:r w:rsidR="005F3310" w:rsidRPr="005F33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Дормаш</w:t>
      </w:r>
      <w:proofErr w:type="spellEnd"/>
      <w:r w:rsidR="005F3310" w:rsidRPr="005F33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 Рыбинск</w:t>
      </w:r>
      <w:r w:rsidR="005448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1963-</w:t>
      </w:r>
      <w:r w:rsidR="000841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824D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0841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5F3310" w:rsidRPr="005F33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73 г. </w:t>
      </w:r>
      <w:proofErr w:type="gramStart"/>
      <w:r w:rsidR="00064A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  <w:r w:rsidR="00064A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5F3310" w:rsidRPr="005F33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F3310" w:rsidRDefault="00022DAD" w:rsidP="0087055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791463E" wp14:editId="5B40980E">
            <wp:simplePos x="0" y="0"/>
            <wp:positionH relativeFrom="margin">
              <wp:posOffset>399415</wp:posOffset>
            </wp:positionH>
            <wp:positionV relativeFrom="margin">
              <wp:posOffset>902335</wp:posOffset>
            </wp:positionV>
            <wp:extent cx="5470525" cy="30956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052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E4E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F3310" w:rsidRDefault="005F3310" w:rsidP="0087055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3310" w:rsidRDefault="005F3310" w:rsidP="0087055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3310" w:rsidRDefault="005F3310" w:rsidP="0087055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3310" w:rsidRDefault="005F3310" w:rsidP="0087055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3310" w:rsidRDefault="005F3310" w:rsidP="0087055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3310" w:rsidRDefault="005F3310" w:rsidP="0087055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3310" w:rsidRDefault="005F3310" w:rsidP="0087055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3310" w:rsidRDefault="005F3310" w:rsidP="0087055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3310" w:rsidRDefault="005F3310" w:rsidP="0087055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3310" w:rsidRDefault="005F3310" w:rsidP="0087055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3310" w:rsidRDefault="005F3310" w:rsidP="0087055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2DAD" w:rsidRDefault="00022DAD" w:rsidP="0087055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2DAD" w:rsidRDefault="00022DAD" w:rsidP="0087055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3310" w:rsidRDefault="005F3310" w:rsidP="0087055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3310" w:rsidRDefault="005F3310" w:rsidP="0087055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5ABB" w:rsidRDefault="0087055C" w:rsidP="0087055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F76AA" w:rsidRPr="008F76AA" w:rsidRDefault="00593DC4" w:rsidP="008F76A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3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29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14977" w:rsidRDefault="00014977" w:rsidP="008F76A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C7153" w:rsidRDefault="008F76AA" w:rsidP="00367C8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="006F4394" w:rsidRPr="006F4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зготовитель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8F7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Рыбинский завод </w:t>
      </w:r>
      <w:r w:rsidR="00855820" w:rsidRPr="00135A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ордена «Знак Почета» </w:t>
      </w:r>
      <w:r w:rsidR="00855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 1970 г.) </w:t>
      </w:r>
      <w:r w:rsidRPr="008F76AA">
        <w:rPr>
          <w:rFonts w:ascii="Times New Roman" w:hAnsi="Times New Roman" w:cs="Times New Roman"/>
          <w:color w:val="000000" w:themeColor="text1"/>
          <w:sz w:val="24"/>
          <w:szCs w:val="24"/>
        </w:rPr>
        <w:t>дорожных машин</w:t>
      </w:r>
      <w:r w:rsidR="006F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4394" w:rsidRPr="00C96A8F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Министерства строительного, дорожного и коммунальног</w:t>
      </w:r>
      <w:r w:rsidR="006F4394">
        <w:rPr>
          <w:rFonts w:ascii="Times New Roman" w:hAnsi="Times New Roman" w:cs="Times New Roman"/>
          <w:color w:val="000000" w:themeColor="text1"/>
          <w:sz w:val="24"/>
          <w:szCs w:val="24"/>
        </w:rPr>
        <w:t>о машиностроения СССР</w:t>
      </w:r>
      <w:r w:rsidRPr="008F76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67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2D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 в </w:t>
      </w:r>
      <w:r w:rsidR="00367C89" w:rsidRPr="00367C89">
        <w:rPr>
          <w:rFonts w:ascii="Times New Roman" w:hAnsi="Times New Roman" w:cs="Times New Roman"/>
          <w:color w:val="000000" w:themeColor="text1"/>
          <w:sz w:val="24"/>
          <w:szCs w:val="24"/>
        </w:rPr>
        <w:t>1870 г.</w:t>
      </w:r>
    </w:p>
    <w:p w:rsidR="00282AA2" w:rsidRDefault="00282AA2" w:rsidP="008F76A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Источник: </w:t>
      </w:r>
      <w:r w:rsidRPr="00282A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/techstory.ru</w:t>
      </w:r>
    </w:p>
    <w:p w:rsidR="00282AA2" w:rsidRPr="00282AA2" w:rsidRDefault="00AE7323" w:rsidP="00282AA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2AA2" w:rsidRPr="00282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Самоходный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3-</w:t>
      </w:r>
      <w:r w:rsidR="00282AA2" w:rsidRPr="00282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вальцовый статического действия моторный каток Д-469 массой 6,4 т </w:t>
      </w:r>
      <w:proofErr w:type="gramStart"/>
      <w:r w:rsidR="00282AA2" w:rsidRPr="00282AA2">
        <w:rPr>
          <w:rFonts w:ascii="Times New Roman" w:hAnsi="Times New Roman" w:cs="Times New Roman"/>
          <w:color w:val="000000" w:themeColor="text1"/>
          <w:sz w:val="24"/>
          <w:szCs w:val="24"/>
        </w:rPr>
        <w:t>предназначен</w:t>
      </w:r>
      <w:proofErr w:type="gramEnd"/>
      <w:r w:rsidR="00282AA2" w:rsidRPr="00282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дли уплотнения грунтовых дорог, гравийных, щебеночных, черных и асфальтобетонных покрытий при строительстве и ремонте автомобильных дорог, улиц и площадей.</w:t>
      </w:r>
    </w:p>
    <w:p w:rsidR="00282AA2" w:rsidRPr="00282AA2" w:rsidRDefault="00172ADA" w:rsidP="00282AA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2AA2" w:rsidRPr="00282AA2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узлами катка являются: вальцы, рама, двигатель, коробка перемены передач и механизмы управления.</w:t>
      </w:r>
      <w:r w:rsidR="00AE73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2AA2" w:rsidRPr="00282AA2">
        <w:rPr>
          <w:rFonts w:ascii="Times New Roman" w:hAnsi="Times New Roman" w:cs="Times New Roman"/>
          <w:color w:val="000000" w:themeColor="text1"/>
          <w:sz w:val="24"/>
          <w:szCs w:val="24"/>
        </w:rPr>
        <w:t>На раме смонтированы все узлы и механизмы. Она представляет собой сварную конструкцию из швеллеров, листового материала и стального литья.</w:t>
      </w:r>
    </w:p>
    <w:p w:rsidR="00282AA2" w:rsidRPr="00282AA2" w:rsidRDefault="00282AA2" w:rsidP="00282AA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Покрытия уплотняют вальцами, которые одновременно являются ходовой частью катка. Задние (ведущие) пальцы состоят из съемных чугунных ободьев, прикрепленных </w:t>
      </w:r>
      <w:proofErr w:type="spellStart"/>
      <w:r w:rsidRPr="00282AA2">
        <w:rPr>
          <w:rFonts w:ascii="Times New Roman" w:hAnsi="Times New Roman" w:cs="Times New Roman"/>
          <w:color w:val="000000" w:themeColor="text1"/>
          <w:sz w:val="24"/>
          <w:szCs w:val="24"/>
        </w:rPr>
        <w:t>болтнами</w:t>
      </w:r>
      <w:proofErr w:type="spellEnd"/>
      <w:r w:rsidRPr="00282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ступицам. Оба вальца имеют общую ось, закрепленную в конических роликоподшипниках рамы. Передний (ведомый) валец для облегчения поворота катка разделен на две одинаковые секции, вращающиеся независимо одна от другой на общей оси.</w:t>
      </w:r>
    </w:p>
    <w:p w:rsidR="00282AA2" w:rsidRPr="00282AA2" w:rsidRDefault="00AE7323" w:rsidP="00282AA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2AA2" w:rsidRPr="00282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Двигатель внутреннего сгорания - дизель </w:t>
      </w:r>
      <w:r w:rsidRPr="00824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Д-28 (</w:t>
      </w:r>
      <w:r w:rsidR="00824DA9" w:rsidRPr="00824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 196</w:t>
      </w:r>
      <w:r w:rsidR="00824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7</w:t>
      </w:r>
      <w:r w:rsidR="00824DA9" w:rsidRPr="00824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г. </w:t>
      </w:r>
      <w:r w:rsidR="00282AA2" w:rsidRPr="00824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Д-37</w:t>
      </w:r>
      <w:r w:rsidR="00824DA9" w:rsidRPr="00824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Д-37</w:t>
      </w:r>
      <w:r w:rsidR="00282AA2" w:rsidRPr="00824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 мощностью 40 </w:t>
      </w:r>
      <w:proofErr w:type="spellStart"/>
      <w:r w:rsidR="00282AA2" w:rsidRPr="00824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л.с</w:t>
      </w:r>
      <w:proofErr w:type="spellEnd"/>
      <w:r w:rsidR="00282AA2" w:rsidRPr="00824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824DA9" w:rsidRPr="00824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282AA2" w:rsidRPr="00282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 вдоль рамы и соединен с муфтой сцепления и коробкой перемены передач </w:t>
      </w:r>
      <w:proofErr w:type="gramStart"/>
      <w:r w:rsidR="00282AA2" w:rsidRPr="00282AA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282AA2" w:rsidRPr="00282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помощью ко</w:t>
      </w:r>
      <w:r w:rsidR="00824DA9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282AA2" w:rsidRPr="00282AA2">
        <w:rPr>
          <w:rFonts w:ascii="Times New Roman" w:hAnsi="Times New Roman" w:cs="Times New Roman"/>
          <w:color w:val="000000" w:themeColor="text1"/>
          <w:sz w:val="24"/>
          <w:szCs w:val="24"/>
        </w:rPr>
        <w:t>пенсационной муфты.</w:t>
      </w:r>
    </w:p>
    <w:p w:rsidR="00282AA2" w:rsidRPr="00282AA2" w:rsidRDefault="00824DA9" w:rsidP="00282AA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282AA2" w:rsidRPr="00282AA2">
        <w:rPr>
          <w:rFonts w:ascii="Times New Roman" w:hAnsi="Times New Roman" w:cs="Times New Roman"/>
          <w:color w:val="000000" w:themeColor="text1"/>
          <w:sz w:val="24"/>
          <w:szCs w:val="24"/>
        </w:rPr>
        <w:t>Рычаги управления (муфтой сцепления двигателя, реверсивным механизмом, поворотом катка, переключением скоростей, тормозом, блокировкой дифференциала, топливным насосом, декомпрессором, пусковыми клапанами) сосредоточены у рабочего места моториста.</w:t>
      </w:r>
      <w:proofErr w:type="gramEnd"/>
    </w:p>
    <w:p w:rsidR="00282AA2" w:rsidRPr="00282AA2" w:rsidRDefault="00282AA2" w:rsidP="00282AA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AA2">
        <w:rPr>
          <w:rFonts w:ascii="Times New Roman" w:hAnsi="Times New Roman" w:cs="Times New Roman"/>
          <w:color w:val="000000" w:themeColor="text1"/>
          <w:sz w:val="24"/>
          <w:szCs w:val="24"/>
        </w:rPr>
        <w:t>Каток оборудован звуковым сигналом, устройством для смачивания вальцов, тентом и электроосветительной аппаратурой.</w:t>
      </w:r>
    </w:p>
    <w:p w:rsidR="00282AA2" w:rsidRPr="00282AA2" w:rsidRDefault="00824DA9" w:rsidP="00282AA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2AA2" w:rsidRPr="00282AA2">
        <w:rPr>
          <w:rFonts w:ascii="Times New Roman" w:hAnsi="Times New Roman" w:cs="Times New Roman"/>
          <w:color w:val="000000" w:themeColor="text1"/>
          <w:sz w:val="24"/>
          <w:szCs w:val="24"/>
        </w:rPr>
        <w:t>Модернизирован в Д-469А. После смены системы индексации дорожных машин в 1967 г. каток Д-469А в справочной литературе маркировался как ДУ-11.</w:t>
      </w:r>
    </w:p>
    <w:p w:rsidR="00282AA2" w:rsidRDefault="00282AA2" w:rsidP="008F76A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544831" w:rsidRPr="00544831" w:rsidRDefault="00544831" w:rsidP="008F76A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4483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 помощи mib55.livejournal.com</w:t>
      </w:r>
    </w:p>
    <w:p w:rsidR="009424BC" w:rsidRPr="005B225E" w:rsidRDefault="00014977" w:rsidP="009424B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7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80776A" w:rsidRPr="005B2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начала 1960-х </w:t>
      </w:r>
      <w:r w:rsidRPr="00760920">
        <w:rPr>
          <w:rFonts w:ascii="Times New Roman" w:hAnsi="Times New Roman" w:cs="Times New Roman"/>
          <w:color w:val="000000" w:themeColor="text1"/>
          <w:sz w:val="24"/>
          <w:szCs w:val="24"/>
        </w:rPr>
        <w:t>Рыбинский завод дорожных машин</w:t>
      </w:r>
      <w:r w:rsidR="0080776A" w:rsidRPr="005B2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полностью специализируется на выпуске катков, производство прочей дорожной техники было передано на другие предприятия.</w:t>
      </w:r>
      <w:r w:rsidR="00840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24B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Конструкторы</w:t>
      </w:r>
      <w:r w:rsidR="009424BC" w:rsidRPr="005B2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24BC">
        <w:rPr>
          <w:rFonts w:ascii="Times New Roman" w:hAnsi="Times New Roman" w:cs="Times New Roman"/>
          <w:color w:val="000000" w:themeColor="text1"/>
          <w:sz w:val="24"/>
          <w:szCs w:val="24"/>
        </w:rPr>
        <w:t>приступили к</w:t>
      </w:r>
      <w:r w:rsidR="009424BC" w:rsidRPr="005B2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проектировани</w:t>
      </w:r>
      <w:r w:rsidR="009424BC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9424BC" w:rsidRPr="005B2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новой линейки катков - </w:t>
      </w:r>
      <w:r w:rsidR="00942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оптимизировались весовые параметры, </w:t>
      </w:r>
      <w:r w:rsidR="009424BC" w:rsidRPr="005B2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менялись </w:t>
      </w:r>
      <w:r w:rsidR="00942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двигатели и </w:t>
      </w:r>
      <w:r w:rsidR="009424BC" w:rsidRPr="005B2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трансмиссии, </w:t>
      </w:r>
      <w:r w:rsidR="00942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применялись </w:t>
      </w:r>
      <w:r w:rsidR="009424BC" w:rsidRPr="005B225E">
        <w:rPr>
          <w:rFonts w:ascii="Times New Roman" w:hAnsi="Times New Roman" w:cs="Times New Roman"/>
          <w:color w:val="000000" w:themeColor="text1"/>
          <w:sz w:val="24"/>
          <w:szCs w:val="24"/>
        </w:rPr>
        <w:t>новые</w:t>
      </w:r>
      <w:r w:rsidR="00942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24BC" w:rsidRPr="005B225E">
        <w:rPr>
          <w:rFonts w:ascii="Times New Roman" w:hAnsi="Times New Roman" w:cs="Times New Roman"/>
          <w:color w:val="000000" w:themeColor="text1"/>
          <w:sz w:val="24"/>
          <w:szCs w:val="24"/>
        </w:rPr>
        <w:t>констру</w:t>
      </w:r>
      <w:r w:rsidR="009424BC">
        <w:rPr>
          <w:rFonts w:ascii="Times New Roman" w:hAnsi="Times New Roman" w:cs="Times New Roman"/>
          <w:color w:val="000000" w:themeColor="text1"/>
          <w:sz w:val="24"/>
          <w:szCs w:val="24"/>
        </w:rPr>
        <w:t>ктивные решения</w:t>
      </w:r>
      <w:r w:rsidR="009424BC" w:rsidRPr="005B2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424BC">
        <w:rPr>
          <w:rFonts w:ascii="Times New Roman" w:hAnsi="Times New Roman" w:cs="Times New Roman"/>
          <w:color w:val="000000" w:themeColor="text1"/>
          <w:sz w:val="24"/>
          <w:szCs w:val="24"/>
        </w:rPr>
        <w:t>готовились к замене</w:t>
      </w:r>
      <w:r w:rsidR="009424BC" w:rsidRPr="005B2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</w:t>
      </w:r>
      <w:r w:rsidR="009424BC">
        <w:rPr>
          <w:rFonts w:ascii="Times New Roman" w:hAnsi="Times New Roman" w:cs="Times New Roman"/>
          <w:color w:val="000000" w:themeColor="text1"/>
          <w:sz w:val="24"/>
          <w:szCs w:val="24"/>
        </w:rPr>
        <w:t>чн</w:t>
      </w:r>
      <w:r w:rsidR="009424BC" w:rsidRPr="005B225E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9424BC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9424BC" w:rsidRPr="005B2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управлени</w:t>
      </w:r>
      <w:r w:rsidR="009424B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9424BC" w:rsidRPr="005B2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gramStart"/>
      <w:r w:rsidR="009424BC" w:rsidRPr="005B225E">
        <w:rPr>
          <w:rFonts w:ascii="Times New Roman" w:hAnsi="Times New Roman" w:cs="Times New Roman"/>
          <w:color w:val="000000" w:themeColor="text1"/>
          <w:sz w:val="24"/>
          <w:szCs w:val="24"/>
        </w:rPr>
        <w:t>гидр</w:t>
      </w:r>
      <w:r w:rsidR="009424BC">
        <w:rPr>
          <w:rFonts w:ascii="Times New Roman" w:hAnsi="Times New Roman" w:cs="Times New Roman"/>
          <w:color w:val="000000" w:themeColor="text1"/>
          <w:sz w:val="24"/>
          <w:szCs w:val="24"/>
        </w:rPr>
        <w:t>авлическое</w:t>
      </w:r>
      <w:proofErr w:type="gramEnd"/>
      <w:r w:rsidR="009424B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424BC" w:rsidRDefault="009424BC" w:rsidP="009424B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225E">
        <w:rPr>
          <w:rFonts w:ascii="Times New Roman" w:hAnsi="Times New Roman" w:cs="Times New Roman"/>
          <w:color w:val="000000" w:themeColor="text1"/>
          <w:sz w:val="24"/>
          <w:szCs w:val="24"/>
        </w:rPr>
        <w:t>Первой ласточкой стала модернизация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катка Д-260</w:t>
      </w:r>
      <w:r w:rsidRPr="005B225E">
        <w:rPr>
          <w:rFonts w:ascii="Times New Roman" w:hAnsi="Times New Roman" w:cs="Times New Roman"/>
          <w:color w:val="000000" w:themeColor="text1"/>
          <w:sz w:val="24"/>
          <w:szCs w:val="24"/>
        </w:rPr>
        <w:t>, которая заключалась в установке экономичного диз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еля Д-28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вместо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бензинового ГАЗ-МК</w:t>
      </w:r>
      <w:r w:rsidRPr="005B2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трансмиссии был применён дифференциал.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5B225E">
        <w:rPr>
          <w:rFonts w:ascii="Times New Roman" w:hAnsi="Times New Roman" w:cs="Times New Roman"/>
          <w:color w:val="000000" w:themeColor="text1"/>
          <w:sz w:val="24"/>
          <w:szCs w:val="24"/>
        </w:rPr>
        <w:t>оявилась возможность пуска двигателя с рабочего места машиниста. Каток получил 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аименование Д-469.</w:t>
      </w:r>
      <w:r w:rsidRPr="005B2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5B2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установкой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1967 г. </w:t>
      </w:r>
      <w:r w:rsidRPr="005B2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нового 40-сильного дизеля с воздушным охлаждением Д-37 (позже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Д-37М) каток стал именоваться Д-469А.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5B225E">
        <w:rPr>
          <w:rFonts w:ascii="Times New Roman" w:hAnsi="Times New Roman" w:cs="Times New Roman"/>
          <w:color w:val="000000" w:themeColor="text1"/>
          <w:sz w:val="24"/>
          <w:szCs w:val="24"/>
        </w:rPr>
        <w:t>огласно</w:t>
      </w:r>
      <w:proofErr w:type="gramEnd"/>
      <w:r w:rsidRPr="005B2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5B225E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ой системы индексации </w:t>
      </w:r>
      <w:r w:rsidRPr="005B225E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5B2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строительного, дорожного и коммунального машиностроения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(ГОСТ 5576-66) каток получил индекс ДУ-11.</w:t>
      </w:r>
      <w:r w:rsidRPr="00951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2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выпускался до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1973 г.</w:t>
      </w:r>
    </w:p>
    <w:p w:rsidR="00823764" w:rsidRDefault="00DD69E0" w:rsidP="0087055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7153" w:rsidRPr="00BC7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1973 году на смену ДУ-11 пришёл новый каток - ДУ-50. По сути это остался тот же ДУ-11, но с новым дизелем Д-37Е, оборудованный </w:t>
      </w:r>
      <w:proofErr w:type="spellStart"/>
      <w:r w:rsidR="00BC7153" w:rsidRPr="00BC7153">
        <w:rPr>
          <w:rFonts w:ascii="Times New Roman" w:hAnsi="Times New Roman" w:cs="Times New Roman"/>
          <w:color w:val="000000" w:themeColor="text1"/>
          <w:sz w:val="24"/>
          <w:szCs w:val="24"/>
        </w:rPr>
        <w:t>гидроуправлением</w:t>
      </w:r>
      <w:proofErr w:type="spellEnd"/>
      <w:r w:rsidR="00BC7153" w:rsidRPr="00BC7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поворотом и несколько увеличенным в связи с этим диаметром переднего вальца (1000 против 900 мм у предшественника). Кроме того, изменился в деталях внешний вид - применили распашные боковые кожухи моторного отсека вместо складывающихся вверх, появились мягкие подлокотники на боковинах рабочего места машиниста и т.д</w:t>
      </w:r>
      <w:proofErr w:type="gramStart"/>
      <w:r w:rsidR="00BC7153" w:rsidRPr="00BC7153">
        <w:rPr>
          <w:rFonts w:ascii="Times New Roman" w:hAnsi="Times New Roman" w:cs="Times New Roman"/>
          <w:color w:val="000000" w:themeColor="text1"/>
          <w:sz w:val="24"/>
          <w:szCs w:val="24"/>
        </w:rPr>
        <w:t>.Д</w:t>
      </w:r>
      <w:proofErr w:type="gramEnd"/>
      <w:r w:rsidR="00BC7153" w:rsidRPr="00BC7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У-50 являлся по сути самой массовой машиной статического действия в те года. </w:t>
      </w:r>
      <w:r w:rsidR="008705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7055C" w:rsidRDefault="0087055C" w:rsidP="0087055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035A" w:rsidRPr="00154465" w:rsidRDefault="00DD035A" w:rsidP="0087055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DejaVuSerif" w:hAnsi="Times New Roman" w:cs="Times New Roman"/>
          <w:b/>
          <w:sz w:val="24"/>
          <w:szCs w:val="24"/>
        </w:rPr>
      </w:pPr>
      <w:r w:rsidRPr="00154465">
        <w:rPr>
          <w:rFonts w:ascii="Times New Roman" w:eastAsia="DejaVuSerif" w:hAnsi="Times New Roman" w:cs="Times New Roman"/>
          <w:b/>
          <w:sz w:val="24"/>
          <w:szCs w:val="24"/>
        </w:rPr>
        <w:t xml:space="preserve">Техническая характеристика катков порожных самоходных </w:t>
      </w:r>
      <w:proofErr w:type="gramStart"/>
      <w:r w:rsidRPr="00154465">
        <w:rPr>
          <w:rFonts w:ascii="Times New Roman" w:eastAsia="DejaVuSerif" w:hAnsi="Times New Roman" w:cs="Times New Roman"/>
          <w:b/>
          <w:sz w:val="24"/>
          <w:szCs w:val="24"/>
        </w:rPr>
        <w:t>с</w:t>
      </w:r>
      <w:proofErr w:type="gramEnd"/>
    </w:p>
    <w:p w:rsidR="00DD035A" w:rsidRPr="00154465" w:rsidRDefault="00DD035A" w:rsidP="0087055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DejaVuSerif" w:hAnsi="Times New Roman" w:cs="Times New Roman"/>
          <w:b/>
          <w:sz w:val="24"/>
          <w:szCs w:val="24"/>
        </w:rPr>
      </w:pPr>
      <w:r w:rsidRPr="00154465">
        <w:rPr>
          <w:rFonts w:ascii="Times New Roman" w:eastAsia="DejaVuSerif" w:hAnsi="Times New Roman" w:cs="Times New Roman"/>
          <w:b/>
          <w:sz w:val="24"/>
          <w:szCs w:val="24"/>
        </w:rPr>
        <w:t>гладкими вальцами</w:t>
      </w:r>
    </w:p>
    <w:tbl>
      <w:tblPr>
        <w:tblStyle w:val="a8"/>
        <w:tblW w:w="0" w:type="auto"/>
        <w:jc w:val="center"/>
        <w:tblLook w:val="0000" w:firstRow="0" w:lastRow="0" w:firstColumn="0" w:lastColumn="0" w:noHBand="0" w:noVBand="0"/>
      </w:tblPr>
      <w:tblGrid>
        <w:gridCol w:w="3709"/>
        <w:gridCol w:w="1243"/>
        <w:gridCol w:w="1726"/>
        <w:gridCol w:w="980"/>
        <w:gridCol w:w="980"/>
      </w:tblGrid>
      <w:tr w:rsidR="00DD035A" w:rsidRPr="0089018F" w:rsidTr="005F3310">
        <w:trPr>
          <w:trHeight w:val="302"/>
          <w:jc w:val="center"/>
        </w:trPr>
        <w:tc>
          <w:tcPr>
            <w:tcW w:w="0" w:type="auto"/>
            <w:vMerge w:val="restart"/>
          </w:tcPr>
          <w:p w:rsidR="00DD035A" w:rsidRPr="00D1151E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bookmarkStart w:id="1" w:name="_bookmark0"/>
            <w:bookmarkEnd w:id="1"/>
            <w:r w:rsidRPr="00D1151E">
              <w:rPr>
                <w:rFonts w:ascii="Times New Roman" w:eastAsia="DejaVuSerif" w:hAnsi="Times New Roman" w:cs="Times New Roman"/>
                <w:sz w:val="24"/>
                <w:szCs w:val="24"/>
              </w:rPr>
              <w:t>Параметры катков</w:t>
            </w:r>
          </w:p>
        </w:tc>
        <w:tc>
          <w:tcPr>
            <w:tcW w:w="0" w:type="auto"/>
            <w:gridSpan w:val="4"/>
          </w:tcPr>
          <w:p w:rsidR="00DD035A" w:rsidRPr="00D1151E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D1151E">
              <w:rPr>
                <w:rFonts w:ascii="Times New Roman" w:eastAsia="DejaVuSerif" w:hAnsi="Times New Roman" w:cs="Times New Roman"/>
                <w:sz w:val="24"/>
                <w:szCs w:val="24"/>
              </w:rPr>
              <w:t>Модель</w:t>
            </w:r>
          </w:p>
        </w:tc>
      </w:tr>
      <w:tr w:rsidR="00DD035A" w:rsidRPr="0089018F" w:rsidTr="005F3310">
        <w:trPr>
          <w:trHeight w:val="277"/>
          <w:jc w:val="center"/>
        </w:trPr>
        <w:tc>
          <w:tcPr>
            <w:tcW w:w="0" w:type="auto"/>
            <w:vMerge/>
          </w:tcPr>
          <w:p w:rsidR="00DD035A" w:rsidRPr="00D1151E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D035A" w:rsidRPr="00D1151E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D1151E">
              <w:rPr>
                <w:rFonts w:ascii="Times New Roman" w:eastAsia="DejaVuSerif" w:hAnsi="Times New Roman" w:cs="Times New Roman"/>
                <w:sz w:val="24"/>
                <w:szCs w:val="24"/>
              </w:rPr>
              <w:t>Д-469А</w:t>
            </w:r>
          </w:p>
        </w:tc>
        <w:tc>
          <w:tcPr>
            <w:tcW w:w="0" w:type="auto"/>
          </w:tcPr>
          <w:p w:rsidR="00DD035A" w:rsidRPr="00D1151E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ind w:hanging="68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89018F">
              <w:rPr>
                <w:rFonts w:ascii="Times New Roman" w:eastAsia="DejaVuSerif" w:hAnsi="Times New Roman" w:cs="Times New Roman"/>
                <w:sz w:val="24"/>
                <w:szCs w:val="24"/>
              </w:rPr>
              <w:t>ДУ-48</w:t>
            </w:r>
            <w:r w:rsidRPr="00D1151E">
              <w:rPr>
                <w:rFonts w:ascii="Times New Roman" w:eastAsia="DejaVuSerif" w:hAnsi="Times New Roman" w:cs="Times New Roman"/>
                <w:sz w:val="24"/>
                <w:szCs w:val="24"/>
              </w:rPr>
              <w:t>(Д-</w:t>
            </w:r>
            <w:r w:rsidRPr="0089018F">
              <w:rPr>
                <w:rFonts w:ascii="Times New Roman" w:eastAsia="DejaVuSerif" w:hAnsi="Times New Roman" w:cs="Times New Roman"/>
                <w:sz w:val="24"/>
                <w:szCs w:val="24"/>
              </w:rPr>
              <w:t>2</w:t>
            </w:r>
            <w:r w:rsidRPr="00D1151E">
              <w:rPr>
                <w:rFonts w:ascii="Times New Roman" w:eastAsia="DejaVuSerif" w:hAnsi="Times New Roman" w:cs="Times New Roman"/>
                <w:sz w:val="24"/>
                <w:szCs w:val="24"/>
              </w:rPr>
              <w:t>11В)</w:t>
            </w:r>
          </w:p>
        </w:tc>
        <w:tc>
          <w:tcPr>
            <w:tcW w:w="0" w:type="auto"/>
          </w:tcPr>
          <w:p w:rsidR="00DD035A" w:rsidRPr="00D1151E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D1151E">
              <w:rPr>
                <w:rFonts w:ascii="Times New Roman" w:eastAsia="DejaVuSerif" w:hAnsi="Times New Roman" w:cs="Times New Roman"/>
                <w:sz w:val="24"/>
                <w:szCs w:val="24"/>
              </w:rPr>
              <w:t>Д-399В</w:t>
            </w:r>
          </w:p>
        </w:tc>
        <w:tc>
          <w:tcPr>
            <w:tcW w:w="0" w:type="auto"/>
          </w:tcPr>
          <w:p w:rsidR="00DD035A" w:rsidRPr="00D1151E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D1151E">
              <w:rPr>
                <w:rFonts w:ascii="Times New Roman" w:eastAsia="DejaVuSerif" w:hAnsi="Times New Roman" w:cs="Times New Roman"/>
                <w:sz w:val="24"/>
                <w:szCs w:val="24"/>
              </w:rPr>
              <w:t>Д-400В</w:t>
            </w:r>
          </w:p>
        </w:tc>
      </w:tr>
      <w:tr w:rsidR="00DD035A" w:rsidRPr="0089018F" w:rsidTr="005F3310">
        <w:trPr>
          <w:trHeight w:val="330"/>
          <w:jc w:val="center"/>
        </w:trPr>
        <w:tc>
          <w:tcPr>
            <w:tcW w:w="0" w:type="auto"/>
            <w:gridSpan w:val="5"/>
          </w:tcPr>
          <w:p w:rsidR="00DD035A" w:rsidRPr="00D1151E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D1151E">
              <w:rPr>
                <w:rFonts w:ascii="Times New Roman" w:eastAsia="DejaVuSerif" w:hAnsi="Times New Roman" w:cs="Times New Roman"/>
                <w:sz w:val="24"/>
                <w:szCs w:val="24"/>
              </w:rPr>
              <w:t xml:space="preserve">Масса катка, </w:t>
            </w:r>
            <w:proofErr w:type="gramStart"/>
            <w:r w:rsidRPr="00D1151E">
              <w:rPr>
                <w:rFonts w:ascii="Times New Roman" w:eastAsia="DejaVuSerif" w:hAnsi="Times New Roman" w:cs="Times New Roman"/>
                <w:sz w:val="24"/>
                <w:szCs w:val="24"/>
              </w:rPr>
              <w:t>т</w:t>
            </w:r>
            <w:proofErr w:type="gramEnd"/>
          </w:p>
        </w:tc>
      </w:tr>
      <w:tr w:rsidR="00DD035A" w:rsidRPr="0089018F" w:rsidTr="005F3310">
        <w:trPr>
          <w:trHeight w:val="228"/>
          <w:jc w:val="center"/>
        </w:trPr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без балласта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7,95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10,29</w:t>
            </w:r>
          </w:p>
        </w:tc>
      </w:tr>
      <w:tr w:rsidR="00DD035A" w:rsidRPr="0089018F" w:rsidTr="005F3310">
        <w:trPr>
          <w:trHeight w:val="253"/>
          <w:jc w:val="center"/>
        </w:trPr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с балластом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18</w:t>
            </w:r>
          </w:p>
        </w:tc>
      </w:tr>
      <w:tr w:rsidR="00DD035A" w:rsidRPr="0089018F" w:rsidTr="00064A1C">
        <w:trPr>
          <w:trHeight w:val="189"/>
          <w:jc w:val="center"/>
        </w:trPr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89018F">
              <w:rPr>
                <w:rFonts w:ascii="Times New Roman" w:eastAsia="DejaVuSerif" w:hAnsi="Times New Roman" w:cs="Times New Roman"/>
                <w:sz w:val="24"/>
                <w:szCs w:val="24"/>
              </w:rPr>
              <w:t xml:space="preserve">Ширина уплотняемой </w:t>
            </w: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 xml:space="preserve">полосы, </w:t>
            </w:r>
            <w:proofErr w:type="gramStart"/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1290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1290</w:t>
            </w:r>
          </w:p>
        </w:tc>
      </w:tr>
      <w:tr w:rsidR="00DD035A" w:rsidRPr="0089018F" w:rsidTr="005F3310">
        <w:trPr>
          <w:trHeight w:val="268"/>
          <w:jc w:val="center"/>
        </w:trPr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Количество вальцов, шт.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3</w:t>
            </w:r>
          </w:p>
        </w:tc>
      </w:tr>
      <w:tr w:rsidR="00DD035A" w:rsidRPr="0089018F" w:rsidTr="005F3310">
        <w:trPr>
          <w:trHeight w:val="279"/>
          <w:jc w:val="center"/>
        </w:trPr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ведущих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1</w:t>
            </w:r>
          </w:p>
        </w:tc>
      </w:tr>
      <w:tr w:rsidR="00DD035A" w:rsidRPr="0089018F" w:rsidTr="005F3310">
        <w:trPr>
          <w:trHeight w:val="292"/>
          <w:jc w:val="center"/>
        </w:trPr>
        <w:tc>
          <w:tcPr>
            <w:tcW w:w="0" w:type="auto"/>
            <w:gridSpan w:val="5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Диаметр/ширина вальцов,</w:t>
            </w:r>
            <w:r w:rsidRPr="0089018F">
              <w:rPr>
                <w:rFonts w:ascii="Times New Roman" w:eastAsia="DejaVuSerif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мм</w:t>
            </w:r>
            <w:proofErr w:type="gramEnd"/>
          </w:p>
        </w:tc>
      </w:tr>
      <w:tr w:rsidR="00DD035A" w:rsidRPr="0089018F" w:rsidTr="005F3310">
        <w:trPr>
          <w:trHeight w:val="314"/>
          <w:jc w:val="center"/>
        </w:trPr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ведущих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1300/500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1600/525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1600</w:t>
            </w:r>
          </w:p>
        </w:tc>
      </w:tr>
      <w:tr w:rsidR="00DD035A" w:rsidRPr="0089018F" w:rsidTr="005F3310">
        <w:trPr>
          <w:trHeight w:val="308"/>
          <w:jc w:val="center"/>
        </w:trPr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ведомых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1000/1000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1000/1000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1300</w:t>
            </w:r>
          </w:p>
        </w:tc>
      </w:tr>
      <w:tr w:rsidR="00DD035A" w:rsidRPr="0089018F" w:rsidTr="005F3310">
        <w:trPr>
          <w:trHeight w:val="296"/>
          <w:jc w:val="center"/>
        </w:trPr>
        <w:tc>
          <w:tcPr>
            <w:tcW w:w="0" w:type="auto"/>
            <w:gridSpan w:val="5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Линейное давление</w:t>
            </w:r>
            <w:r w:rsidRPr="0089018F">
              <w:rPr>
                <w:rFonts w:ascii="Times New Roman" w:eastAsia="DejaVuSerif" w:hAnsi="Times New Roman" w:cs="Times New Roman"/>
                <w:sz w:val="24"/>
                <w:szCs w:val="24"/>
              </w:rPr>
              <w:t xml:space="preserve"> </w:t>
            </w: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вальцов (с балластом), кгс/</w:t>
            </w:r>
            <w:r w:rsidRPr="0089018F">
              <w:rPr>
                <w:rFonts w:ascii="Times New Roman" w:eastAsia="DejaVuSerif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см</w:t>
            </w:r>
            <w:proofErr w:type="gramEnd"/>
          </w:p>
        </w:tc>
      </w:tr>
      <w:tr w:rsidR="00DD035A" w:rsidRPr="0089018F" w:rsidTr="005F3310">
        <w:trPr>
          <w:trHeight w:val="274"/>
          <w:jc w:val="center"/>
        </w:trPr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ведущего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70</w:t>
            </w:r>
          </w:p>
        </w:tc>
      </w:tr>
      <w:tr w:rsidR="00DD035A" w:rsidRPr="0089018F" w:rsidTr="005F3310">
        <w:trPr>
          <w:trHeight w:val="299"/>
          <w:jc w:val="center"/>
        </w:trPr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ведомого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23</w:t>
            </w:r>
          </w:p>
        </w:tc>
      </w:tr>
      <w:tr w:rsidR="00DD035A" w:rsidRPr="0089018F" w:rsidTr="00064A1C">
        <w:trPr>
          <w:trHeight w:val="185"/>
          <w:jc w:val="center"/>
        </w:trPr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ведомого среднего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39,9</w:t>
            </w:r>
          </w:p>
        </w:tc>
      </w:tr>
      <w:tr w:rsidR="00DD035A" w:rsidRPr="0089018F" w:rsidTr="00064A1C">
        <w:trPr>
          <w:trHeight w:val="174"/>
          <w:jc w:val="center"/>
        </w:trPr>
        <w:tc>
          <w:tcPr>
            <w:tcW w:w="0" w:type="auto"/>
            <w:gridSpan w:val="5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Скорость передвижения,</w:t>
            </w:r>
            <w:r w:rsidRPr="0089018F">
              <w:rPr>
                <w:rFonts w:ascii="Times New Roman" w:eastAsia="DejaVuSerif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км</w:t>
            </w:r>
            <w:proofErr w:type="gramEnd"/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/ч</w:t>
            </w:r>
          </w:p>
        </w:tc>
      </w:tr>
      <w:tr w:rsidR="00DD035A" w:rsidRPr="0089018F" w:rsidTr="00064A1C">
        <w:trPr>
          <w:trHeight w:val="179"/>
          <w:jc w:val="center"/>
        </w:trPr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1-я передача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1,94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3,5</w:t>
            </w:r>
          </w:p>
        </w:tc>
      </w:tr>
      <w:tr w:rsidR="00DD035A" w:rsidRPr="0089018F" w:rsidTr="00064A1C">
        <w:trPr>
          <w:trHeight w:val="182"/>
          <w:jc w:val="center"/>
        </w:trPr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2-я передача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-</w:t>
            </w:r>
          </w:p>
        </w:tc>
      </w:tr>
      <w:tr w:rsidR="00DD035A" w:rsidRPr="0089018F" w:rsidTr="00064A1C">
        <w:trPr>
          <w:trHeight w:val="159"/>
          <w:jc w:val="center"/>
        </w:trPr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3-я передача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7,85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6,55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8,0</w:t>
            </w:r>
          </w:p>
        </w:tc>
      </w:tr>
      <w:tr w:rsidR="00DD035A" w:rsidRPr="0089018F" w:rsidTr="005F3310">
        <w:trPr>
          <w:trHeight w:val="276"/>
          <w:jc w:val="center"/>
        </w:trPr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 xml:space="preserve">Мощность двигателя, </w:t>
            </w:r>
            <w:proofErr w:type="spellStart"/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л.</w:t>
            </w:r>
            <w:proofErr w:type="gramStart"/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50</w:t>
            </w:r>
          </w:p>
        </w:tc>
      </w:tr>
      <w:tr w:rsidR="00DD035A" w:rsidRPr="0089018F" w:rsidTr="005F3310">
        <w:trPr>
          <w:trHeight w:val="287"/>
          <w:jc w:val="center"/>
        </w:trPr>
        <w:tc>
          <w:tcPr>
            <w:tcW w:w="0" w:type="auto"/>
            <w:gridSpan w:val="5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 xml:space="preserve">Габариты, </w:t>
            </w:r>
            <w:proofErr w:type="gramStart"/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DD035A" w:rsidRPr="0089018F" w:rsidTr="005F3310">
        <w:trPr>
          <w:trHeight w:val="286"/>
          <w:jc w:val="center"/>
        </w:trPr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длина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6,08</w:t>
            </w:r>
          </w:p>
        </w:tc>
      </w:tr>
      <w:tr w:rsidR="00DD035A" w:rsidRPr="0089018F" w:rsidTr="00064A1C">
        <w:trPr>
          <w:trHeight w:val="133"/>
          <w:jc w:val="center"/>
        </w:trPr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ширина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2,07</w:t>
            </w:r>
          </w:p>
        </w:tc>
      </w:tr>
      <w:tr w:rsidR="00DD035A" w:rsidRPr="0089018F" w:rsidTr="00064A1C">
        <w:trPr>
          <w:trHeight w:val="136"/>
          <w:jc w:val="center"/>
        </w:trPr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0" w:type="auto"/>
          </w:tcPr>
          <w:p w:rsidR="00DD035A" w:rsidRPr="0020657D" w:rsidRDefault="00DD035A" w:rsidP="008705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DejaVuSerif" w:hAnsi="Times New Roman" w:cs="Times New Roman"/>
                <w:sz w:val="24"/>
                <w:szCs w:val="24"/>
              </w:rPr>
            </w:pPr>
            <w:r w:rsidRPr="0020657D">
              <w:rPr>
                <w:rFonts w:ascii="Times New Roman" w:eastAsia="DejaVuSerif" w:hAnsi="Times New Roman" w:cs="Times New Roman"/>
                <w:sz w:val="24"/>
                <w:szCs w:val="24"/>
              </w:rPr>
              <w:t>2,50</w:t>
            </w:r>
          </w:p>
        </w:tc>
      </w:tr>
    </w:tbl>
    <w:p w:rsidR="00DD035A" w:rsidRDefault="00DD035A" w:rsidP="0087055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0179" w:rsidRPr="00990179" w:rsidRDefault="00990179" w:rsidP="0099017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2D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Историческая справка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01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http://iss.rybmuseum.ru/entity/ORGAN/4885</w:t>
      </w:r>
    </w:p>
    <w:p w:rsidR="00990179" w:rsidRPr="00990179" w:rsidRDefault="00990179" w:rsidP="0099017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Рыбинский завод дорожных машин - старейшее и ведущее отечественное предприятие по разработке и производству уплотняющей дорожно-строительной техники. 4 июня 1870 г. в Рыбинске были созданы железнодорожные ремонтные мастерские. </w:t>
      </w:r>
    </w:p>
    <w:p w:rsidR="00990179" w:rsidRPr="00990179" w:rsidRDefault="00022DAD" w:rsidP="0099017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0179"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>После революции, до 1930 г. завод находился в ведении Наркомата путей сообщения по ремонту паровозов и вагонов. С февраля 1930 г. по январь 1931 г. - в ВСНХ акционерное общество "</w:t>
      </w:r>
      <w:proofErr w:type="spellStart"/>
      <w:r w:rsidR="00990179"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>Трансстрой</w:t>
      </w:r>
      <w:proofErr w:type="spellEnd"/>
      <w:r w:rsidR="00990179"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>".</w:t>
      </w:r>
    </w:p>
    <w:p w:rsidR="00990179" w:rsidRPr="00990179" w:rsidRDefault="00022DAD" w:rsidP="0099017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="00990179"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>В годы первой пятилетки в СССР впервые было начато специализированное производство строительных и дорожных машин. В 1930 году был создан трест дорожного машиностроения "</w:t>
      </w:r>
      <w:proofErr w:type="spellStart"/>
      <w:r w:rsidR="00990179"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>Союздормашина</w:t>
      </w:r>
      <w:proofErr w:type="spellEnd"/>
      <w:r w:rsidR="00990179"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", которому передали шесть заводов для организации на них производства дорожных машин, среди них были и Рыбинские </w:t>
      </w:r>
      <w:proofErr w:type="spellStart"/>
      <w:r w:rsidR="00990179"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>паровозо</w:t>
      </w:r>
      <w:proofErr w:type="spellEnd"/>
      <w:r w:rsidR="00990179"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="00990179"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>вагоно</w:t>
      </w:r>
      <w:proofErr w:type="spellEnd"/>
      <w:r w:rsidR="00990179"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>-ремонтные мастерские. Мастерские были реконструированы в завод дорожного машиностроения.</w:t>
      </w:r>
    </w:p>
    <w:p w:rsidR="00990179" w:rsidRPr="00990179" w:rsidRDefault="00990179" w:rsidP="0099017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>Первый советский моторный каток «</w:t>
      </w:r>
      <w:proofErr w:type="spellStart"/>
      <w:r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>Рыбинец</w:t>
      </w:r>
      <w:proofErr w:type="spellEnd"/>
      <w:r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был выпущен на заводе к 1 мая 1931 года. Своим ходом он прошел по праздничным улицам города в колонне демонстрантов. Каток был создан на базе трактора ХТЗ - </w:t>
      </w:r>
      <w:proofErr w:type="spellStart"/>
      <w:r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>трехвальцовый</w:t>
      </w:r>
      <w:proofErr w:type="spellEnd"/>
      <w:r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массой 10 т, имел клепаную раму и обшивку, ручной механизм управления, керосиновый двигатель, трехскоростную коробку передач, по своим техническим и экономическим показателям он не уступал лучшим образцам иностранных дорожных катков. В течение 1931 г. было выпущено сорок катков. За десять довоенных лет было выпущено 2370 катков. В 1935 г. впервые в СССР завод выпустил болотный грузовой автомобиль. Кроме моторных и паровозных катков завод выпускал и другую продукцию: камнедробилки, планеры, тракторные лопаты, </w:t>
      </w:r>
      <w:proofErr w:type="spellStart"/>
      <w:r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>рутеры</w:t>
      </w:r>
      <w:proofErr w:type="spellEnd"/>
      <w:r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>, автомобильные и тракторные снегоочистители, кусторезы.</w:t>
      </w:r>
    </w:p>
    <w:p w:rsidR="00990179" w:rsidRPr="00990179" w:rsidRDefault="00022DAD" w:rsidP="0099017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0179"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концу довоенного периода были освоены катки МКК весом 7 и 10 т более совершенной конструкции, оснащенные смачиваемым устройством, электрооборудованием. </w:t>
      </w:r>
    </w:p>
    <w:p w:rsidR="00990179" w:rsidRPr="00990179" w:rsidRDefault="00990179" w:rsidP="0099017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>В годы войны завод не прекращал выпуска катков и другой дорожной техники. За этот период было выпущено 93 катка. Катки этого периода работали на строительстве Комсомольска-на-Амуре, канала Волга-Москва, Кузнецкого металлургического комбината.</w:t>
      </w:r>
    </w:p>
    <w:p w:rsidR="00990179" w:rsidRPr="00990179" w:rsidRDefault="00022DAD" w:rsidP="0099017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0179"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>В годы 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90179"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завод под номером 765 входил в состав Министерства минометного вооружения и выпускал мины и авиационные бомбы. Их изготовили 1 млн. 122 тыс.</w:t>
      </w:r>
    </w:p>
    <w:p w:rsidR="00990179" w:rsidRPr="00990179" w:rsidRDefault="00022DAD" w:rsidP="0099017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990179"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>Начиная с 1951 года шло интенсивное освоение</w:t>
      </w:r>
      <w:proofErr w:type="gramEnd"/>
      <w:r w:rsidR="00990179"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новых машин и наращивание объема их производства, продукция завода выходит на мировой рынок. На Рыбинском заводе в 1957 году был изготовлен вибрационный каток Д-422, потом появились Д-484 и Д-317Б. А затем завод перешел к выпуску катка Д-613, стоящего на уровне лучших зарубежных образцов. </w:t>
      </w:r>
    </w:p>
    <w:p w:rsidR="00990179" w:rsidRPr="00990179" w:rsidRDefault="008B1A83" w:rsidP="0099017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0179"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>В начале 60-х годов завод полностью перешел на производство уплотняющей техники. Производство снегоочистителей и другой непрофильной продукции было передано на другие предприятия. Создается единый сборочный цех с конвейерно-поточной линией сборки катков.</w:t>
      </w:r>
    </w:p>
    <w:p w:rsidR="00990179" w:rsidRPr="00990179" w:rsidRDefault="00990179" w:rsidP="0099017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>1967 г.</w:t>
      </w:r>
    </w:p>
    <w:p w:rsidR="00990179" w:rsidRPr="00990179" w:rsidRDefault="008B1A83" w:rsidP="0099017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0179"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Д-480 - первый среди </w:t>
      </w:r>
      <w:proofErr w:type="gramStart"/>
      <w:r w:rsidR="00990179"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>изделий, производимых предприятиями на территории Ярославской области отмечен</w:t>
      </w:r>
      <w:proofErr w:type="gramEnd"/>
      <w:r w:rsidR="00990179"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государственным Знаком качества. Одновременно идет подготовка к выпуску трамбовочной машины Д-471. Это высоко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0179"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>динамичная техника ударного действия в модернизированном варианте пользуется спросом до настоящего времени. За 30 лет их производства изготовлено более 650 машин. Д-417Б использовались при строительстве КамАЗа в Набережных Челнах.</w:t>
      </w:r>
    </w:p>
    <w:p w:rsidR="00990179" w:rsidRPr="00990179" w:rsidRDefault="008B1A83" w:rsidP="0099017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0179"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>С 1966 по 1970 гг. в 42 страны мира отправлены 1162 дорожные машины. В этот период экспортные поставки с маркой "Сделано в Рыбинске" составляли 18% от общего выпуска продукции.</w:t>
      </w:r>
    </w:p>
    <w:p w:rsidR="00990179" w:rsidRPr="00990179" w:rsidRDefault="00990179" w:rsidP="0099017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>Первая половина 70-х годов.</w:t>
      </w:r>
    </w:p>
    <w:p w:rsidR="00990179" w:rsidRPr="00990179" w:rsidRDefault="00990179" w:rsidP="0099017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Практически полное обновление продукции завода. На смену прежним моделям пришли катки с гидродинамической и гидростатической трансмиссией. Освоение этих изделий дает новый толчок реконструкции завода. Внедряются процессы автоматической сварки, плазменной резки металла, точной штамповки, устанавливаются станки с ЧПУ и новые робототехнические комплексы.</w:t>
      </w:r>
    </w:p>
    <w:p w:rsidR="00990179" w:rsidRPr="00990179" w:rsidRDefault="00990179" w:rsidP="0099017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1974 г. </w:t>
      </w:r>
    </w:p>
    <w:p w:rsidR="00990179" w:rsidRPr="00990179" w:rsidRDefault="00990179" w:rsidP="0099017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>Сняты с производства устаревшие модели катков. Завод переходит на выпуск машин с гидравлическим управлением</w:t>
      </w:r>
      <w:proofErr w:type="gramStart"/>
      <w:r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роектирование и изготовление моделей Д-399 и Д-400 осуществляется на основе унификации узлов: трансмиссии, коробки передач, </w:t>
      </w:r>
      <w:proofErr w:type="spellStart"/>
      <w:r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>вальцев</w:t>
      </w:r>
      <w:proofErr w:type="spellEnd"/>
      <w:r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>, вилки, редуктора. Технологичность сборки, ремонта и обслуживания возрастает.</w:t>
      </w:r>
    </w:p>
    <w:p w:rsidR="00990179" w:rsidRPr="00990179" w:rsidRDefault="00990179" w:rsidP="0099017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1980 г. </w:t>
      </w:r>
    </w:p>
    <w:p w:rsidR="00990179" w:rsidRPr="00990179" w:rsidRDefault="00990179" w:rsidP="0099017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Рыбинские катки удостаиваются наград на международных выставках в Лейпциге, Софии, Дамаске, </w:t>
      </w:r>
      <w:proofErr w:type="spellStart"/>
      <w:r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>Ростоке</w:t>
      </w:r>
      <w:proofErr w:type="spellEnd"/>
      <w:r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Москве. Сотрудничая с ведущими научно-техническими центрами страны: </w:t>
      </w:r>
      <w:proofErr w:type="spellStart"/>
      <w:r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>ВНИИстройдормаш</w:t>
      </w:r>
      <w:proofErr w:type="spellEnd"/>
      <w:r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>СоюздорНИИ</w:t>
      </w:r>
      <w:proofErr w:type="spellEnd"/>
      <w:r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МАДИ, завод начинает производство 20 тонных </w:t>
      </w:r>
      <w:r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пневмошинных катков ДУ-55 и 16 тонных комбинированных ДУ-52. Первый серийный каток отправлен на строительство "</w:t>
      </w:r>
      <w:proofErr w:type="spellStart"/>
      <w:r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>Атоммаша</w:t>
      </w:r>
      <w:proofErr w:type="spellEnd"/>
      <w:r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>".</w:t>
      </w:r>
    </w:p>
    <w:p w:rsidR="00990179" w:rsidRPr="00990179" w:rsidRDefault="00990179" w:rsidP="0099017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1983 г. </w:t>
      </w:r>
    </w:p>
    <w:p w:rsidR="00990179" w:rsidRPr="00990179" w:rsidRDefault="008B1A83" w:rsidP="0099017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0179"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>Завод вступает в производственную кооперацию с предприятиями Польши и Болгарии. На рыбинских катках устанавливаются польские коробки передач и болгарское рулевое управление. Ресурс статических машин вырос до 9000 часов, а вибрационных - до 5000. Завод дорожных машин выпускает 100000 отечественный каток.</w:t>
      </w:r>
    </w:p>
    <w:p w:rsidR="00990179" w:rsidRPr="00990179" w:rsidRDefault="00990179" w:rsidP="0099017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>Вторая половина 80-х годов.</w:t>
      </w:r>
    </w:p>
    <w:p w:rsidR="00990179" w:rsidRPr="00990179" w:rsidRDefault="00990179" w:rsidP="0099017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Переход к новым экономическим условиям: от планового снабжения материалами и </w:t>
      </w:r>
      <w:r w:rsidR="008B1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>комплектующими изделиями к приобретению их на рынке, от государственного заказа на продукцию, к прямым договорам с потребителями.</w:t>
      </w:r>
    </w:p>
    <w:p w:rsidR="00990179" w:rsidRPr="00990179" w:rsidRDefault="00990179" w:rsidP="0099017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1990 г. </w:t>
      </w:r>
    </w:p>
    <w:p w:rsidR="00990179" w:rsidRPr="00990179" w:rsidRDefault="008B1A83" w:rsidP="0099017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0179"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Продолжается работа над новой серией катков: вибрационного ДУ-63 - 10 т., комбинированного ДУ-64 - 8,5 т., пневмоколесного ДУ-65 - 12 т. Особенностью этой серии являлась способность катков работать со смещением вальцов относительно друг друга, увеличивающая ширину укатываемой поверхности и высочайшая степень унификации при применении модульной конструкции. </w:t>
      </w:r>
    </w:p>
    <w:p w:rsidR="00990179" w:rsidRPr="00990179" w:rsidRDefault="008B1A83" w:rsidP="0099017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0179"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>К настоящему времени на Рыбинском заводе изготовлено более 160 тысяч штук уплотняющей техники различного назначения. Модульный принцип конструирования позволил создать широкую гамму высокоэффективных дорожных катков с высокой степенью унификации. В настоящее время в серийном производстве ОАО «РАСКАТ» находятся катки самоходные и прицепные, вибрационные и статические, с гладкими вальцами и кулачковым бандажом, пневмоколесные и комбинированные массой от 1,5 до 25 тонн. Продукция завода сегодня поставляется как отечественным заказчикам, так и на экспорт в 70 стран мира.</w:t>
      </w:r>
    </w:p>
    <w:p w:rsidR="00990179" w:rsidRPr="00990179" w:rsidRDefault="00990179" w:rsidP="0099017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>www.raskat.yaroslavl.ru</w:t>
      </w:r>
    </w:p>
    <w:p w:rsidR="008D03F8" w:rsidRPr="00EC5D4A" w:rsidRDefault="00990179" w:rsidP="0099017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>Местонахождение</w:t>
      </w:r>
      <w:r w:rsidR="008B1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СССР, </w:t>
      </w:r>
      <w:proofErr w:type="gramStart"/>
      <w:r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>Ярославская</w:t>
      </w:r>
      <w:proofErr w:type="gramEnd"/>
      <w:r w:rsidRPr="00990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обл., г. Рыбинск</w:t>
      </w:r>
    </w:p>
    <w:sectPr w:rsidR="008D03F8" w:rsidRPr="00EC5D4A" w:rsidSect="00992517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45"/>
    <w:rsid w:val="00014977"/>
    <w:rsid w:val="00022DAD"/>
    <w:rsid w:val="00064A1C"/>
    <w:rsid w:val="00084114"/>
    <w:rsid w:val="0009014D"/>
    <w:rsid w:val="000E5ABB"/>
    <w:rsid w:val="000F342F"/>
    <w:rsid w:val="00172ADA"/>
    <w:rsid w:val="00282AA2"/>
    <w:rsid w:val="002D7877"/>
    <w:rsid w:val="002E4ED5"/>
    <w:rsid w:val="003364C2"/>
    <w:rsid w:val="00367C89"/>
    <w:rsid w:val="003F103D"/>
    <w:rsid w:val="00413998"/>
    <w:rsid w:val="0052150E"/>
    <w:rsid w:val="00544831"/>
    <w:rsid w:val="00593DC4"/>
    <w:rsid w:val="005B225E"/>
    <w:rsid w:val="005F3310"/>
    <w:rsid w:val="005F6580"/>
    <w:rsid w:val="006F4394"/>
    <w:rsid w:val="00721715"/>
    <w:rsid w:val="007433EF"/>
    <w:rsid w:val="0080776A"/>
    <w:rsid w:val="00823764"/>
    <w:rsid w:val="00824DA9"/>
    <w:rsid w:val="008357EF"/>
    <w:rsid w:val="00840CEA"/>
    <w:rsid w:val="008529AA"/>
    <w:rsid w:val="00855820"/>
    <w:rsid w:val="0087055C"/>
    <w:rsid w:val="008B023A"/>
    <w:rsid w:val="008B1A83"/>
    <w:rsid w:val="008B7B0B"/>
    <w:rsid w:val="008D03F8"/>
    <w:rsid w:val="008F76AA"/>
    <w:rsid w:val="009329C3"/>
    <w:rsid w:val="009424BC"/>
    <w:rsid w:val="00960E32"/>
    <w:rsid w:val="00990179"/>
    <w:rsid w:val="00992517"/>
    <w:rsid w:val="009F37F9"/>
    <w:rsid w:val="00A600F0"/>
    <w:rsid w:val="00A85405"/>
    <w:rsid w:val="00AE7323"/>
    <w:rsid w:val="00AF1DD9"/>
    <w:rsid w:val="00B70902"/>
    <w:rsid w:val="00BC7153"/>
    <w:rsid w:val="00BD498A"/>
    <w:rsid w:val="00C00A83"/>
    <w:rsid w:val="00CB59A9"/>
    <w:rsid w:val="00D33FE7"/>
    <w:rsid w:val="00DB4B45"/>
    <w:rsid w:val="00DC50C4"/>
    <w:rsid w:val="00DD035A"/>
    <w:rsid w:val="00DD0C5D"/>
    <w:rsid w:val="00DD69E0"/>
    <w:rsid w:val="00E566D6"/>
    <w:rsid w:val="00E8427F"/>
    <w:rsid w:val="00E865BD"/>
    <w:rsid w:val="00EC5D4A"/>
    <w:rsid w:val="00FE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3764"/>
    <w:rPr>
      <w:b/>
      <w:bCs/>
    </w:rPr>
  </w:style>
  <w:style w:type="character" w:styleId="a4">
    <w:name w:val="Emphasis"/>
    <w:basedOn w:val="a0"/>
    <w:uiPriority w:val="20"/>
    <w:qFormat/>
    <w:rsid w:val="00823764"/>
    <w:rPr>
      <w:i/>
      <w:iCs/>
    </w:rPr>
  </w:style>
  <w:style w:type="character" w:styleId="a5">
    <w:name w:val="Hyperlink"/>
    <w:basedOn w:val="a0"/>
    <w:uiPriority w:val="99"/>
    <w:semiHidden/>
    <w:unhideWhenUsed/>
    <w:rsid w:val="0082376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39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99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D035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3764"/>
    <w:rPr>
      <w:b/>
      <w:bCs/>
    </w:rPr>
  </w:style>
  <w:style w:type="character" w:styleId="a4">
    <w:name w:val="Emphasis"/>
    <w:basedOn w:val="a0"/>
    <w:uiPriority w:val="20"/>
    <w:qFormat/>
    <w:rsid w:val="00823764"/>
    <w:rPr>
      <w:i/>
      <w:iCs/>
    </w:rPr>
  </w:style>
  <w:style w:type="character" w:styleId="a5">
    <w:name w:val="Hyperlink"/>
    <w:basedOn w:val="a0"/>
    <w:uiPriority w:val="99"/>
    <w:semiHidden/>
    <w:unhideWhenUsed/>
    <w:rsid w:val="0082376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39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99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D035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7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42</cp:revision>
  <dcterms:created xsi:type="dcterms:W3CDTF">2020-01-21T10:27:00Z</dcterms:created>
  <dcterms:modified xsi:type="dcterms:W3CDTF">2023-01-07T16:15:00Z</dcterms:modified>
</cp:coreProperties>
</file>