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93D5" w14:textId="77777777" w:rsidR="00370C02" w:rsidRPr="00370C02" w:rsidRDefault="005719D7" w:rsidP="0037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D7">
        <w:rPr>
          <w:rFonts w:ascii="Times New Roman" w:hAnsi="Times New Roman" w:cs="Times New Roman"/>
          <w:b/>
          <w:sz w:val="28"/>
          <w:szCs w:val="28"/>
        </w:rPr>
        <w:t xml:space="preserve">08-006 </w:t>
      </w:r>
      <w:r w:rsidR="00370C02" w:rsidRPr="00370C02">
        <w:rPr>
          <w:rFonts w:ascii="Times New Roman" w:hAnsi="Times New Roman" w:cs="Times New Roman"/>
          <w:b/>
          <w:sz w:val="28"/>
          <w:szCs w:val="28"/>
        </w:rPr>
        <w:t>Автомотриса на базе ЗиМ ГАЗ-12 4х2 4-дверная узкоколейная заднеприводная дрезина для инспекционных поездок, мест 6, рабочий вес 2 т, ГАЗ-12 90 лс, ? км/час, 1 экз., мастерские Гайворонского отделения Одесской железной дороги, 1962 г.</w:t>
      </w:r>
    </w:p>
    <w:p w14:paraId="25833CD2" w14:textId="4D5C45C5" w:rsidR="005719D7" w:rsidRDefault="00370C02" w:rsidP="00370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BB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AF32DE" wp14:editId="203F310A">
            <wp:simplePos x="0" y="0"/>
            <wp:positionH relativeFrom="margin">
              <wp:posOffset>464185</wp:posOffset>
            </wp:positionH>
            <wp:positionV relativeFrom="margin">
              <wp:posOffset>964565</wp:posOffset>
            </wp:positionV>
            <wp:extent cx="5130165" cy="3013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165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114C3" w14:textId="77777777" w:rsidR="005719D7" w:rsidRDefault="005719D7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659D4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0DD74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C70E7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40584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46A40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CF629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C65BA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75A73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5CB5D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7839A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09C76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F3BE5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9C916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42570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D085D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A6FC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0EB2A" w14:textId="77777777" w:rsidR="00C40695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A6707" w14:textId="77777777" w:rsidR="0070722E" w:rsidRDefault="00C40695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22E">
        <w:rPr>
          <w:rFonts w:ascii="Times New Roman" w:hAnsi="Times New Roman" w:cs="Times New Roman"/>
          <w:sz w:val="24"/>
          <w:szCs w:val="24"/>
        </w:rPr>
        <w:t xml:space="preserve">Глубокая благодарность сообществу </w:t>
      </w:r>
      <w:r w:rsidR="0070722E" w:rsidRPr="0070722E">
        <w:rPr>
          <w:rFonts w:ascii="Times New Roman" w:hAnsi="Times New Roman" w:cs="Times New Roman"/>
          <w:sz w:val="24"/>
          <w:szCs w:val="24"/>
        </w:rPr>
        <w:t>narrow.parovoz.com</w:t>
      </w:r>
      <w:r w:rsidR="0070722E">
        <w:rPr>
          <w:rFonts w:ascii="Times New Roman" w:hAnsi="Times New Roman" w:cs="Times New Roman"/>
          <w:sz w:val="24"/>
          <w:szCs w:val="24"/>
        </w:rPr>
        <w:t xml:space="preserve"> за то, что хранят историю наших ж. д. и </w:t>
      </w:r>
      <w:r w:rsidR="00B478AE">
        <w:rPr>
          <w:rFonts w:ascii="Times New Roman" w:hAnsi="Times New Roman" w:cs="Times New Roman"/>
          <w:sz w:val="24"/>
          <w:szCs w:val="24"/>
        </w:rPr>
        <w:t xml:space="preserve">бескорыстно </w:t>
      </w:r>
      <w:r w:rsidR="0070722E">
        <w:rPr>
          <w:rFonts w:ascii="Times New Roman" w:hAnsi="Times New Roman" w:cs="Times New Roman"/>
          <w:sz w:val="24"/>
          <w:szCs w:val="24"/>
        </w:rPr>
        <w:t>делятся с нами своими трудами.</w:t>
      </w:r>
      <w:r w:rsidR="009E2D1B">
        <w:rPr>
          <w:rFonts w:ascii="Times New Roman" w:hAnsi="Times New Roman" w:cs="Times New Roman"/>
          <w:sz w:val="24"/>
          <w:szCs w:val="24"/>
        </w:rPr>
        <w:t xml:space="preserve"> Возможно, со временем появится </w:t>
      </w:r>
      <w:r w:rsidR="0092131F">
        <w:rPr>
          <w:rFonts w:ascii="Times New Roman" w:hAnsi="Times New Roman" w:cs="Times New Roman"/>
          <w:sz w:val="24"/>
          <w:szCs w:val="24"/>
        </w:rPr>
        <w:t>статья об этой долгожительнице. Б</w:t>
      </w:r>
      <w:r w:rsidR="009E2D1B">
        <w:rPr>
          <w:rFonts w:ascii="Times New Roman" w:hAnsi="Times New Roman" w:cs="Times New Roman"/>
          <w:sz w:val="24"/>
          <w:szCs w:val="24"/>
        </w:rPr>
        <w:t>олее 60-ти лет на ходу</w:t>
      </w:r>
      <w:r w:rsidR="0092131F">
        <w:rPr>
          <w:rFonts w:ascii="Times New Roman" w:hAnsi="Times New Roman" w:cs="Times New Roman"/>
          <w:sz w:val="24"/>
          <w:szCs w:val="24"/>
        </w:rPr>
        <w:t>, не один капремонт, в т. ч. замена двигателя на дизель,</w:t>
      </w:r>
      <w:r w:rsidR="009E2D1B">
        <w:rPr>
          <w:rFonts w:ascii="Times New Roman" w:hAnsi="Times New Roman" w:cs="Times New Roman"/>
          <w:sz w:val="24"/>
          <w:szCs w:val="24"/>
        </w:rPr>
        <w:t xml:space="preserve"> это серьезно.</w:t>
      </w:r>
      <w:r w:rsidR="00137F1A">
        <w:rPr>
          <w:rFonts w:ascii="Times New Roman" w:hAnsi="Times New Roman" w:cs="Times New Roman"/>
          <w:sz w:val="24"/>
          <w:szCs w:val="24"/>
        </w:rPr>
        <w:t xml:space="preserve"> А пока кусочно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131F">
        <w:rPr>
          <w:rFonts w:ascii="Times New Roman" w:hAnsi="Times New Roman" w:cs="Times New Roman"/>
          <w:sz w:val="24"/>
          <w:szCs w:val="24"/>
        </w:rPr>
        <w:t xml:space="preserve"> и </w:t>
      </w:r>
      <w:r w:rsidR="00E552D4">
        <w:rPr>
          <w:rFonts w:ascii="Times New Roman" w:hAnsi="Times New Roman" w:cs="Times New Roman"/>
          <w:sz w:val="24"/>
          <w:szCs w:val="24"/>
        </w:rPr>
        <w:t>фото от</w:t>
      </w:r>
      <w:r w:rsidR="00E552D4" w:rsidRPr="00E552D4">
        <w:rPr>
          <w:rFonts w:ascii="Times New Roman" w:hAnsi="Times New Roman" w:cs="Times New Roman"/>
          <w:sz w:val="24"/>
          <w:szCs w:val="24"/>
        </w:rPr>
        <w:t xml:space="preserve"> </w:t>
      </w:r>
      <w:r w:rsidR="00170601">
        <w:rPr>
          <w:rFonts w:ascii="Times New Roman" w:hAnsi="Times New Roman" w:cs="Times New Roman"/>
          <w:sz w:val="24"/>
          <w:szCs w:val="24"/>
        </w:rPr>
        <w:t>людей не равнодушных.</w:t>
      </w:r>
    </w:p>
    <w:p w14:paraId="5DFF36EE" w14:textId="77777777" w:rsidR="00170601" w:rsidRDefault="00170601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Вплоть до начала 1990-х г. </w:t>
      </w:r>
      <w:r w:rsidR="00AF7407">
        <w:rPr>
          <w:rFonts w:ascii="Times New Roman" w:hAnsi="Times New Roman" w:cs="Times New Roman"/>
          <w:sz w:val="24"/>
          <w:szCs w:val="24"/>
        </w:rPr>
        <w:t xml:space="preserve">автомотриса </w:t>
      </w:r>
      <w:r w:rsidR="00AF7407" w:rsidRPr="00AF7407">
        <w:rPr>
          <w:rFonts w:ascii="Times New Roman" w:hAnsi="Times New Roman" w:cs="Times New Roman"/>
          <w:sz w:val="24"/>
          <w:szCs w:val="24"/>
        </w:rPr>
        <w:t>использовался для объездов Гайворонской узкоколейки</w:t>
      </w:r>
      <w:r w:rsidR="00AF7407">
        <w:rPr>
          <w:rFonts w:ascii="Times New Roman" w:hAnsi="Times New Roman" w:cs="Times New Roman"/>
          <w:sz w:val="24"/>
          <w:szCs w:val="24"/>
        </w:rPr>
        <w:t xml:space="preserve">, а затем стала </w:t>
      </w:r>
      <w:r w:rsidR="00AF7407" w:rsidRPr="00AF7407">
        <w:rPr>
          <w:rFonts w:ascii="Times New Roman" w:hAnsi="Times New Roman" w:cs="Times New Roman"/>
          <w:sz w:val="24"/>
          <w:szCs w:val="24"/>
        </w:rPr>
        <w:t>одной из туристических достопримечательностей города</w:t>
      </w:r>
      <w:r w:rsidR="00AF7407">
        <w:rPr>
          <w:rFonts w:ascii="Times New Roman" w:hAnsi="Times New Roman" w:cs="Times New Roman"/>
          <w:sz w:val="24"/>
          <w:szCs w:val="24"/>
        </w:rPr>
        <w:t xml:space="preserve"> и использовалась для экскурсий по узкоколейке</w:t>
      </w:r>
      <w:r w:rsidR="00AF7407" w:rsidRPr="00AF7407">
        <w:rPr>
          <w:rFonts w:ascii="Times New Roman" w:hAnsi="Times New Roman" w:cs="Times New Roman"/>
          <w:sz w:val="24"/>
          <w:szCs w:val="24"/>
        </w:rPr>
        <w:t>.</w:t>
      </w:r>
    </w:p>
    <w:p w14:paraId="22EB3BED" w14:textId="77777777" w:rsidR="00137F1A" w:rsidRDefault="00137F1A" w:rsidP="0013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F1A">
        <w:rPr>
          <w:rFonts w:ascii="Times New Roman" w:hAnsi="Times New Roman" w:cs="Times New Roman"/>
          <w:i/>
          <w:sz w:val="24"/>
          <w:szCs w:val="24"/>
        </w:rPr>
        <w:t>Источник: photogoroda.com.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F1A">
        <w:rPr>
          <w:rFonts w:ascii="Times New Roman" w:hAnsi="Times New Roman" w:cs="Times New Roman"/>
          <w:sz w:val="24"/>
          <w:szCs w:val="24"/>
        </w:rPr>
        <w:t>Карчевский А.Н.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137F1A">
        <w:rPr>
          <w:rFonts w:ascii="Times New Roman" w:hAnsi="Times New Roman" w:cs="Times New Roman"/>
          <w:sz w:val="24"/>
          <w:szCs w:val="24"/>
        </w:rPr>
        <w:t xml:space="preserve"> Гайворон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137F1A">
        <w:rPr>
          <w:rFonts w:ascii="Times New Roman" w:hAnsi="Times New Roman" w:cs="Times New Roman"/>
          <w:sz w:val="24"/>
          <w:szCs w:val="24"/>
        </w:rPr>
        <w:t xml:space="preserve">Создатель и первый водитель автодрезины </w:t>
      </w:r>
      <w:r w:rsidR="002A3ACA" w:rsidRPr="00137F1A">
        <w:rPr>
          <w:rFonts w:ascii="Times New Roman" w:hAnsi="Times New Roman" w:cs="Times New Roman"/>
          <w:sz w:val="24"/>
          <w:szCs w:val="24"/>
        </w:rPr>
        <w:t>З</w:t>
      </w:r>
      <w:r w:rsidR="002A3ACA">
        <w:rPr>
          <w:rFonts w:ascii="Times New Roman" w:hAnsi="Times New Roman" w:cs="Times New Roman"/>
          <w:sz w:val="24"/>
          <w:szCs w:val="24"/>
        </w:rPr>
        <w:t>и</w:t>
      </w:r>
      <w:r w:rsidR="002A3ACA" w:rsidRPr="00137F1A">
        <w:rPr>
          <w:rFonts w:ascii="Times New Roman" w:hAnsi="Times New Roman" w:cs="Times New Roman"/>
          <w:sz w:val="24"/>
          <w:szCs w:val="24"/>
        </w:rPr>
        <w:t>М</w:t>
      </w:r>
      <w:r w:rsidR="002A3ACA">
        <w:rPr>
          <w:rFonts w:ascii="Times New Roman" w:hAnsi="Times New Roman" w:cs="Times New Roman"/>
          <w:sz w:val="24"/>
          <w:szCs w:val="24"/>
        </w:rPr>
        <w:t xml:space="preserve"> </w:t>
      </w:r>
      <w:r w:rsidR="002A3ACA" w:rsidRPr="00137F1A">
        <w:rPr>
          <w:rFonts w:ascii="Times New Roman" w:hAnsi="Times New Roman" w:cs="Times New Roman"/>
          <w:sz w:val="24"/>
          <w:szCs w:val="24"/>
        </w:rPr>
        <w:t>(Газ-12)</w:t>
      </w:r>
      <w:r w:rsidR="00D41379">
        <w:rPr>
          <w:rFonts w:ascii="Times New Roman" w:hAnsi="Times New Roman" w:cs="Times New Roman"/>
          <w:sz w:val="24"/>
          <w:szCs w:val="24"/>
        </w:rPr>
        <w:t xml:space="preserve"> </w:t>
      </w:r>
      <w:r w:rsidR="002A3ACA" w:rsidRPr="00137F1A">
        <w:rPr>
          <w:rFonts w:ascii="Times New Roman" w:hAnsi="Times New Roman" w:cs="Times New Roman"/>
          <w:sz w:val="24"/>
          <w:szCs w:val="24"/>
        </w:rPr>
        <w:t>1962</w:t>
      </w:r>
      <w:r w:rsidR="002A3ACA">
        <w:rPr>
          <w:rFonts w:ascii="Times New Roman" w:hAnsi="Times New Roman" w:cs="Times New Roman"/>
          <w:sz w:val="24"/>
          <w:szCs w:val="24"/>
        </w:rPr>
        <w:t xml:space="preserve"> </w:t>
      </w:r>
      <w:r w:rsidR="002A3ACA" w:rsidRPr="00137F1A">
        <w:rPr>
          <w:rFonts w:ascii="Times New Roman" w:hAnsi="Times New Roman" w:cs="Times New Roman"/>
          <w:sz w:val="24"/>
          <w:szCs w:val="24"/>
        </w:rPr>
        <w:t xml:space="preserve">г. </w:t>
      </w:r>
      <w:r w:rsidRPr="00137F1A">
        <w:rPr>
          <w:rFonts w:ascii="Times New Roman" w:hAnsi="Times New Roman" w:cs="Times New Roman"/>
          <w:sz w:val="24"/>
          <w:szCs w:val="24"/>
        </w:rPr>
        <w:t>- Журавлёв Иосиф Николаевич (10.01.1912.-11.11.1990</w:t>
      </w:r>
      <w:r w:rsidR="002A3ACA">
        <w:rPr>
          <w:rFonts w:ascii="Times New Roman" w:hAnsi="Times New Roman" w:cs="Times New Roman"/>
          <w:sz w:val="24"/>
          <w:szCs w:val="24"/>
        </w:rPr>
        <w:t xml:space="preserve"> </w:t>
      </w:r>
      <w:r w:rsidRPr="00137F1A">
        <w:rPr>
          <w:rFonts w:ascii="Times New Roman" w:hAnsi="Times New Roman" w:cs="Times New Roman"/>
          <w:sz w:val="24"/>
          <w:szCs w:val="24"/>
        </w:rPr>
        <w:t>г.) в Гайворон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3ACA">
        <w:rPr>
          <w:rFonts w:ascii="Times New Roman" w:hAnsi="Times New Roman" w:cs="Times New Roman"/>
          <w:sz w:val="24"/>
          <w:szCs w:val="24"/>
        </w:rPr>
        <w:t>»</w:t>
      </w:r>
    </w:p>
    <w:p w14:paraId="3566C96B" w14:textId="77777777" w:rsidR="00103AC7" w:rsidRDefault="00103AC7" w:rsidP="00103A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9147F4">
        <w:rPr>
          <w:rFonts w:ascii="Times New Roman" w:hAnsi="Times New Roman" w:cs="Times New Roman"/>
          <w:i/>
          <w:sz w:val="24"/>
          <w:szCs w:val="24"/>
        </w:rPr>
        <w:t>https://vovas.ws/mashina-na-relsakh/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i/>
          <w:sz w:val="24"/>
          <w:szCs w:val="24"/>
        </w:rPr>
        <w:t>Запись опубликована 24 августа, 2010</w:t>
      </w:r>
    </w:p>
    <w:p w14:paraId="4349CAF0" w14:textId="77777777" w:rsidR="00103AC7" w:rsidRPr="009147F4" w:rsidRDefault="00103AC7" w:rsidP="0010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sz w:val="24"/>
          <w:szCs w:val="24"/>
        </w:rPr>
        <w:t>Основной целью поездки на узкоколейную железную дорогу была поездка на редчайшем артефакте — на мотодрезине, построенной на базе автомобиля ГАЗ-12. Насколько мне стало понятно, всего таких машин было три. Две из них еще живы. Одна из них даже ездит.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sz w:val="24"/>
          <w:szCs w:val="24"/>
        </w:rPr>
        <w:t xml:space="preserve">Вот на последней мы и катались!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B3474" w14:textId="77777777" w:rsidR="00103AC7" w:rsidRPr="009147F4" w:rsidRDefault="00103AC7" w:rsidP="0010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sz w:val="24"/>
          <w:szCs w:val="24"/>
        </w:rPr>
        <w:t>Для чего и кем была построена столь странная машина — никто толком сказать не может. Одно ясно — она создавалась для быстрого и комфортного перемещения по железным дорогам.</w:t>
      </w:r>
    </w:p>
    <w:p w14:paraId="401802C2" w14:textId="77777777" w:rsidR="00103AC7" w:rsidRPr="009147F4" w:rsidRDefault="00103AC7" w:rsidP="0010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sz w:val="24"/>
          <w:szCs w:val="24"/>
        </w:rPr>
        <w:t>Нас прокатили с ветерком со станции в городе Гайвор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B04482">
        <w:rPr>
          <w:rFonts w:ascii="Times New Roman" w:hAnsi="Times New Roman" w:cs="Times New Roman"/>
          <w:sz w:val="24"/>
          <w:szCs w:val="24"/>
        </w:rPr>
        <w:t>(</w:t>
      </w:r>
      <w:r w:rsidRPr="00FD3D07">
        <w:rPr>
          <w:rFonts w:ascii="Times New Roman" w:hAnsi="Times New Roman" w:cs="Times New Roman"/>
          <w:sz w:val="24"/>
          <w:szCs w:val="24"/>
        </w:rPr>
        <w:t>Кировоградская обл</w:t>
      </w:r>
      <w:r w:rsidR="00B04482">
        <w:rPr>
          <w:rFonts w:ascii="Times New Roman" w:hAnsi="Times New Roman" w:cs="Times New Roman"/>
          <w:sz w:val="24"/>
          <w:szCs w:val="24"/>
        </w:rPr>
        <w:t xml:space="preserve">) </w:t>
      </w:r>
      <w:r w:rsidRPr="00FD3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до станции в городе Бершадь.</w:t>
      </w:r>
      <w:r w:rsidRPr="009147F4">
        <w:rPr>
          <w:rFonts w:ascii="Times New Roman" w:hAnsi="Times New Roman" w:cs="Times New Roman"/>
          <w:sz w:val="24"/>
          <w:szCs w:val="24"/>
        </w:rPr>
        <w:t xml:space="preserve"> Колея пересекает реку Южный Буг по хорошо сохранившемуся мосту. Ехать на данной штуке — очень забавно. Машина — без руля, с железнодорожными колесами и «стук-стук» на каждом стыке рельс.</w:t>
      </w:r>
    </w:p>
    <w:p w14:paraId="742EA44A" w14:textId="77777777" w:rsidR="00103AC7" w:rsidRPr="009147F4" w:rsidRDefault="00103AC7" w:rsidP="0010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F4">
        <w:rPr>
          <w:rFonts w:ascii="Times New Roman" w:hAnsi="Times New Roman" w:cs="Times New Roman"/>
          <w:sz w:val="24"/>
          <w:szCs w:val="24"/>
        </w:rPr>
        <w:t>Встреченные водители чуть головы не поотворачивали, смотря на нас, едущих по рельсам. Мы явно ехали на редчайшем артефакте, судя по реакции местных жителей.</w:t>
      </w:r>
    </w:p>
    <w:p w14:paraId="3C61B20E" w14:textId="77777777" w:rsidR="00A73268" w:rsidRDefault="00B04482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890A4" w14:textId="77777777" w:rsidR="00EE11B5" w:rsidRPr="00103AC7" w:rsidRDefault="008B50E4" w:rsidP="00F56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3AC7">
        <w:rPr>
          <w:rFonts w:ascii="Times New Roman" w:hAnsi="Times New Roman" w:cs="Times New Roman"/>
          <w:i/>
          <w:sz w:val="24"/>
          <w:szCs w:val="24"/>
        </w:rPr>
        <w:t>Источник: mishbanych.livejournal.com</w:t>
      </w:r>
    </w:p>
    <w:p w14:paraId="7CD196FA" w14:textId="77777777" w:rsidR="008B50E4" w:rsidRPr="002A5BE7" w:rsidRDefault="008B50E4" w:rsidP="00F56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BE7">
        <w:rPr>
          <w:rFonts w:ascii="Times New Roman" w:hAnsi="Times New Roman" w:cs="Times New Roman"/>
          <w:b/>
          <w:sz w:val="24"/>
          <w:szCs w:val="24"/>
        </w:rPr>
        <w:t>Краткая историческая справка.</w:t>
      </w:r>
    </w:p>
    <w:p w14:paraId="0F99E5E4" w14:textId="77777777" w:rsidR="007B3233" w:rsidRDefault="007B3233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233">
        <w:rPr>
          <w:rFonts w:ascii="Times New Roman" w:hAnsi="Times New Roman" w:cs="Times New Roman"/>
          <w:sz w:val="24"/>
          <w:szCs w:val="24"/>
        </w:rPr>
        <w:t xml:space="preserve">К северу от Одессы, к западу от Киева и к востоку от Львова (а также к югу от Винницы) раскинулся настоящий железнодорожный рай, где обитают представители самых разных ж/д национальностей от деревянных узкоколейных снегоочистителей до грузных маневровых тепловозов широкой колеи. Это сеть узкоколейных железных дорог </w:t>
      </w:r>
      <w:r w:rsidR="00852303">
        <w:rPr>
          <w:rFonts w:ascii="Times New Roman" w:hAnsi="Times New Roman" w:cs="Times New Roman"/>
          <w:sz w:val="24"/>
          <w:szCs w:val="24"/>
        </w:rPr>
        <w:t xml:space="preserve">(750 мм) </w:t>
      </w:r>
      <w:r w:rsidRPr="007B3233">
        <w:rPr>
          <w:rFonts w:ascii="Times New Roman" w:hAnsi="Times New Roman" w:cs="Times New Roman"/>
          <w:sz w:val="24"/>
          <w:szCs w:val="24"/>
        </w:rPr>
        <w:t xml:space="preserve">Южного общества подъездных путей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3D07">
        <w:rPr>
          <w:rFonts w:ascii="Times New Roman" w:hAnsi="Times New Roman" w:cs="Times New Roman"/>
          <w:sz w:val="24"/>
          <w:szCs w:val="24"/>
        </w:rPr>
        <w:t>Южное ОПП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3233">
        <w:rPr>
          <w:rFonts w:ascii="Times New Roman" w:hAnsi="Times New Roman" w:cs="Times New Roman"/>
          <w:sz w:val="24"/>
          <w:szCs w:val="24"/>
        </w:rPr>
        <w:t xml:space="preserve">, частично перешитых на ширококолейные ветки, частично </w:t>
      </w:r>
      <w:r w:rsidRPr="007B3233">
        <w:rPr>
          <w:rFonts w:ascii="Times New Roman" w:hAnsi="Times New Roman" w:cs="Times New Roman"/>
          <w:sz w:val="24"/>
          <w:szCs w:val="24"/>
        </w:rPr>
        <w:lastRenderedPageBreak/>
        <w:t>разобранных. История этих дорог идёт с рубежа 19-20 в.в. До 60-х г.г. сеть узкоколейных дорог развивалась с попеременным успехом, соединяя города Житомир, Винницу, Бердичев, Гайсин, Гайворон.. сахарные заводы, карьеры... И дальнейший упадок связан не столько с закрытием линий и их разборкой, сколько с постепенным насту</w:t>
      </w:r>
      <w:r>
        <w:rPr>
          <w:rFonts w:ascii="Times New Roman" w:hAnsi="Times New Roman" w:cs="Times New Roman"/>
          <w:sz w:val="24"/>
          <w:szCs w:val="24"/>
        </w:rPr>
        <w:t xml:space="preserve">плением широкой колеи на узкую. </w:t>
      </w:r>
      <w:r w:rsidRPr="007B3233">
        <w:rPr>
          <w:rFonts w:ascii="Times New Roman" w:hAnsi="Times New Roman" w:cs="Times New Roman"/>
          <w:sz w:val="24"/>
          <w:szCs w:val="24"/>
        </w:rPr>
        <w:t>В результате сейчас осталась действующей узкоколейная линия Рудница-Гайворон-Голованевск, причём часть линии от Гайворона в сторону Голованевска дублируется широкой колеёй.</w:t>
      </w:r>
      <w:r w:rsidR="0010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130D" w14:textId="77777777" w:rsidR="009147F4" w:rsidRDefault="009147F4" w:rsidP="00F56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988AE8B" w14:textId="77777777" w:rsidR="006C77B7" w:rsidRDefault="006C77B7" w:rsidP="00F56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7B7">
        <w:rPr>
          <w:rFonts w:ascii="Times New Roman" w:hAnsi="Times New Roman" w:cs="Times New Roman"/>
          <w:i/>
          <w:sz w:val="24"/>
          <w:szCs w:val="24"/>
        </w:rPr>
        <w:t>Источник https://scaletrainsclub.com/board/viewtopic.php?t=4136</w:t>
      </w:r>
    </w:p>
    <w:p w14:paraId="7B9CD5A5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Re: ГАЗ-М-12 "ЗиМ" на железнодорожном ходу</w:t>
      </w:r>
    </w:p>
    <w:p w14:paraId="4ABD2243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 xml:space="preserve"> Сергей Т. » Вс янв 09, 2011 10:41 pm</w:t>
      </w:r>
    </w:p>
    <w:p w14:paraId="54D83FFA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Краткое содержание главы книги "Наши узкоколейные тепловозы и электровозы", ч.2</w:t>
      </w:r>
    </w:p>
    <w:p w14:paraId="071B3948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Авторы: П.</w:t>
      </w:r>
      <w:r w:rsidR="00CE2BD8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Кашин, В.</w:t>
      </w:r>
      <w:r w:rsidR="00CE2BD8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Боченков, В.</w:t>
      </w:r>
      <w:r w:rsidR="00CE2BD8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Балабин, Л.</w:t>
      </w:r>
      <w:r w:rsidR="00CE2BD8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Москалев</w:t>
      </w:r>
      <w:r w:rsidR="00CE2BD8">
        <w:rPr>
          <w:rFonts w:ascii="Times New Roman" w:hAnsi="Times New Roman" w:cs="Times New Roman"/>
          <w:sz w:val="24"/>
          <w:szCs w:val="24"/>
        </w:rPr>
        <w:t xml:space="preserve">. </w:t>
      </w:r>
      <w:r w:rsidRPr="00FD12C1">
        <w:rPr>
          <w:rFonts w:ascii="Times New Roman" w:hAnsi="Times New Roman" w:cs="Times New Roman"/>
          <w:sz w:val="24"/>
          <w:szCs w:val="24"/>
        </w:rPr>
        <w:t>Изд: Москва, "Железнодорожное Дело", 2003:</w:t>
      </w:r>
    </w:p>
    <w:p w14:paraId="3A71425E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Дрезины ЗИМ (ГАЗ-12)</w:t>
      </w:r>
    </w:p>
    <w:p w14:paraId="260BE75E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Годы выпуска: 1951-1958 (?)</w:t>
      </w:r>
    </w:p>
    <w:p w14:paraId="31B7C51C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Количество: 3 (?) - (известных, я так думаю*)</w:t>
      </w:r>
    </w:p>
    <w:p w14:paraId="72119358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Осевая формула: 1-1-0</w:t>
      </w:r>
    </w:p>
    <w:p w14:paraId="274E7E72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Ширина колеи: 750мм</w:t>
      </w:r>
    </w:p>
    <w:p w14:paraId="0955AF6A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Один экземпляр есть в ПЖМ. Она привезена с Чернораменской УЖД Горькторфа, где таких дрезин было две. Вторая погибла... в 60-е годы. Вторая (уцелевшая*) работала до недавнего времени в ПЧ Гайворон Ю-З ж.д. в Украине (если я не ошибаюсь, жива до сих пор*).</w:t>
      </w:r>
    </w:p>
    <w:p w14:paraId="37371A60" w14:textId="77777777" w:rsidR="006C77B7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Дрезина (ПЖМ*) была изготовлена для начальника Балахнинского ТП в 50-е годы. Подъемно-поворотным механизмом не оборудовалась. Дополнительно на задних крыльях устанавливались две фары для движения назад. Впереди на крыше устанавливалась фара-искатель, по типу имеющихся на "скорой".</w:t>
      </w:r>
    </w:p>
    <w:p w14:paraId="57FB9670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Вес констр.: 1940</w:t>
      </w:r>
    </w:p>
    <w:p w14:paraId="69C71E0D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База: 3200</w:t>
      </w:r>
    </w:p>
    <w:p w14:paraId="16D8D0FC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Длина: 5530</w:t>
      </w:r>
      <w:r w:rsidR="00C40695">
        <w:rPr>
          <w:rFonts w:ascii="Times New Roman" w:hAnsi="Times New Roman" w:cs="Times New Roman"/>
          <w:sz w:val="24"/>
          <w:szCs w:val="24"/>
        </w:rPr>
        <w:t xml:space="preserve">, </w:t>
      </w:r>
      <w:r w:rsidRPr="00FD12C1">
        <w:rPr>
          <w:rFonts w:ascii="Times New Roman" w:hAnsi="Times New Roman" w:cs="Times New Roman"/>
          <w:sz w:val="24"/>
          <w:szCs w:val="24"/>
        </w:rPr>
        <w:t>Ширина: 1900</w:t>
      </w:r>
      <w:r w:rsidR="00C40695">
        <w:rPr>
          <w:rFonts w:ascii="Times New Roman" w:hAnsi="Times New Roman" w:cs="Times New Roman"/>
          <w:sz w:val="24"/>
          <w:szCs w:val="24"/>
        </w:rPr>
        <w:t xml:space="preserve">, </w:t>
      </w:r>
      <w:r w:rsidRPr="00FD12C1">
        <w:rPr>
          <w:rFonts w:ascii="Times New Roman" w:hAnsi="Times New Roman" w:cs="Times New Roman"/>
          <w:sz w:val="24"/>
          <w:szCs w:val="24"/>
        </w:rPr>
        <w:t>Высота: 1660</w:t>
      </w:r>
    </w:p>
    <w:p w14:paraId="16D61B7B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Д. колес: 600</w:t>
      </w:r>
    </w:p>
    <w:p w14:paraId="2EE8FF8C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V.</w:t>
      </w:r>
      <w:r w:rsidR="00B04482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Макс: 120</w:t>
      </w:r>
    </w:p>
    <w:p w14:paraId="3BA06ABD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Дв: ГАЗ-12</w:t>
      </w:r>
    </w:p>
    <w:p w14:paraId="142B9613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Мощн: 90</w:t>
      </w:r>
      <w:r w:rsidR="00B04482"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л.с.</w:t>
      </w:r>
    </w:p>
    <w:p w14:paraId="67292054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Мест: 6</w:t>
      </w:r>
    </w:p>
    <w:p w14:paraId="2FCA3705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C1">
        <w:rPr>
          <w:rFonts w:ascii="Times New Roman" w:hAnsi="Times New Roman" w:cs="Times New Roman"/>
          <w:sz w:val="24"/>
          <w:szCs w:val="24"/>
        </w:rPr>
        <w:t>пер.: 4,55</w:t>
      </w:r>
    </w:p>
    <w:p w14:paraId="7BAD81FF" w14:textId="77777777" w:rsidR="00FD12C1" w:rsidRPr="00FD12C1" w:rsidRDefault="00FD12C1" w:rsidP="00FD1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2C1">
        <w:rPr>
          <w:rFonts w:ascii="Times New Roman" w:hAnsi="Times New Roman" w:cs="Times New Roman"/>
          <w:sz w:val="24"/>
          <w:szCs w:val="24"/>
        </w:rPr>
        <w:t>Б/бак: 80</w:t>
      </w:r>
    </w:p>
    <w:p w14:paraId="4A6102E8" w14:textId="77777777" w:rsidR="006C77B7" w:rsidRDefault="006C77B7" w:rsidP="00F56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6B94E15" w14:textId="77777777" w:rsidR="007C6A2F" w:rsidRDefault="007C6A2F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54044" w14:textId="77777777" w:rsidR="007C6A2F" w:rsidRPr="00806AFD" w:rsidRDefault="007C6A2F" w:rsidP="00F56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6A2F" w:rsidRPr="00806AFD" w:rsidSect="005719D7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C3C"/>
    <w:rsid w:val="0000188C"/>
    <w:rsid w:val="00024BA6"/>
    <w:rsid w:val="00026D4A"/>
    <w:rsid w:val="00053C3C"/>
    <w:rsid w:val="000E5ABB"/>
    <w:rsid w:val="00103AC7"/>
    <w:rsid w:val="0011764F"/>
    <w:rsid w:val="00137F1A"/>
    <w:rsid w:val="00170601"/>
    <w:rsid w:val="001E0389"/>
    <w:rsid w:val="002752FD"/>
    <w:rsid w:val="002A3ACA"/>
    <w:rsid w:val="002A5BE7"/>
    <w:rsid w:val="00370C02"/>
    <w:rsid w:val="0052150E"/>
    <w:rsid w:val="00524D9F"/>
    <w:rsid w:val="005719D7"/>
    <w:rsid w:val="00680B6D"/>
    <w:rsid w:val="00685948"/>
    <w:rsid w:val="006C77B7"/>
    <w:rsid w:val="0070722E"/>
    <w:rsid w:val="007739F4"/>
    <w:rsid w:val="007B3233"/>
    <w:rsid w:val="007C6A2F"/>
    <w:rsid w:val="00806AFD"/>
    <w:rsid w:val="00852303"/>
    <w:rsid w:val="008B50E4"/>
    <w:rsid w:val="009147F4"/>
    <w:rsid w:val="0092131F"/>
    <w:rsid w:val="009E2D1B"/>
    <w:rsid w:val="00A73268"/>
    <w:rsid w:val="00AF7407"/>
    <w:rsid w:val="00B04482"/>
    <w:rsid w:val="00B478AE"/>
    <w:rsid w:val="00BE582E"/>
    <w:rsid w:val="00C40695"/>
    <w:rsid w:val="00C644DE"/>
    <w:rsid w:val="00CC66BB"/>
    <w:rsid w:val="00CE2BD8"/>
    <w:rsid w:val="00D41379"/>
    <w:rsid w:val="00E35BB6"/>
    <w:rsid w:val="00E552D4"/>
    <w:rsid w:val="00EE11B5"/>
    <w:rsid w:val="00F5689A"/>
    <w:rsid w:val="00FD12C1"/>
    <w:rsid w:val="00FD3D07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483E"/>
  <w15:docId w15:val="{D12C8309-AA53-5546-8C46-59C58A7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18</cp:revision>
  <dcterms:created xsi:type="dcterms:W3CDTF">2018-06-17T15:58:00Z</dcterms:created>
  <dcterms:modified xsi:type="dcterms:W3CDTF">2023-08-16T15:32:00Z</dcterms:modified>
</cp:coreProperties>
</file>