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72" w:rsidRDefault="00586098" w:rsidP="00FF7972">
      <w:pPr>
        <w:spacing w:line="240" w:lineRule="auto"/>
        <w:jc w:val="center"/>
        <w:rPr>
          <w:rFonts w:ascii="Times New Roman" w:hAnsi="Times New Roman" w:cs="Times New Roman"/>
          <w:sz w:val="24"/>
          <w:szCs w:val="24"/>
        </w:rPr>
      </w:pPr>
      <w:r w:rsidRPr="00F72169">
        <w:rPr>
          <w:rFonts w:ascii="Times New Roman" w:hAnsi="Times New Roman" w:cs="Times New Roman"/>
          <w:b/>
          <w:sz w:val="28"/>
          <w:szCs w:val="28"/>
        </w:rPr>
        <w:t xml:space="preserve">07-165 ЧМЗАП-9520 </w:t>
      </w:r>
      <w:r w:rsidR="001C50CA" w:rsidRPr="001C50CA">
        <w:rPr>
          <w:rFonts w:ascii="Times New Roman" w:hAnsi="Times New Roman" w:cs="Times New Roman"/>
          <w:b/>
          <w:sz w:val="28"/>
          <w:szCs w:val="28"/>
        </w:rPr>
        <w:t>«Носорог»</w:t>
      </w:r>
      <w:r w:rsidR="001C50CA">
        <w:rPr>
          <w:rFonts w:ascii="Times New Roman" w:hAnsi="Times New Roman" w:cs="Times New Roman"/>
          <w:b/>
          <w:sz w:val="28"/>
          <w:szCs w:val="28"/>
        </w:rPr>
        <w:t xml:space="preserve"> </w:t>
      </w:r>
      <w:r w:rsidRPr="00F72169">
        <w:rPr>
          <w:rFonts w:ascii="Times New Roman" w:hAnsi="Times New Roman" w:cs="Times New Roman"/>
          <w:b/>
          <w:sz w:val="28"/>
          <w:szCs w:val="28"/>
        </w:rPr>
        <w:t xml:space="preserve">3-осный самосвальный полуприцеп </w:t>
      </w:r>
      <w:r w:rsidR="00E40626" w:rsidRPr="00F72169">
        <w:rPr>
          <w:rFonts w:ascii="Times New Roman" w:hAnsi="Times New Roman" w:cs="Times New Roman"/>
          <w:b/>
          <w:sz w:val="28"/>
          <w:szCs w:val="28"/>
        </w:rPr>
        <w:t xml:space="preserve">задней выгрузки </w:t>
      </w:r>
      <w:r w:rsidR="00555304" w:rsidRPr="00F72169">
        <w:rPr>
          <w:rFonts w:ascii="Times New Roman" w:hAnsi="Times New Roman" w:cs="Times New Roman"/>
          <w:b/>
          <w:sz w:val="28"/>
          <w:szCs w:val="28"/>
        </w:rPr>
        <w:t xml:space="preserve">грузоподъемностью 30 </w:t>
      </w:r>
      <w:proofErr w:type="spellStart"/>
      <w:r w:rsidR="00555304" w:rsidRPr="00F72169">
        <w:rPr>
          <w:rFonts w:ascii="Times New Roman" w:hAnsi="Times New Roman" w:cs="Times New Roman"/>
          <w:b/>
          <w:sz w:val="28"/>
          <w:szCs w:val="28"/>
        </w:rPr>
        <w:t>тн</w:t>
      </w:r>
      <w:proofErr w:type="spellEnd"/>
      <w:r w:rsidR="00555304" w:rsidRPr="00F72169">
        <w:rPr>
          <w:rFonts w:ascii="Times New Roman" w:hAnsi="Times New Roman" w:cs="Times New Roman"/>
          <w:b/>
          <w:sz w:val="28"/>
          <w:szCs w:val="28"/>
        </w:rPr>
        <w:t xml:space="preserve"> </w:t>
      </w:r>
      <w:r w:rsidR="00E40626" w:rsidRPr="00F72169">
        <w:rPr>
          <w:rFonts w:ascii="Times New Roman" w:hAnsi="Times New Roman" w:cs="Times New Roman"/>
          <w:b/>
          <w:sz w:val="28"/>
          <w:szCs w:val="28"/>
        </w:rPr>
        <w:t xml:space="preserve">с кузовом типа </w:t>
      </w:r>
      <w:proofErr w:type="spellStart"/>
      <w:r w:rsidR="00E40626" w:rsidRPr="00F72169">
        <w:rPr>
          <w:rFonts w:ascii="Times New Roman" w:hAnsi="Times New Roman" w:cs="Times New Roman"/>
          <w:b/>
          <w:sz w:val="28"/>
          <w:szCs w:val="28"/>
        </w:rPr>
        <w:t>Ha</w:t>
      </w:r>
      <w:proofErr w:type="spellEnd"/>
      <w:r w:rsidR="00E40626" w:rsidRPr="00F72169">
        <w:rPr>
          <w:rFonts w:ascii="Times New Roman" w:hAnsi="Times New Roman" w:cs="Times New Roman"/>
          <w:b/>
          <w:sz w:val="28"/>
          <w:szCs w:val="28"/>
          <w:lang w:val="en-US"/>
        </w:rPr>
        <w:t>l</w:t>
      </w:r>
      <w:r w:rsidR="00E40626" w:rsidRPr="00F72169">
        <w:rPr>
          <w:rFonts w:ascii="Times New Roman" w:hAnsi="Times New Roman" w:cs="Times New Roman"/>
          <w:b/>
          <w:sz w:val="28"/>
          <w:szCs w:val="28"/>
        </w:rPr>
        <w:t>f-</w:t>
      </w:r>
      <w:proofErr w:type="spellStart"/>
      <w:r w:rsidR="00E40626" w:rsidRPr="00F72169">
        <w:rPr>
          <w:rFonts w:ascii="Times New Roman" w:hAnsi="Times New Roman" w:cs="Times New Roman"/>
          <w:b/>
          <w:sz w:val="28"/>
          <w:szCs w:val="28"/>
        </w:rPr>
        <w:t>Pip</w:t>
      </w:r>
      <w:proofErr w:type="spellEnd"/>
      <w:r w:rsidR="00E40626" w:rsidRPr="00F72169">
        <w:rPr>
          <w:rFonts w:ascii="Times New Roman" w:hAnsi="Times New Roman" w:cs="Times New Roman"/>
          <w:b/>
          <w:sz w:val="28"/>
          <w:szCs w:val="28"/>
          <w:lang w:val="en-US"/>
        </w:rPr>
        <w:t>e</w:t>
      </w:r>
      <w:r w:rsidR="00E40626" w:rsidRPr="00F72169">
        <w:rPr>
          <w:rFonts w:ascii="Times New Roman" w:hAnsi="Times New Roman" w:cs="Times New Roman"/>
          <w:b/>
          <w:sz w:val="28"/>
          <w:szCs w:val="28"/>
        </w:rPr>
        <w:t xml:space="preserve"> </w:t>
      </w:r>
      <w:r w:rsidR="00D975C8" w:rsidRPr="00F72169">
        <w:rPr>
          <w:rFonts w:ascii="Times New Roman" w:hAnsi="Times New Roman" w:cs="Times New Roman"/>
          <w:b/>
          <w:sz w:val="28"/>
          <w:szCs w:val="28"/>
        </w:rPr>
        <w:t>объемом 31 м3 и</w:t>
      </w:r>
      <w:r w:rsidR="00555304">
        <w:rPr>
          <w:rFonts w:ascii="Times New Roman" w:hAnsi="Times New Roman" w:cs="Times New Roman"/>
          <w:b/>
          <w:sz w:val="28"/>
          <w:szCs w:val="28"/>
        </w:rPr>
        <w:t xml:space="preserve"> </w:t>
      </w:r>
      <w:r w:rsidRPr="00F72169">
        <w:rPr>
          <w:rFonts w:ascii="Times New Roman" w:hAnsi="Times New Roman" w:cs="Times New Roman"/>
          <w:b/>
          <w:sz w:val="28"/>
          <w:szCs w:val="28"/>
        </w:rPr>
        <w:t>односкатн</w:t>
      </w:r>
      <w:r w:rsidR="00D975C8" w:rsidRPr="00F72169">
        <w:rPr>
          <w:rFonts w:ascii="Times New Roman" w:hAnsi="Times New Roman" w:cs="Times New Roman"/>
          <w:b/>
          <w:sz w:val="28"/>
          <w:szCs w:val="28"/>
        </w:rPr>
        <w:t>о</w:t>
      </w:r>
      <w:r w:rsidRPr="00F72169">
        <w:rPr>
          <w:rFonts w:ascii="Times New Roman" w:hAnsi="Times New Roman" w:cs="Times New Roman"/>
          <w:b/>
          <w:sz w:val="28"/>
          <w:szCs w:val="28"/>
        </w:rPr>
        <w:t>й</w:t>
      </w:r>
      <w:r w:rsidR="00D975C8" w:rsidRPr="00F72169">
        <w:rPr>
          <w:rFonts w:ascii="Times New Roman" w:hAnsi="Times New Roman" w:cs="Times New Roman"/>
          <w:b/>
          <w:sz w:val="28"/>
          <w:szCs w:val="28"/>
        </w:rPr>
        <w:t xml:space="preserve"> ошиновкой</w:t>
      </w:r>
      <w:r w:rsidRPr="00F72169">
        <w:rPr>
          <w:rFonts w:ascii="Times New Roman" w:hAnsi="Times New Roman" w:cs="Times New Roman"/>
          <w:b/>
          <w:sz w:val="28"/>
          <w:szCs w:val="28"/>
        </w:rPr>
        <w:t xml:space="preserve">, </w:t>
      </w:r>
      <w:r w:rsidR="00F72169">
        <w:rPr>
          <w:rFonts w:ascii="Times New Roman" w:hAnsi="Times New Roman" w:cs="Times New Roman"/>
          <w:b/>
          <w:sz w:val="28"/>
          <w:szCs w:val="28"/>
        </w:rPr>
        <w:t xml:space="preserve">нагрузка на ССУ 11 т, </w:t>
      </w:r>
      <w:r w:rsidR="00D975C8" w:rsidRPr="00F72169">
        <w:rPr>
          <w:rFonts w:ascii="Times New Roman" w:hAnsi="Times New Roman" w:cs="Times New Roman"/>
          <w:b/>
          <w:sz w:val="28"/>
          <w:szCs w:val="28"/>
        </w:rPr>
        <w:t>вес: снаряженный 8 т, полный 38 т,</w:t>
      </w:r>
      <w:r w:rsidRPr="00F72169">
        <w:rPr>
          <w:rFonts w:ascii="Times New Roman" w:hAnsi="Times New Roman" w:cs="Times New Roman"/>
          <w:b/>
          <w:sz w:val="28"/>
          <w:szCs w:val="28"/>
        </w:rPr>
        <w:t xml:space="preserve"> 90 км/час, ОАО "</w:t>
      </w:r>
      <w:proofErr w:type="spellStart"/>
      <w:r w:rsidRPr="00F72169">
        <w:rPr>
          <w:rFonts w:ascii="Times New Roman" w:hAnsi="Times New Roman" w:cs="Times New Roman"/>
          <w:b/>
          <w:sz w:val="28"/>
          <w:szCs w:val="28"/>
        </w:rPr>
        <w:t>Уралавтоприцеп</w:t>
      </w:r>
      <w:proofErr w:type="spellEnd"/>
      <w:r w:rsidRPr="00F72169">
        <w:rPr>
          <w:rFonts w:ascii="Times New Roman" w:hAnsi="Times New Roman" w:cs="Times New Roman"/>
          <w:b/>
          <w:sz w:val="28"/>
          <w:szCs w:val="28"/>
        </w:rPr>
        <w:t xml:space="preserve">" г. Челябинск, </w:t>
      </w:r>
      <w:r w:rsidR="001C50CA">
        <w:rPr>
          <w:rFonts w:ascii="Times New Roman" w:hAnsi="Times New Roman" w:cs="Times New Roman"/>
          <w:b/>
          <w:sz w:val="28"/>
          <w:szCs w:val="28"/>
        </w:rPr>
        <w:t xml:space="preserve">с </w:t>
      </w:r>
      <w:r w:rsidRPr="00F72169">
        <w:rPr>
          <w:rFonts w:ascii="Times New Roman" w:hAnsi="Times New Roman" w:cs="Times New Roman"/>
          <w:b/>
          <w:sz w:val="28"/>
          <w:szCs w:val="28"/>
        </w:rPr>
        <w:t>20</w:t>
      </w:r>
      <w:r w:rsidR="001C50CA">
        <w:rPr>
          <w:rFonts w:ascii="Times New Roman" w:hAnsi="Times New Roman" w:cs="Times New Roman"/>
          <w:b/>
          <w:sz w:val="28"/>
          <w:szCs w:val="28"/>
        </w:rPr>
        <w:t>0</w:t>
      </w:r>
      <w:r w:rsidR="00085374">
        <w:rPr>
          <w:rFonts w:ascii="Times New Roman" w:hAnsi="Times New Roman" w:cs="Times New Roman"/>
          <w:b/>
          <w:sz w:val="28"/>
          <w:szCs w:val="28"/>
        </w:rPr>
        <w:t>9</w:t>
      </w:r>
      <w:r w:rsidR="001C50CA">
        <w:rPr>
          <w:rFonts w:ascii="Times New Roman" w:hAnsi="Times New Roman" w:cs="Times New Roman"/>
          <w:b/>
          <w:sz w:val="28"/>
          <w:szCs w:val="28"/>
        </w:rPr>
        <w:t xml:space="preserve"> </w:t>
      </w:r>
      <w:r w:rsidRPr="00F72169">
        <w:rPr>
          <w:rFonts w:ascii="Times New Roman" w:hAnsi="Times New Roman" w:cs="Times New Roman"/>
          <w:b/>
          <w:sz w:val="28"/>
          <w:szCs w:val="28"/>
        </w:rPr>
        <w:t>г</w:t>
      </w:r>
      <w:proofErr w:type="gramStart"/>
      <w:r w:rsidR="00FB5E9B">
        <w:rPr>
          <w:rFonts w:ascii="Times New Roman" w:hAnsi="Times New Roman" w:cs="Times New Roman"/>
          <w:b/>
          <w:sz w:val="28"/>
          <w:szCs w:val="28"/>
        </w:rPr>
        <w:t>.</w:t>
      </w:r>
      <w:r w:rsidRPr="00586098">
        <w:rPr>
          <w:rFonts w:ascii="Times New Roman" w:hAnsi="Times New Roman" w:cs="Times New Roman"/>
          <w:sz w:val="24"/>
          <w:szCs w:val="24"/>
        </w:rPr>
        <w:t>.</w:t>
      </w:r>
      <w:r w:rsidR="00FF7972" w:rsidRPr="00FF7972">
        <w:rPr>
          <w:rFonts w:ascii="Times New Roman" w:hAnsi="Times New Roman" w:cs="Times New Roman"/>
          <w:sz w:val="24"/>
          <w:szCs w:val="24"/>
        </w:rPr>
        <w:t xml:space="preserve"> </w:t>
      </w:r>
      <w:proofErr w:type="gramEnd"/>
    </w:p>
    <w:p w:rsidR="00FF7972" w:rsidRDefault="00555304" w:rsidP="00FF7972">
      <w:pPr>
        <w:spacing w:line="240" w:lineRule="auto"/>
        <w:jc w:val="center"/>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14:anchorId="29FAE72F" wp14:editId="1983B624">
            <wp:simplePos x="0" y="0"/>
            <wp:positionH relativeFrom="margin">
              <wp:posOffset>875030</wp:posOffset>
            </wp:positionH>
            <wp:positionV relativeFrom="margin">
              <wp:posOffset>878840</wp:posOffset>
            </wp:positionV>
            <wp:extent cx="4923155" cy="2847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923155" cy="2847975"/>
                    </a:xfrm>
                    <a:prstGeom prst="rect">
                      <a:avLst/>
                    </a:prstGeom>
                  </pic:spPr>
                </pic:pic>
              </a:graphicData>
            </a:graphic>
            <wp14:sizeRelH relativeFrom="margin">
              <wp14:pctWidth>0</wp14:pctWidth>
            </wp14:sizeRelH>
            <wp14:sizeRelV relativeFrom="margin">
              <wp14:pctHeight>0</wp14:pctHeight>
            </wp14:sizeRelV>
          </wp:anchor>
        </w:drawing>
      </w:r>
    </w:p>
    <w:p w:rsidR="00FF7972" w:rsidRDefault="00FF7972" w:rsidP="00FF7972">
      <w:pPr>
        <w:spacing w:line="240" w:lineRule="auto"/>
        <w:jc w:val="center"/>
        <w:rPr>
          <w:rFonts w:ascii="Times New Roman" w:hAnsi="Times New Roman" w:cs="Times New Roman"/>
          <w:sz w:val="24"/>
          <w:szCs w:val="24"/>
        </w:rPr>
      </w:pPr>
    </w:p>
    <w:p w:rsidR="00FF7972" w:rsidRDefault="00FF7972" w:rsidP="00FF7972">
      <w:pPr>
        <w:spacing w:line="240" w:lineRule="auto"/>
        <w:jc w:val="center"/>
        <w:rPr>
          <w:rFonts w:ascii="Times New Roman" w:hAnsi="Times New Roman" w:cs="Times New Roman"/>
          <w:sz w:val="24"/>
          <w:szCs w:val="24"/>
        </w:rPr>
      </w:pPr>
    </w:p>
    <w:p w:rsidR="00FF7972" w:rsidRDefault="00FF7972" w:rsidP="00FF7972">
      <w:pPr>
        <w:spacing w:line="240" w:lineRule="auto"/>
        <w:jc w:val="center"/>
        <w:rPr>
          <w:rFonts w:ascii="Times New Roman" w:hAnsi="Times New Roman" w:cs="Times New Roman"/>
          <w:sz w:val="24"/>
          <w:szCs w:val="24"/>
        </w:rPr>
      </w:pPr>
    </w:p>
    <w:p w:rsidR="00555304" w:rsidRDefault="00555304" w:rsidP="00D843BB">
      <w:pPr>
        <w:spacing w:line="240" w:lineRule="auto"/>
        <w:rPr>
          <w:rFonts w:ascii="Times New Roman" w:hAnsi="Times New Roman" w:cs="Times New Roman"/>
          <w:sz w:val="24"/>
          <w:szCs w:val="24"/>
        </w:rPr>
      </w:pPr>
    </w:p>
    <w:p w:rsidR="00555304" w:rsidRDefault="00555304" w:rsidP="00D843BB">
      <w:pPr>
        <w:spacing w:line="240" w:lineRule="auto"/>
        <w:rPr>
          <w:rFonts w:ascii="Times New Roman" w:hAnsi="Times New Roman" w:cs="Times New Roman"/>
          <w:sz w:val="24"/>
          <w:szCs w:val="24"/>
        </w:rPr>
      </w:pPr>
    </w:p>
    <w:p w:rsidR="00555304" w:rsidRDefault="00555304" w:rsidP="00D843BB">
      <w:pPr>
        <w:spacing w:line="240" w:lineRule="auto"/>
        <w:rPr>
          <w:rFonts w:ascii="Times New Roman" w:hAnsi="Times New Roman" w:cs="Times New Roman"/>
          <w:sz w:val="24"/>
          <w:szCs w:val="24"/>
        </w:rPr>
      </w:pPr>
    </w:p>
    <w:p w:rsidR="00555304" w:rsidRDefault="00555304" w:rsidP="00D843BB">
      <w:pPr>
        <w:spacing w:line="240" w:lineRule="auto"/>
        <w:rPr>
          <w:rFonts w:ascii="Times New Roman" w:hAnsi="Times New Roman" w:cs="Times New Roman"/>
          <w:sz w:val="24"/>
          <w:szCs w:val="24"/>
        </w:rPr>
      </w:pPr>
    </w:p>
    <w:p w:rsidR="00555304" w:rsidRDefault="00555304" w:rsidP="00D843BB">
      <w:pPr>
        <w:spacing w:line="240" w:lineRule="auto"/>
        <w:rPr>
          <w:rFonts w:ascii="Times New Roman" w:hAnsi="Times New Roman" w:cs="Times New Roman"/>
          <w:sz w:val="24"/>
          <w:szCs w:val="24"/>
        </w:rPr>
      </w:pPr>
    </w:p>
    <w:p w:rsidR="00555304" w:rsidRDefault="00555304" w:rsidP="00D843BB">
      <w:pPr>
        <w:spacing w:line="240" w:lineRule="auto"/>
        <w:rPr>
          <w:rFonts w:ascii="Times New Roman" w:hAnsi="Times New Roman" w:cs="Times New Roman"/>
          <w:sz w:val="24"/>
          <w:szCs w:val="24"/>
        </w:rPr>
      </w:pPr>
    </w:p>
    <w:p w:rsidR="00555304" w:rsidRDefault="00555304" w:rsidP="00D843BB">
      <w:pPr>
        <w:spacing w:line="240" w:lineRule="auto"/>
        <w:rPr>
          <w:rFonts w:ascii="Times New Roman" w:hAnsi="Times New Roman" w:cs="Times New Roman"/>
          <w:sz w:val="24"/>
          <w:szCs w:val="24"/>
        </w:rPr>
      </w:pPr>
    </w:p>
    <w:p w:rsidR="00555304" w:rsidRDefault="00555304" w:rsidP="00D843BB">
      <w:pPr>
        <w:spacing w:line="240" w:lineRule="auto"/>
        <w:rPr>
          <w:rFonts w:ascii="Times New Roman" w:hAnsi="Times New Roman" w:cs="Times New Roman"/>
          <w:sz w:val="24"/>
          <w:szCs w:val="24"/>
        </w:rPr>
      </w:pPr>
    </w:p>
    <w:p w:rsidR="00555304" w:rsidRDefault="00555304" w:rsidP="00D843BB">
      <w:pPr>
        <w:spacing w:line="240" w:lineRule="auto"/>
        <w:rPr>
          <w:rFonts w:ascii="Times New Roman" w:hAnsi="Times New Roman" w:cs="Times New Roman"/>
          <w:sz w:val="24"/>
          <w:szCs w:val="24"/>
        </w:rPr>
      </w:pPr>
    </w:p>
    <w:p w:rsidR="00555304" w:rsidRDefault="00555304" w:rsidP="00D843BB">
      <w:pPr>
        <w:spacing w:line="240" w:lineRule="auto"/>
        <w:rPr>
          <w:rFonts w:ascii="Times New Roman" w:hAnsi="Times New Roman" w:cs="Times New Roman"/>
          <w:sz w:val="24"/>
          <w:szCs w:val="24"/>
        </w:rPr>
      </w:pPr>
      <w:bookmarkStart w:id="0" w:name="_GoBack"/>
      <w:bookmarkEnd w:id="0"/>
    </w:p>
    <w:p w:rsidR="00555304" w:rsidRDefault="00555304" w:rsidP="00D843BB">
      <w:pPr>
        <w:spacing w:line="240" w:lineRule="auto"/>
        <w:rPr>
          <w:rFonts w:ascii="Times New Roman" w:hAnsi="Times New Roman" w:cs="Times New Roman"/>
          <w:sz w:val="24"/>
          <w:szCs w:val="24"/>
        </w:rPr>
      </w:pPr>
    </w:p>
    <w:p w:rsidR="00555304" w:rsidRDefault="00555304" w:rsidP="00D843BB">
      <w:pPr>
        <w:spacing w:line="240" w:lineRule="auto"/>
        <w:rPr>
          <w:rFonts w:ascii="Times New Roman" w:hAnsi="Times New Roman" w:cs="Times New Roman"/>
          <w:sz w:val="24"/>
          <w:szCs w:val="24"/>
        </w:rPr>
      </w:pPr>
    </w:p>
    <w:p w:rsidR="00555304" w:rsidRDefault="00555304" w:rsidP="00D843BB">
      <w:pPr>
        <w:spacing w:line="240" w:lineRule="auto"/>
        <w:rPr>
          <w:rFonts w:ascii="Times New Roman" w:hAnsi="Times New Roman" w:cs="Times New Roman"/>
          <w:sz w:val="24"/>
          <w:szCs w:val="24"/>
        </w:rPr>
      </w:pPr>
    </w:p>
    <w:p w:rsidR="000E5ABB" w:rsidRDefault="00555304" w:rsidP="00D843BB">
      <w:pPr>
        <w:spacing w:line="240" w:lineRule="auto"/>
        <w:rPr>
          <w:rFonts w:ascii="Times New Roman" w:hAnsi="Times New Roman" w:cs="Times New Roman"/>
          <w:sz w:val="24"/>
          <w:szCs w:val="24"/>
        </w:rPr>
      </w:pPr>
      <w:r w:rsidRPr="00FB5E9B">
        <w:rPr>
          <w:rFonts w:ascii="Times New Roman" w:hAnsi="Times New Roman" w:cs="Times New Roman"/>
          <w:b/>
          <w:sz w:val="24"/>
          <w:szCs w:val="24"/>
        </w:rPr>
        <w:t xml:space="preserve"> </w:t>
      </w:r>
      <w:r w:rsidR="00F72169" w:rsidRPr="00FB5E9B">
        <w:rPr>
          <w:rFonts w:ascii="Times New Roman" w:hAnsi="Times New Roman" w:cs="Times New Roman"/>
          <w:b/>
          <w:sz w:val="24"/>
          <w:szCs w:val="24"/>
        </w:rPr>
        <w:t>Производитель</w:t>
      </w:r>
      <w:r w:rsidR="00F72169">
        <w:rPr>
          <w:rFonts w:ascii="Times New Roman" w:hAnsi="Times New Roman" w:cs="Times New Roman"/>
          <w:sz w:val="24"/>
          <w:szCs w:val="24"/>
        </w:rPr>
        <w:t xml:space="preserve">: </w:t>
      </w:r>
      <w:r w:rsidR="00FF7972" w:rsidRPr="00586098">
        <w:rPr>
          <w:rFonts w:ascii="Times New Roman" w:hAnsi="Times New Roman" w:cs="Times New Roman"/>
          <w:sz w:val="24"/>
          <w:szCs w:val="24"/>
        </w:rPr>
        <w:t xml:space="preserve">ОАО </w:t>
      </w:r>
      <w:r w:rsidR="00537C52">
        <w:rPr>
          <w:rFonts w:ascii="Times New Roman" w:hAnsi="Times New Roman" w:cs="Times New Roman"/>
          <w:sz w:val="24"/>
          <w:szCs w:val="24"/>
        </w:rPr>
        <w:t xml:space="preserve">(позже </w:t>
      </w:r>
      <w:r w:rsidR="00537C52" w:rsidRPr="00537C52">
        <w:rPr>
          <w:rFonts w:ascii="Times New Roman" w:hAnsi="Times New Roman" w:cs="Times New Roman"/>
          <w:sz w:val="24"/>
          <w:szCs w:val="24"/>
        </w:rPr>
        <w:t>ПАО</w:t>
      </w:r>
      <w:r w:rsidR="00537C52">
        <w:rPr>
          <w:rFonts w:ascii="Times New Roman" w:hAnsi="Times New Roman" w:cs="Times New Roman"/>
          <w:sz w:val="24"/>
          <w:szCs w:val="24"/>
        </w:rPr>
        <w:t xml:space="preserve">) </w:t>
      </w:r>
      <w:r w:rsidR="00812CA5">
        <w:rPr>
          <w:rFonts w:ascii="Times New Roman" w:hAnsi="Times New Roman" w:cs="Times New Roman"/>
          <w:sz w:val="24"/>
          <w:szCs w:val="24"/>
        </w:rPr>
        <w:t>«</w:t>
      </w:r>
      <w:r w:rsidR="00812CA5" w:rsidRPr="00CE6554">
        <w:rPr>
          <w:rFonts w:ascii="Times New Roman" w:hAnsi="Times New Roman" w:cs="Times New Roman"/>
          <w:sz w:val="24"/>
          <w:szCs w:val="24"/>
        </w:rPr>
        <w:t xml:space="preserve">Челябинский </w:t>
      </w:r>
      <w:r w:rsidR="00812CA5" w:rsidRPr="00ED61F3">
        <w:rPr>
          <w:rFonts w:ascii="Times New Roman" w:hAnsi="Times New Roman" w:cs="Times New Roman"/>
          <w:sz w:val="24"/>
          <w:szCs w:val="24"/>
        </w:rPr>
        <w:t>машиностроительный</w:t>
      </w:r>
      <w:r w:rsidR="00812CA5">
        <w:rPr>
          <w:rFonts w:ascii="Times New Roman" w:hAnsi="Times New Roman" w:cs="Times New Roman"/>
          <w:sz w:val="24"/>
          <w:szCs w:val="24"/>
        </w:rPr>
        <w:t xml:space="preserve"> завод автомобильных прицепов </w:t>
      </w:r>
      <w:r w:rsidR="00FF7972" w:rsidRPr="00586098">
        <w:rPr>
          <w:rFonts w:ascii="Times New Roman" w:hAnsi="Times New Roman" w:cs="Times New Roman"/>
          <w:sz w:val="24"/>
          <w:szCs w:val="24"/>
        </w:rPr>
        <w:t>"</w:t>
      </w:r>
      <w:proofErr w:type="spellStart"/>
      <w:r w:rsidR="00FF7972" w:rsidRPr="00586098">
        <w:rPr>
          <w:rFonts w:ascii="Times New Roman" w:hAnsi="Times New Roman" w:cs="Times New Roman"/>
          <w:sz w:val="24"/>
          <w:szCs w:val="24"/>
        </w:rPr>
        <w:t>Уралавтоприцеп</w:t>
      </w:r>
      <w:proofErr w:type="spellEnd"/>
      <w:r w:rsidR="00FF7972" w:rsidRPr="00586098">
        <w:rPr>
          <w:rFonts w:ascii="Times New Roman" w:hAnsi="Times New Roman" w:cs="Times New Roman"/>
          <w:sz w:val="24"/>
          <w:szCs w:val="24"/>
        </w:rPr>
        <w:t>"</w:t>
      </w:r>
      <w:r w:rsidR="00F72169">
        <w:rPr>
          <w:rFonts w:ascii="Times New Roman" w:hAnsi="Times New Roman" w:cs="Times New Roman"/>
          <w:sz w:val="24"/>
          <w:szCs w:val="24"/>
        </w:rPr>
        <w:t>, ранее</w:t>
      </w:r>
      <w:r w:rsidR="00FF7972">
        <w:rPr>
          <w:rFonts w:ascii="Times New Roman" w:hAnsi="Times New Roman" w:cs="Times New Roman"/>
          <w:sz w:val="24"/>
          <w:szCs w:val="24"/>
        </w:rPr>
        <w:t xml:space="preserve"> </w:t>
      </w:r>
      <w:r w:rsidR="00CE6554" w:rsidRPr="00CE6554">
        <w:rPr>
          <w:rFonts w:ascii="Times New Roman" w:hAnsi="Times New Roman" w:cs="Times New Roman"/>
          <w:sz w:val="24"/>
          <w:szCs w:val="24"/>
        </w:rPr>
        <w:t xml:space="preserve">Челябинский </w:t>
      </w:r>
      <w:r w:rsidR="00ED61F3" w:rsidRPr="00ED61F3">
        <w:rPr>
          <w:rFonts w:ascii="Times New Roman" w:hAnsi="Times New Roman" w:cs="Times New Roman"/>
          <w:sz w:val="24"/>
          <w:szCs w:val="24"/>
        </w:rPr>
        <w:t>машиностроительный</w:t>
      </w:r>
      <w:r w:rsidR="00CE6554">
        <w:rPr>
          <w:rFonts w:ascii="Times New Roman" w:hAnsi="Times New Roman" w:cs="Times New Roman"/>
          <w:sz w:val="24"/>
          <w:szCs w:val="24"/>
        </w:rPr>
        <w:t xml:space="preserve"> завод автомобильных прицепов (</w:t>
      </w:r>
      <w:r w:rsidR="00CE6554" w:rsidRPr="00CE6554">
        <w:rPr>
          <w:rFonts w:ascii="Times New Roman" w:hAnsi="Times New Roman" w:cs="Times New Roman"/>
          <w:sz w:val="24"/>
          <w:szCs w:val="24"/>
        </w:rPr>
        <w:t>ЧМЗАП</w:t>
      </w:r>
      <w:r w:rsidR="00CE6554">
        <w:rPr>
          <w:rFonts w:ascii="Times New Roman" w:hAnsi="Times New Roman" w:cs="Times New Roman"/>
          <w:sz w:val="24"/>
          <w:szCs w:val="24"/>
        </w:rPr>
        <w:t xml:space="preserve">) </w:t>
      </w:r>
      <w:r w:rsidR="00CE6554" w:rsidRPr="00CE6554">
        <w:rPr>
          <w:rFonts w:ascii="Times New Roman" w:hAnsi="Times New Roman" w:cs="Times New Roman"/>
          <w:sz w:val="24"/>
          <w:szCs w:val="24"/>
        </w:rPr>
        <w:t xml:space="preserve">Министерства автомобильной промышленности </w:t>
      </w:r>
      <w:r w:rsidR="00CE6554">
        <w:rPr>
          <w:rFonts w:ascii="Times New Roman" w:hAnsi="Times New Roman" w:cs="Times New Roman"/>
          <w:sz w:val="24"/>
          <w:szCs w:val="24"/>
        </w:rPr>
        <w:t xml:space="preserve">СССР, </w:t>
      </w:r>
      <w:r w:rsidR="00FF7972">
        <w:rPr>
          <w:rFonts w:ascii="Times New Roman" w:hAnsi="Times New Roman" w:cs="Times New Roman"/>
          <w:sz w:val="24"/>
          <w:szCs w:val="24"/>
        </w:rPr>
        <w:t>г. Челябинск</w:t>
      </w:r>
      <w:r w:rsidR="00F72169">
        <w:rPr>
          <w:rFonts w:ascii="Times New Roman" w:hAnsi="Times New Roman" w:cs="Times New Roman"/>
          <w:sz w:val="24"/>
          <w:szCs w:val="24"/>
        </w:rPr>
        <w:t>.</w:t>
      </w:r>
      <w:r w:rsidR="001C50CA">
        <w:rPr>
          <w:rFonts w:ascii="Times New Roman" w:hAnsi="Times New Roman" w:cs="Times New Roman"/>
          <w:sz w:val="24"/>
          <w:szCs w:val="24"/>
        </w:rPr>
        <w:t xml:space="preserve"> Основан в 1943 г.</w:t>
      </w:r>
    </w:p>
    <w:p w:rsidR="00D843BB" w:rsidRDefault="00D843BB" w:rsidP="00D843B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85374">
        <w:rPr>
          <w:rFonts w:ascii="Times New Roman" w:hAnsi="Times New Roman" w:cs="Times New Roman"/>
          <w:i/>
          <w:sz w:val="24"/>
          <w:szCs w:val="24"/>
        </w:rPr>
        <w:t xml:space="preserve">Из истории завода, </w:t>
      </w:r>
      <w:r w:rsidR="00085374" w:rsidRPr="00085374">
        <w:rPr>
          <w:rFonts w:ascii="Times New Roman" w:hAnsi="Times New Roman" w:cs="Times New Roman"/>
          <w:i/>
          <w:sz w:val="24"/>
          <w:szCs w:val="24"/>
        </w:rPr>
        <w:t>http://cmzap.ru/news/275-rovno-god-nazad-vyshel-pervyj-samosvalnyj.html</w:t>
      </w:r>
      <w:r w:rsidRPr="00085374">
        <w:rPr>
          <w:rFonts w:ascii="Times New Roman" w:hAnsi="Times New Roman" w:cs="Times New Roman"/>
          <w:i/>
          <w:sz w:val="24"/>
          <w:szCs w:val="24"/>
        </w:rPr>
        <w:t>:</w:t>
      </w:r>
      <w:r>
        <w:rPr>
          <w:rFonts w:ascii="Times New Roman" w:hAnsi="Times New Roman" w:cs="Times New Roman"/>
          <w:sz w:val="24"/>
          <w:szCs w:val="24"/>
        </w:rPr>
        <w:t xml:space="preserve"> «</w:t>
      </w:r>
      <w:r w:rsidR="00085374" w:rsidRPr="00085374">
        <w:rPr>
          <w:rFonts w:ascii="Times New Roman" w:hAnsi="Times New Roman" w:cs="Times New Roman"/>
          <w:sz w:val="24"/>
          <w:szCs w:val="24"/>
        </w:rPr>
        <w:t xml:space="preserve">В октябре 2009 года из ворот завода вышел новый самосвальный полуприцеп европейского уровня. Самосвал получил личное имя «Носорог». </w:t>
      </w:r>
      <w:r w:rsidRPr="00D843BB">
        <w:rPr>
          <w:rFonts w:ascii="Times New Roman" w:hAnsi="Times New Roman" w:cs="Times New Roman"/>
          <w:sz w:val="24"/>
          <w:szCs w:val="24"/>
        </w:rPr>
        <w:t>В большинстве случаев заказчики - это дорожно-строительные организа</w:t>
      </w:r>
      <w:r w:rsidR="00537C52">
        <w:rPr>
          <w:rFonts w:ascii="Times New Roman" w:hAnsi="Times New Roman" w:cs="Times New Roman"/>
          <w:sz w:val="24"/>
          <w:szCs w:val="24"/>
        </w:rPr>
        <w:t xml:space="preserve">ции, которым нужна качественная </w:t>
      </w:r>
      <w:r w:rsidRPr="00D843BB">
        <w:rPr>
          <w:rFonts w:ascii="Times New Roman" w:hAnsi="Times New Roman" w:cs="Times New Roman"/>
          <w:sz w:val="24"/>
          <w:szCs w:val="24"/>
        </w:rPr>
        <w:t>прицепная техника по оптимальной цене</w:t>
      </w:r>
      <w:proofErr w:type="gramStart"/>
      <w:r w:rsidRPr="00D843BB">
        <w:rPr>
          <w:rFonts w:ascii="Times New Roman" w:hAnsi="Times New Roman" w:cs="Times New Roman"/>
          <w:sz w:val="24"/>
          <w:szCs w:val="24"/>
        </w:rPr>
        <w:t>.</w:t>
      </w:r>
      <w:r>
        <w:rPr>
          <w:rFonts w:ascii="Times New Roman" w:hAnsi="Times New Roman" w:cs="Times New Roman"/>
          <w:sz w:val="24"/>
          <w:szCs w:val="24"/>
        </w:rPr>
        <w:t>»</w:t>
      </w:r>
      <w:proofErr w:type="gramEnd"/>
    </w:p>
    <w:p w:rsidR="002677FA" w:rsidRDefault="0074414E" w:rsidP="00D843B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677FA" w:rsidRPr="002677FA" w:rsidRDefault="002677FA" w:rsidP="002677FA">
      <w:pPr>
        <w:spacing w:line="240" w:lineRule="auto"/>
        <w:rPr>
          <w:rFonts w:ascii="Times New Roman" w:hAnsi="Times New Roman" w:cs="Times New Roman"/>
          <w:i/>
          <w:sz w:val="24"/>
          <w:szCs w:val="24"/>
        </w:rPr>
      </w:pPr>
      <w:r w:rsidRPr="002677FA">
        <w:rPr>
          <w:rFonts w:ascii="Times New Roman" w:hAnsi="Times New Roman" w:cs="Times New Roman"/>
          <w:i/>
          <w:sz w:val="24"/>
          <w:szCs w:val="24"/>
        </w:rPr>
        <w:t>Из статьи Николая Протасова, ОС </w:t>
      </w:r>
      <w:r w:rsidR="00194BC4">
        <w:rPr>
          <w:rFonts w:ascii="Times New Roman" w:hAnsi="Times New Roman" w:cs="Times New Roman"/>
          <w:i/>
          <w:sz w:val="24"/>
          <w:szCs w:val="24"/>
        </w:rPr>
        <w:t>1</w:t>
      </w:r>
      <w:r w:rsidR="00194BC4" w:rsidRPr="00194BC4">
        <w:rPr>
          <w:rFonts w:ascii="Times New Roman" w:hAnsi="Times New Roman" w:cs="Times New Roman"/>
          <w:i/>
          <w:sz w:val="24"/>
          <w:szCs w:val="24"/>
        </w:rPr>
        <w:t>1'2017</w:t>
      </w:r>
      <w:r w:rsidR="00194BC4">
        <w:rPr>
          <w:rFonts w:ascii="Times New Roman" w:hAnsi="Times New Roman" w:cs="Times New Roman"/>
          <w:i/>
          <w:sz w:val="24"/>
          <w:szCs w:val="24"/>
        </w:rPr>
        <w:t xml:space="preserve"> </w:t>
      </w:r>
      <w:r w:rsidR="00194BC4" w:rsidRPr="00194BC4">
        <w:rPr>
          <w:rFonts w:ascii="Times New Roman" w:hAnsi="Times New Roman" w:cs="Times New Roman"/>
          <w:i/>
          <w:sz w:val="24"/>
          <w:szCs w:val="24"/>
        </w:rPr>
        <w:t>os1.ru</w:t>
      </w:r>
      <w:r w:rsidRPr="002677FA">
        <w:rPr>
          <w:rFonts w:ascii="Times New Roman" w:hAnsi="Times New Roman" w:cs="Times New Roman"/>
          <w:i/>
          <w:sz w:val="24"/>
          <w:szCs w:val="24"/>
        </w:rPr>
        <w:t>.</w:t>
      </w:r>
    </w:p>
    <w:p w:rsidR="00194BC4" w:rsidRPr="000F5B3A" w:rsidRDefault="00194BC4" w:rsidP="00194BC4">
      <w:pPr>
        <w:spacing w:line="240" w:lineRule="auto"/>
        <w:rPr>
          <w:rFonts w:ascii="Times New Roman" w:hAnsi="Times New Roman" w:cs="Times New Roman"/>
          <w:b/>
          <w:sz w:val="24"/>
          <w:szCs w:val="24"/>
        </w:rPr>
      </w:pPr>
      <w:r w:rsidRPr="000F5B3A">
        <w:rPr>
          <w:rFonts w:ascii="Times New Roman" w:hAnsi="Times New Roman" w:cs="Times New Roman"/>
          <w:b/>
          <w:sz w:val="24"/>
          <w:szCs w:val="24"/>
        </w:rPr>
        <w:t>ПАО «</w:t>
      </w:r>
      <w:proofErr w:type="spellStart"/>
      <w:r w:rsidRPr="000F5B3A">
        <w:rPr>
          <w:rFonts w:ascii="Times New Roman" w:hAnsi="Times New Roman" w:cs="Times New Roman"/>
          <w:b/>
          <w:sz w:val="24"/>
          <w:szCs w:val="24"/>
        </w:rPr>
        <w:t>Уралавтоприцеп</w:t>
      </w:r>
      <w:proofErr w:type="spellEnd"/>
      <w:r w:rsidRPr="000F5B3A">
        <w:rPr>
          <w:rFonts w:ascii="Times New Roman" w:hAnsi="Times New Roman" w:cs="Times New Roman"/>
          <w:b/>
          <w:sz w:val="24"/>
          <w:szCs w:val="24"/>
        </w:rPr>
        <w:t>»: ответственные узлы изготавливаем сами</w:t>
      </w:r>
      <w:r w:rsidR="000F5B3A" w:rsidRPr="000F5B3A">
        <w:rPr>
          <w:rFonts w:ascii="Times New Roman" w:hAnsi="Times New Roman" w:cs="Times New Roman"/>
          <w:b/>
          <w:sz w:val="24"/>
          <w:szCs w:val="24"/>
        </w:rPr>
        <w:t>.</w:t>
      </w:r>
    </w:p>
    <w:p w:rsidR="00194BC4" w:rsidRPr="00194BC4" w:rsidRDefault="000F5B3A" w:rsidP="00194B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4BC4" w:rsidRPr="00194BC4">
        <w:rPr>
          <w:rFonts w:ascii="Times New Roman" w:hAnsi="Times New Roman" w:cs="Times New Roman"/>
          <w:sz w:val="24"/>
          <w:szCs w:val="24"/>
        </w:rPr>
        <w:t>Одно из ведущих предприятий по выпуску прицепной техники ПА</w:t>
      </w:r>
      <w:r>
        <w:rPr>
          <w:rFonts w:ascii="Times New Roman" w:hAnsi="Times New Roman" w:cs="Times New Roman"/>
          <w:sz w:val="24"/>
          <w:szCs w:val="24"/>
        </w:rPr>
        <w:t>О «</w:t>
      </w:r>
      <w:proofErr w:type="spellStart"/>
      <w:r>
        <w:rPr>
          <w:rFonts w:ascii="Times New Roman" w:hAnsi="Times New Roman" w:cs="Times New Roman"/>
          <w:sz w:val="24"/>
          <w:szCs w:val="24"/>
        </w:rPr>
        <w:t>Уралавтоприцеп</w:t>
      </w:r>
      <w:proofErr w:type="spellEnd"/>
      <w:r>
        <w:rPr>
          <w:rFonts w:ascii="Times New Roman" w:hAnsi="Times New Roman" w:cs="Times New Roman"/>
          <w:sz w:val="24"/>
          <w:szCs w:val="24"/>
        </w:rPr>
        <w:t xml:space="preserve">», </w:t>
      </w:r>
      <w:r w:rsidR="00194BC4" w:rsidRPr="00194BC4">
        <w:rPr>
          <w:rFonts w:ascii="Times New Roman" w:hAnsi="Times New Roman" w:cs="Times New Roman"/>
          <w:sz w:val="24"/>
          <w:szCs w:val="24"/>
        </w:rPr>
        <w:t>известное под аббревиатурой ЧМЗАП, выпускает 10 товарных групп прицепных транспортных средств, а также 12 моделей самосвальных двух- и трехосных полуприцепов, грузоподъемностью (</w:t>
      </w:r>
      <w:proofErr w:type="gramStart"/>
      <w:r w:rsidR="00194BC4" w:rsidRPr="00194BC4">
        <w:rPr>
          <w:rFonts w:ascii="Times New Roman" w:hAnsi="Times New Roman" w:cs="Times New Roman"/>
          <w:sz w:val="24"/>
          <w:szCs w:val="24"/>
        </w:rPr>
        <w:t>г</w:t>
      </w:r>
      <w:proofErr w:type="gramEnd"/>
      <w:r w:rsidR="00194BC4" w:rsidRPr="00194BC4">
        <w:rPr>
          <w:rFonts w:ascii="Times New Roman" w:hAnsi="Times New Roman" w:cs="Times New Roman"/>
          <w:sz w:val="24"/>
          <w:szCs w:val="24"/>
        </w:rPr>
        <w:t xml:space="preserve">/п) от 20 до 50 т с кузовами как прямоугольной, так и полукруглой формы, обозначаемой </w:t>
      </w:r>
      <w:proofErr w:type="spellStart"/>
      <w:r w:rsidR="00194BC4" w:rsidRPr="00194BC4">
        <w:rPr>
          <w:rFonts w:ascii="Times New Roman" w:hAnsi="Times New Roman" w:cs="Times New Roman"/>
          <w:sz w:val="24"/>
          <w:szCs w:val="24"/>
        </w:rPr>
        <w:t>Half-Рipe</w:t>
      </w:r>
      <w:proofErr w:type="spellEnd"/>
      <w:r w:rsidR="00194BC4" w:rsidRPr="00194BC4">
        <w:rPr>
          <w:rFonts w:ascii="Times New Roman" w:hAnsi="Times New Roman" w:cs="Times New Roman"/>
          <w:sz w:val="24"/>
          <w:szCs w:val="24"/>
        </w:rPr>
        <w:t>. Объем кузовов варьируется от 22,6 до 47 м3.</w:t>
      </w:r>
    </w:p>
    <w:p w:rsidR="00194BC4" w:rsidRPr="00194BC4" w:rsidRDefault="000F5B3A" w:rsidP="00194B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4BC4" w:rsidRPr="00194BC4">
        <w:rPr>
          <w:rFonts w:ascii="Times New Roman" w:hAnsi="Times New Roman" w:cs="Times New Roman"/>
          <w:sz w:val="24"/>
          <w:szCs w:val="24"/>
        </w:rPr>
        <w:t xml:space="preserve">Полукруглые кузова </w:t>
      </w:r>
      <w:proofErr w:type="spellStart"/>
      <w:r w:rsidR="00194BC4" w:rsidRPr="00194BC4">
        <w:rPr>
          <w:rFonts w:ascii="Times New Roman" w:hAnsi="Times New Roman" w:cs="Times New Roman"/>
          <w:sz w:val="24"/>
          <w:szCs w:val="24"/>
        </w:rPr>
        <w:t>Half-Pipe</w:t>
      </w:r>
      <w:proofErr w:type="spellEnd"/>
      <w:r w:rsidR="00194BC4" w:rsidRPr="00194BC4">
        <w:rPr>
          <w:rFonts w:ascii="Times New Roman" w:hAnsi="Times New Roman" w:cs="Times New Roman"/>
          <w:sz w:val="24"/>
          <w:szCs w:val="24"/>
        </w:rPr>
        <w:t xml:space="preserve"> наиболее популярны у потребителей. За счет такой формы существенно снижается вероятность налипания груза на стенки и днище, что обеспечивает более качественную разгрузку. Толщина стенок и днища в зависимости от грузоподъемности и типа перевозимого груза может составлять от 5/6 мм (соответственно) до 8/10 мм. Высокая прочность кузова обеспечивается подбором геометрии стенок и днища, а также за счет дополнительных элементов жесткости, располагаемых по высоте и длине кузова. Кузова могут оснащаться автоматически открывающимся задним бортом (для перевозки сыпучих грузов) или двустворчатыми распашными воротами (перевозка металлолома). Все полуприцепы оснащены ограничителями для предотвращения поперечного смещения кузова и </w:t>
      </w:r>
      <w:proofErr w:type="spellStart"/>
      <w:r w:rsidR="00194BC4" w:rsidRPr="00194BC4">
        <w:rPr>
          <w:rFonts w:ascii="Times New Roman" w:hAnsi="Times New Roman" w:cs="Times New Roman"/>
          <w:sz w:val="24"/>
          <w:szCs w:val="24"/>
        </w:rPr>
        <w:t>подкузовными</w:t>
      </w:r>
      <w:proofErr w:type="spellEnd"/>
      <w:r w:rsidR="00194BC4" w:rsidRPr="00194BC4">
        <w:rPr>
          <w:rFonts w:ascii="Times New Roman" w:hAnsi="Times New Roman" w:cs="Times New Roman"/>
          <w:sz w:val="24"/>
          <w:szCs w:val="24"/>
        </w:rPr>
        <w:t xml:space="preserve"> замками, исключающими вертикальные колебания кузова при движении в порожнем состоянии.</w:t>
      </w:r>
    </w:p>
    <w:p w:rsidR="00194BC4" w:rsidRPr="00194BC4" w:rsidRDefault="000F5B3A" w:rsidP="00194B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4BC4" w:rsidRPr="00194BC4">
        <w:rPr>
          <w:rFonts w:ascii="Times New Roman" w:hAnsi="Times New Roman" w:cs="Times New Roman"/>
          <w:sz w:val="24"/>
          <w:szCs w:val="24"/>
        </w:rPr>
        <w:t>Прицепы ЧМЗАП имеют увеличенный ресурс эксплуатации, так как для изготовления кузова и рамы используются высокопрочные импортные стали или их российские аналоги, выпускаемые Магнитогорским металлургическим комбинатом.</w:t>
      </w:r>
    </w:p>
    <w:p w:rsidR="00194BC4" w:rsidRPr="00194BC4" w:rsidRDefault="000F5B3A" w:rsidP="00194B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4BC4" w:rsidRPr="00194BC4">
        <w:rPr>
          <w:rFonts w:ascii="Times New Roman" w:hAnsi="Times New Roman" w:cs="Times New Roman"/>
          <w:sz w:val="24"/>
          <w:szCs w:val="24"/>
        </w:rPr>
        <w:t>В целях соблюдения российских экологических стандартов полуприцепы-самосвалы производства ПАО «</w:t>
      </w:r>
      <w:proofErr w:type="spellStart"/>
      <w:r w:rsidR="00194BC4" w:rsidRPr="00194BC4">
        <w:rPr>
          <w:rFonts w:ascii="Times New Roman" w:hAnsi="Times New Roman" w:cs="Times New Roman"/>
          <w:sz w:val="24"/>
          <w:szCs w:val="24"/>
        </w:rPr>
        <w:t>Уралавтоприцеп</w:t>
      </w:r>
      <w:proofErr w:type="spellEnd"/>
      <w:r w:rsidR="00194BC4" w:rsidRPr="00194BC4">
        <w:rPr>
          <w:rFonts w:ascii="Times New Roman" w:hAnsi="Times New Roman" w:cs="Times New Roman"/>
          <w:sz w:val="24"/>
          <w:szCs w:val="24"/>
        </w:rPr>
        <w:t xml:space="preserve">» комплектуются скручивающимся тентом. Для удобной и </w:t>
      </w:r>
      <w:r w:rsidR="00194BC4" w:rsidRPr="00194BC4">
        <w:rPr>
          <w:rFonts w:ascii="Times New Roman" w:hAnsi="Times New Roman" w:cs="Times New Roman"/>
          <w:sz w:val="24"/>
          <w:szCs w:val="24"/>
        </w:rPr>
        <w:lastRenderedPageBreak/>
        <w:t>безопасной работы с тентом в передней части полуприцепов, в зоне расположения гидроцилиндра, устанавливается специальная площадка.</w:t>
      </w:r>
    </w:p>
    <w:p w:rsidR="00194BC4" w:rsidRPr="00194BC4" w:rsidRDefault="000F5B3A" w:rsidP="00194B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4BC4" w:rsidRPr="00194BC4">
        <w:rPr>
          <w:rFonts w:ascii="Times New Roman" w:hAnsi="Times New Roman" w:cs="Times New Roman"/>
          <w:sz w:val="24"/>
          <w:szCs w:val="24"/>
        </w:rPr>
        <w:t>Для опрокидывания кузова на полуприцепах производства ПАО «</w:t>
      </w:r>
      <w:proofErr w:type="spellStart"/>
      <w:r w:rsidR="00194BC4" w:rsidRPr="00194BC4">
        <w:rPr>
          <w:rFonts w:ascii="Times New Roman" w:hAnsi="Times New Roman" w:cs="Times New Roman"/>
          <w:sz w:val="24"/>
          <w:szCs w:val="24"/>
        </w:rPr>
        <w:t>Уралавтоприцеп</w:t>
      </w:r>
      <w:proofErr w:type="spellEnd"/>
      <w:r w:rsidR="00194BC4" w:rsidRPr="00194BC4">
        <w:rPr>
          <w:rFonts w:ascii="Times New Roman" w:hAnsi="Times New Roman" w:cs="Times New Roman"/>
          <w:sz w:val="24"/>
          <w:szCs w:val="24"/>
        </w:rPr>
        <w:t>» используются телескопические четырех- и пятизвенные гидроцилиндры производства европейских фирм HYVA, PENTA, BINOTTO, JOST. Элементы гидросистемы (БРС, клапаны, РВД и т. д.) также европейского производства, что гарантирует их высокое качество и надежность.</w:t>
      </w:r>
    </w:p>
    <w:p w:rsidR="00194BC4" w:rsidRPr="00194BC4" w:rsidRDefault="005A6012" w:rsidP="00194B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4BC4" w:rsidRPr="00194BC4">
        <w:rPr>
          <w:rFonts w:ascii="Times New Roman" w:hAnsi="Times New Roman" w:cs="Times New Roman"/>
          <w:sz w:val="24"/>
          <w:szCs w:val="24"/>
        </w:rPr>
        <w:t>Тормозные системы полуприцепов-самосвалов оборудованы системами ABS или EBS компании WABCO.</w:t>
      </w:r>
    </w:p>
    <w:p w:rsidR="00194BC4" w:rsidRPr="00194BC4" w:rsidRDefault="005A6012" w:rsidP="00194B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4BC4" w:rsidRPr="00194BC4">
        <w:rPr>
          <w:rFonts w:ascii="Times New Roman" w:hAnsi="Times New Roman" w:cs="Times New Roman"/>
          <w:sz w:val="24"/>
          <w:szCs w:val="24"/>
        </w:rPr>
        <w:t>Одна из наиболее популярных у покупателей моделей – трехосный самосвальный полуприцеп ЧМЗАП 9520 по спецификации 022PW с емкостью кузова 31 м3. При г/</w:t>
      </w:r>
      <w:proofErr w:type="gramStart"/>
      <w:r w:rsidR="00194BC4" w:rsidRPr="00194BC4">
        <w:rPr>
          <w:rFonts w:ascii="Times New Roman" w:hAnsi="Times New Roman" w:cs="Times New Roman"/>
          <w:sz w:val="24"/>
          <w:szCs w:val="24"/>
        </w:rPr>
        <w:t>п</w:t>
      </w:r>
      <w:proofErr w:type="gramEnd"/>
      <w:r w:rsidR="00194BC4" w:rsidRPr="00194BC4">
        <w:rPr>
          <w:rFonts w:ascii="Times New Roman" w:hAnsi="Times New Roman" w:cs="Times New Roman"/>
          <w:sz w:val="24"/>
          <w:szCs w:val="24"/>
        </w:rPr>
        <w:t xml:space="preserve"> 31 т его снаряженная масса не превышает 8,7 т. Полуприцеп комплектуется осями производства ЧМЗАП.</w:t>
      </w:r>
    </w:p>
    <w:p w:rsidR="00194BC4" w:rsidRPr="00194BC4" w:rsidRDefault="005A6012" w:rsidP="00194B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94BC4" w:rsidRPr="00194BC4">
        <w:rPr>
          <w:rFonts w:ascii="Times New Roman" w:hAnsi="Times New Roman" w:cs="Times New Roman"/>
          <w:sz w:val="24"/>
          <w:szCs w:val="24"/>
        </w:rPr>
        <w:t>В</w:t>
      </w:r>
      <w:proofErr w:type="gramEnd"/>
      <w:r w:rsidR="00194BC4" w:rsidRPr="00194BC4">
        <w:rPr>
          <w:rFonts w:ascii="Times New Roman" w:hAnsi="Times New Roman" w:cs="Times New Roman"/>
          <w:sz w:val="24"/>
          <w:szCs w:val="24"/>
        </w:rPr>
        <w:t xml:space="preserve"> мод. ЧМЗАП 9520-022PW используется </w:t>
      </w:r>
      <w:proofErr w:type="spellStart"/>
      <w:r w:rsidR="00194BC4" w:rsidRPr="00194BC4">
        <w:rPr>
          <w:rFonts w:ascii="Times New Roman" w:hAnsi="Times New Roman" w:cs="Times New Roman"/>
          <w:sz w:val="24"/>
          <w:szCs w:val="24"/>
        </w:rPr>
        <w:t>пневмоподвеска</w:t>
      </w:r>
      <w:proofErr w:type="spellEnd"/>
      <w:r w:rsidR="00194BC4" w:rsidRPr="00194BC4">
        <w:rPr>
          <w:rFonts w:ascii="Times New Roman" w:hAnsi="Times New Roman" w:cs="Times New Roman"/>
          <w:sz w:val="24"/>
          <w:szCs w:val="24"/>
        </w:rPr>
        <w:t xml:space="preserve"> нидерландской фирмы </w:t>
      </w:r>
      <w:proofErr w:type="spellStart"/>
      <w:r w:rsidR="00194BC4" w:rsidRPr="00194BC4">
        <w:rPr>
          <w:rFonts w:ascii="Times New Roman" w:hAnsi="Times New Roman" w:cs="Times New Roman"/>
          <w:sz w:val="24"/>
          <w:szCs w:val="24"/>
        </w:rPr>
        <w:t>Weweler-Colaer</w:t>
      </w:r>
      <w:proofErr w:type="spellEnd"/>
      <w:r w:rsidR="00194BC4" w:rsidRPr="00194BC4">
        <w:rPr>
          <w:rFonts w:ascii="Times New Roman" w:hAnsi="Times New Roman" w:cs="Times New Roman"/>
          <w:sz w:val="24"/>
          <w:szCs w:val="24"/>
        </w:rPr>
        <w:t xml:space="preserve">, а надежное торможение обеспечивается пневматической двухпроводной тормозной системой. Подъем кузова на 52° для выгрузки осуществляет телескопический гидроцилиндр с защитным </w:t>
      </w:r>
      <w:proofErr w:type="spellStart"/>
      <w:r w:rsidR="00194BC4" w:rsidRPr="00194BC4">
        <w:rPr>
          <w:rFonts w:ascii="Times New Roman" w:hAnsi="Times New Roman" w:cs="Times New Roman"/>
          <w:sz w:val="24"/>
          <w:szCs w:val="24"/>
        </w:rPr>
        <w:t>гидроклапаном</w:t>
      </w:r>
      <w:proofErr w:type="spellEnd"/>
      <w:r w:rsidR="00194BC4" w:rsidRPr="00194BC4">
        <w:rPr>
          <w:rFonts w:ascii="Times New Roman" w:hAnsi="Times New Roman" w:cs="Times New Roman"/>
          <w:sz w:val="24"/>
          <w:szCs w:val="24"/>
        </w:rPr>
        <w:t xml:space="preserve"> от компании IPH-</w:t>
      </w:r>
      <w:proofErr w:type="spellStart"/>
      <w:r w:rsidR="00194BC4" w:rsidRPr="00194BC4">
        <w:rPr>
          <w:rFonts w:ascii="Times New Roman" w:hAnsi="Times New Roman" w:cs="Times New Roman"/>
          <w:sz w:val="24"/>
          <w:szCs w:val="24"/>
        </w:rPr>
        <w:t>Penta</w:t>
      </w:r>
      <w:proofErr w:type="spellEnd"/>
      <w:r w:rsidR="00194BC4" w:rsidRPr="00194BC4">
        <w:rPr>
          <w:rFonts w:ascii="Times New Roman" w:hAnsi="Times New Roman" w:cs="Times New Roman"/>
          <w:sz w:val="24"/>
          <w:szCs w:val="24"/>
        </w:rPr>
        <w:t xml:space="preserve">, входящей сегодня в </w:t>
      </w:r>
      <w:proofErr w:type="spellStart"/>
      <w:r w:rsidR="00194BC4" w:rsidRPr="00194BC4">
        <w:rPr>
          <w:rFonts w:ascii="Times New Roman" w:hAnsi="Times New Roman" w:cs="Times New Roman"/>
          <w:sz w:val="24"/>
          <w:szCs w:val="24"/>
        </w:rPr>
        <w:t>Interpump</w:t>
      </w:r>
      <w:proofErr w:type="spellEnd"/>
      <w:r w:rsidR="00194BC4" w:rsidRPr="00194BC4">
        <w:rPr>
          <w:rFonts w:ascii="Times New Roman" w:hAnsi="Times New Roman" w:cs="Times New Roman"/>
          <w:sz w:val="24"/>
          <w:szCs w:val="24"/>
        </w:rPr>
        <w:t xml:space="preserve"> </w:t>
      </w:r>
      <w:proofErr w:type="spellStart"/>
      <w:r w:rsidR="00194BC4" w:rsidRPr="00194BC4">
        <w:rPr>
          <w:rFonts w:ascii="Times New Roman" w:hAnsi="Times New Roman" w:cs="Times New Roman"/>
          <w:sz w:val="24"/>
          <w:szCs w:val="24"/>
        </w:rPr>
        <w:t>Group</w:t>
      </w:r>
      <w:proofErr w:type="spellEnd"/>
      <w:r w:rsidR="00194BC4" w:rsidRPr="00194BC4">
        <w:rPr>
          <w:rFonts w:ascii="Times New Roman" w:hAnsi="Times New Roman" w:cs="Times New Roman"/>
          <w:sz w:val="24"/>
          <w:szCs w:val="24"/>
        </w:rPr>
        <w:t xml:space="preserve"> </w:t>
      </w:r>
      <w:proofErr w:type="spellStart"/>
      <w:r w:rsidR="00194BC4" w:rsidRPr="00194BC4">
        <w:rPr>
          <w:rFonts w:ascii="Times New Roman" w:hAnsi="Times New Roman" w:cs="Times New Roman"/>
          <w:sz w:val="24"/>
          <w:szCs w:val="24"/>
        </w:rPr>
        <w:t>SpA</w:t>
      </w:r>
      <w:proofErr w:type="spellEnd"/>
      <w:r w:rsidR="00194BC4" w:rsidRPr="00194BC4">
        <w:rPr>
          <w:rFonts w:ascii="Times New Roman" w:hAnsi="Times New Roman" w:cs="Times New Roman"/>
          <w:sz w:val="24"/>
          <w:szCs w:val="24"/>
        </w:rPr>
        <w:t xml:space="preserve">, одного из крупнейших в мире производителей компонентов гидросистем. За счет большого угла подъема выгрузка </w:t>
      </w:r>
      <w:proofErr w:type="gramStart"/>
      <w:r w:rsidR="00194BC4" w:rsidRPr="00194BC4">
        <w:rPr>
          <w:rFonts w:ascii="Times New Roman" w:hAnsi="Times New Roman" w:cs="Times New Roman"/>
          <w:sz w:val="24"/>
          <w:szCs w:val="24"/>
        </w:rPr>
        <w:t>длится не более 40 сек</w:t>
      </w:r>
      <w:proofErr w:type="gramEnd"/>
      <w:r w:rsidR="00194BC4" w:rsidRPr="00194BC4">
        <w:rPr>
          <w:rFonts w:ascii="Times New Roman" w:hAnsi="Times New Roman" w:cs="Times New Roman"/>
          <w:sz w:val="24"/>
          <w:szCs w:val="24"/>
        </w:rPr>
        <w:t>.</w:t>
      </w:r>
    </w:p>
    <w:p w:rsidR="00194BC4" w:rsidRPr="00194BC4" w:rsidRDefault="005A6012" w:rsidP="00194B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4BC4" w:rsidRPr="00194BC4">
        <w:rPr>
          <w:rFonts w:ascii="Times New Roman" w:hAnsi="Times New Roman" w:cs="Times New Roman"/>
          <w:sz w:val="24"/>
          <w:szCs w:val="24"/>
        </w:rPr>
        <w:t>Еще одна ходовая модель, разработанная всего несколько лет назад, – трехосный полуприцеп ЧМЗАП 9520, изготовленный по спецификации 030-02. Самосвальный полуприцеп рассчитан на перевозку 41 т сыпучих строительных материалов, а долгий срок эксплуатации полуприцепа и его надежная работа гарантируются разработанной инженерами предприятия и прошедшей проверку временем балансирной рессорной подвеской ЧМЗАП.</w:t>
      </w:r>
    </w:p>
    <w:p w:rsidR="00194BC4" w:rsidRPr="00194BC4" w:rsidRDefault="005A6012" w:rsidP="00194B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4BC4" w:rsidRPr="00194BC4">
        <w:rPr>
          <w:rFonts w:ascii="Times New Roman" w:hAnsi="Times New Roman" w:cs="Times New Roman"/>
          <w:sz w:val="24"/>
          <w:szCs w:val="24"/>
        </w:rPr>
        <w:t>Одной из востребованных в последнее время моделей является полуприцеп-</w:t>
      </w:r>
      <w:proofErr w:type="spellStart"/>
      <w:r w:rsidR="00194BC4" w:rsidRPr="00194BC4">
        <w:rPr>
          <w:rFonts w:ascii="Times New Roman" w:hAnsi="Times New Roman" w:cs="Times New Roman"/>
          <w:sz w:val="24"/>
          <w:szCs w:val="24"/>
        </w:rPr>
        <w:t>металловоз</w:t>
      </w:r>
      <w:proofErr w:type="spellEnd"/>
      <w:r w:rsidR="00194BC4" w:rsidRPr="00194BC4">
        <w:rPr>
          <w:rFonts w:ascii="Times New Roman" w:hAnsi="Times New Roman" w:cs="Times New Roman"/>
          <w:sz w:val="24"/>
          <w:szCs w:val="24"/>
        </w:rPr>
        <w:t xml:space="preserve"> ЧМЗАП 9520-0000022 PSM</w:t>
      </w:r>
      <w:proofErr w:type="gramStart"/>
      <w:r w:rsidR="00194BC4" w:rsidRPr="00194BC4">
        <w:rPr>
          <w:rFonts w:ascii="Times New Roman" w:hAnsi="Times New Roman" w:cs="Times New Roman"/>
          <w:sz w:val="24"/>
          <w:szCs w:val="24"/>
        </w:rPr>
        <w:t>Э</w:t>
      </w:r>
      <w:proofErr w:type="gramEnd"/>
      <w:r w:rsidR="00194BC4" w:rsidRPr="00194BC4">
        <w:rPr>
          <w:rFonts w:ascii="Times New Roman" w:hAnsi="Times New Roman" w:cs="Times New Roman"/>
          <w:sz w:val="24"/>
          <w:szCs w:val="24"/>
        </w:rPr>
        <w:t xml:space="preserve">. Этот полуприцеп имеет кузов объемом 44 м3, распашные двустворчатые ворота и </w:t>
      </w:r>
      <w:proofErr w:type="gramStart"/>
      <w:r w:rsidR="00194BC4" w:rsidRPr="00194BC4">
        <w:rPr>
          <w:rFonts w:ascii="Times New Roman" w:hAnsi="Times New Roman" w:cs="Times New Roman"/>
          <w:sz w:val="24"/>
          <w:szCs w:val="24"/>
        </w:rPr>
        <w:t>трехосную</w:t>
      </w:r>
      <w:proofErr w:type="gramEnd"/>
      <w:r w:rsidR="00194BC4" w:rsidRPr="00194BC4">
        <w:rPr>
          <w:rFonts w:ascii="Times New Roman" w:hAnsi="Times New Roman" w:cs="Times New Roman"/>
          <w:sz w:val="24"/>
          <w:szCs w:val="24"/>
        </w:rPr>
        <w:t xml:space="preserve"> </w:t>
      </w:r>
      <w:proofErr w:type="spellStart"/>
      <w:r w:rsidR="00194BC4" w:rsidRPr="00194BC4">
        <w:rPr>
          <w:rFonts w:ascii="Times New Roman" w:hAnsi="Times New Roman" w:cs="Times New Roman"/>
          <w:sz w:val="24"/>
          <w:szCs w:val="24"/>
        </w:rPr>
        <w:t>пневмоподвеску</w:t>
      </w:r>
      <w:proofErr w:type="spellEnd"/>
      <w:r w:rsidR="00194BC4" w:rsidRPr="00194BC4">
        <w:rPr>
          <w:rFonts w:ascii="Times New Roman" w:hAnsi="Times New Roman" w:cs="Times New Roman"/>
          <w:sz w:val="24"/>
          <w:szCs w:val="24"/>
        </w:rPr>
        <w:t xml:space="preserve"> фирмы SAF с подъемной первой осью.</w:t>
      </w:r>
    </w:p>
    <w:p w:rsidR="00194BC4" w:rsidRPr="00194BC4" w:rsidRDefault="005A6012" w:rsidP="00194B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4BC4" w:rsidRPr="00194BC4">
        <w:rPr>
          <w:rFonts w:ascii="Times New Roman" w:hAnsi="Times New Roman" w:cs="Times New Roman"/>
          <w:sz w:val="24"/>
          <w:szCs w:val="24"/>
        </w:rPr>
        <w:t>Конструкторы ЧМЗАП предусмотрели возможность установки на самосвальные полуприцепы выдвижных механических аутригеров, которые расположены в конце рамы. Они легко раскладываются, зато эффект при их использования очень ощутим: при большом угле подъема и выгрузке таких материалов, как бетон, куски скальных пород или мокрый песок, самосвальный полуприцеп может потерять устойчивость, но это уже не относится к продукции ЧМЗАП, поскольку дополнительные аутригеры решают проблему устойчивости при разгрузке.</w:t>
      </w:r>
      <w:r w:rsidR="0074414E">
        <w:rPr>
          <w:rFonts w:ascii="Times New Roman" w:hAnsi="Times New Roman" w:cs="Times New Roman"/>
          <w:sz w:val="24"/>
          <w:szCs w:val="24"/>
        </w:rPr>
        <w:t xml:space="preserve"> </w:t>
      </w:r>
      <w:r w:rsidR="00194BC4" w:rsidRPr="00194BC4">
        <w:rPr>
          <w:rFonts w:ascii="Times New Roman" w:hAnsi="Times New Roman" w:cs="Times New Roman"/>
          <w:sz w:val="24"/>
          <w:szCs w:val="24"/>
        </w:rPr>
        <w:t>В случаях, когда заказчик предполагает разгрузку только на ровных и твердых площадках и считает дополнительную страховку в виде аутригеров излишней, аутригеры могут не устанавливаться, а вместо них ставится обычный задний буфер.</w:t>
      </w:r>
    </w:p>
    <w:p w:rsidR="00194BC4" w:rsidRPr="00194BC4" w:rsidRDefault="0074414E" w:rsidP="00194B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4BC4" w:rsidRPr="00194BC4">
        <w:rPr>
          <w:rFonts w:ascii="Times New Roman" w:hAnsi="Times New Roman" w:cs="Times New Roman"/>
          <w:sz w:val="24"/>
          <w:szCs w:val="24"/>
        </w:rPr>
        <w:t>Собственное осевое производство является одним из преимуществ завода. Колесные оси ЧМЗАП изготавливаются из толстостенной трубы или цельного металлического круга, откованного из качественного российского металла. Оси подвергаются сложному процессу термообработки. Поверхности, подверженные износу, обрабатывают ТВЧ, что значительно повышает их прочность. В результате оси практически не подвержены коррозии, устойчивы к воздействию внешних факторов. Максимальная допустимая нагрузка на ось достигает 24 т, это значительно выше тех характеристик, которые декларируют европейские аналоги. Но если покупатель предпочтет оси известных зарубежных брендов, то на предприятии укомплектуют транспортное средство импортными осями.</w:t>
      </w:r>
    </w:p>
    <w:p w:rsidR="002677FA" w:rsidRPr="00586098" w:rsidRDefault="0074414E" w:rsidP="00194B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4BC4" w:rsidRPr="00194BC4">
        <w:rPr>
          <w:rFonts w:ascii="Times New Roman" w:hAnsi="Times New Roman" w:cs="Times New Roman"/>
          <w:sz w:val="24"/>
          <w:szCs w:val="24"/>
        </w:rPr>
        <w:t>Покраска полуприцепов представляет собой покрытие металла слоем полиуретана на двухкомпонентной основе. А перед покраской детали полуприцепов «</w:t>
      </w:r>
      <w:proofErr w:type="spellStart"/>
      <w:r w:rsidR="00194BC4" w:rsidRPr="00194BC4">
        <w:rPr>
          <w:rFonts w:ascii="Times New Roman" w:hAnsi="Times New Roman" w:cs="Times New Roman"/>
          <w:sz w:val="24"/>
          <w:szCs w:val="24"/>
        </w:rPr>
        <w:t>дробеструят</w:t>
      </w:r>
      <w:proofErr w:type="spellEnd"/>
      <w:r w:rsidR="00194BC4" w:rsidRPr="00194BC4">
        <w:rPr>
          <w:rFonts w:ascii="Times New Roman" w:hAnsi="Times New Roman" w:cs="Times New Roman"/>
          <w:sz w:val="24"/>
          <w:szCs w:val="24"/>
        </w:rPr>
        <w:t>», затем покрывают эпоксидной грунтовкой, причем толщина слоя не должна быть менее 100–120 мкм. </w:t>
      </w:r>
    </w:p>
    <w:sectPr w:rsidR="002677FA" w:rsidRPr="00586098" w:rsidSect="00194BC4">
      <w:pgSz w:w="11906" w:h="16838"/>
      <w:pgMar w:top="851"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CF"/>
    <w:rsid w:val="00085374"/>
    <w:rsid w:val="000E5ABB"/>
    <w:rsid w:val="000F5B3A"/>
    <w:rsid w:val="00194BC4"/>
    <w:rsid w:val="001C13F4"/>
    <w:rsid w:val="001C50CA"/>
    <w:rsid w:val="002677FA"/>
    <w:rsid w:val="003B5291"/>
    <w:rsid w:val="0052150E"/>
    <w:rsid w:val="00537C52"/>
    <w:rsid w:val="00555304"/>
    <w:rsid w:val="00586098"/>
    <w:rsid w:val="005A6012"/>
    <w:rsid w:val="006F1D1F"/>
    <w:rsid w:val="0074414E"/>
    <w:rsid w:val="00812CA5"/>
    <w:rsid w:val="00A55FB4"/>
    <w:rsid w:val="00A84BF3"/>
    <w:rsid w:val="00B62447"/>
    <w:rsid w:val="00CB07CF"/>
    <w:rsid w:val="00CE6554"/>
    <w:rsid w:val="00D843BB"/>
    <w:rsid w:val="00D975C8"/>
    <w:rsid w:val="00E03BD6"/>
    <w:rsid w:val="00E40626"/>
    <w:rsid w:val="00ED61F3"/>
    <w:rsid w:val="00F72169"/>
    <w:rsid w:val="00FB5E9B"/>
    <w:rsid w:val="00FF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30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30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7220">
      <w:bodyDiv w:val="1"/>
      <w:marLeft w:val="0"/>
      <w:marRight w:val="0"/>
      <w:marTop w:val="0"/>
      <w:marBottom w:val="0"/>
      <w:divBdr>
        <w:top w:val="none" w:sz="0" w:space="0" w:color="auto"/>
        <w:left w:val="none" w:sz="0" w:space="0" w:color="auto"/>
        <w:bottom w:val="none" w:sz="0" w:space="0" w:color="auto"/>
        <w:right w:val="none" w:sz="0" w:space="0" w:color="auto"/>
      </w:divBdr>
    </w:div>
    <w:div w:id="479425083">
      <w:bodyDiv w:val="1"/>
      <w:marLeft w:val="0"/>
      <w:marRight w:val="0"/>
      <w:marTop w:val="0"/>
      <w:marBottom w:val="0"/>
      <w:divBdr>
        <w:top w:val="none" w:sz="0" w:space="0" w:color="auto"/>
        <w:left w:val="none" w:sz="0" w:space="0" w:color="auto"/>
        <w:bottom w:val="none" w:sz="0" w:space="0" w:color="auto"/>
        <w:right w:val="none" w:sz="0" w:space="0" w:color="auto"/>
      </w:divBdr>
      <w:divsChild>
        <w:div w:id="549461184">
          <w:marLeft w:val="0"/>
          <w:marRight w:val="0"/>
          <w:marTop w:val="0"/>
          <w:marBottom w:val="0"/>
          <w:divBdr>
            <w:top w:val="none" w:sz="0" w:space="0" w:color="auto"/>
            <w:left w:val="none" w:sz="0" w:space="0" w:color="auto"/>
            <w:bottom w:val="none" w:sz="0" w:space="0" w:color="auto"/>
            <w:right w:val="none" w:sz="0" w:space="0" w:color="auto"/>
          </w:divBdr>
          <w:divsChild>
            <w:div w:id="1819418250">
              <w:marLeft w:val="0"/>
              <w:marRight w:val="0"/>
              <w:marTop w:val="0"/>
              <w:marBottom w:val="0"/>
              <w:divBdr>
                <w:top w:val="none" w:sz="0" w:space="0" w:color="auto"/>
                <w:left w:val="none" w:sz="0" w:space="0" w:color="auto"/>
                <w:bottom w:val="none" w:sz="0" w:space="0" w:color="auto"/>
                <w:right w:val="none" w:sz="0" w:space="0" w:color="auto"/>
              </w:divBdr>
            </w:div>
          </w:divsChild>
        </w:div>
        <w:div w:id="1324815979">
          <w:marLeft w:val="0"/>
          <w:marRight w:val="0"/>
          <w:marTop w:val="0"/>
          <w:marBottom w:val="0"/>
          <w:divBdr>
            <w:top w:val="none" w:sz="0" w:space="0" w:color="auto"/>
            <w:left w:val="none" w:sz="0" w:space="0" w:color="auto"/>
            <w:bottom w:val="none" w:sz="0" w:space="0" w:color="auto"/>
            <w:right w:val="none" w:sz="0" w:space="0" w:color="auto"/>
          </w:divBdr>
          <w:divsChild>
            <w:div w:id="1981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12055">
      <w:bodyDiv w:val="1"/>
      <w:marLeft w:val="0"/>
      <w:marRight w:val="0"/>
      <w:marTop w:val="0"/>
      <w:marBottom w:val="0"/>
      <w:divBdr>
        <w:top w:val="none" w:sz="0" w:space="0" w:color="auto"/>
        <w:left w:val="none" w:sz="0" w:space="0" w:color="auto"/>
        <w:bottom w:val="none" w:sz="0" w:space="0" w:color="auto"/>
        <w:right w:val="none" w:sz="0" w:space="0" w:color="auto"/>
      </w:divBdr>
    </w:div>
    <w:div w:id="18637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13</cp:revision>
  <dcterms:created xsi:type="dcterms:W3CDTF">2022-12-29T06:38:00Z</dcterms:created>
  <dcterms:modified xsi:type="dcterms:W3CDTF">2022-12-29T11:23:00Z</dcterms:modified>
</cp:coreProperties>
</file>