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A7" w:rsidRPr="001B116E" w:rsidRDefault="001B116E" w:rsidP="001B11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6E">
        <w:rPr>
          <w:rFonts w:ascii="Times New Roman" w:hAnsi="Times New Roman" w:cs="Times New Roman"/>
          <w:b/>
          <w:sz w:val="28"/>
          <w:szCs w:val="28"/>
        </w:rPr>
        <w:t>05-0</w:t>
      </w:r>
      <w:r>
        <w:rPr>
          <w:rFonts w:ascii="Times New Roman" w:hAnsi="Times New Roman" w:cs="Times New Roman"/>
          <w:b/>
          <w:sz w:val="28"/>
          <w:szCs w:val="28"/>
        </w:rPr>
        <w:t>72</w:t>
      </w:r>
      <w:r w:rsidRPr="001B11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16E">
        <w:rPr>
          <w:rFonts w:ascii="Times New Roman" w:hAnsi="Times New Roman" w:cs="Times New Roman"/>
          <w:b/>
          <w:sz w:val="28"/>
          <w:szCs w:val="28"/>
        </w:rPr>
        <w:t>Татра</w:t>
      </w:r>
      <w:proofErr w:type="spellEnd"/>
      <w:r w:rsidRPr="001B116E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AE4E06">
        <w:rPr>
          <w:rFonts w:ascii="Times New Roman" w:hAnsi="Times New Roman" w:cs="Times New Roman"/>
          <w:b/>
          <w:sz w:val="28"/>
          <w:szCs w:val="28"/>
        </w:rPr>
        <w:t>2</w:t>
      </w:r>
      <w:r w:rsidRPr="001B116E">
        <w:rPr>
          <w:rFonts w:ascii="Times New Roman" w:hAnsi="Times New Roman" w:cs="Times New Roman"/>
          <w:b/>
          <w:sz w:val="28"/>
          <w:szCs w:val="28"/>
        </w:rPr>
        <w:t>SU</w:t>
      </w:r>
      <w:r w:rsidR="005010EB">
        <w:rPr>
          <w:rFonts w:ascii="Times New Roman" w:hAnsi="Times New Roman" w:cs="Times New Roman"/>
          <w:b/>
          <w:sz w:val="28"/>
          <w:szCs w:val="28"/>
        </w:rPr>
        <w:t>,</w:t>
      </w:r>
      <w:r w:rsidRPr="001B11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2419" w:rsidRPr="001B116E">
        <w:rPr>
          <w:rFonts w:ascii="Times New Roman" w:hAnsi="Times New Roman" w:cs="Times New Roman"/>
          <w:b/>
          <w:sz w:val="28"/>
          <w:szCs w:val="28"/>
        </w:rPr>
        <w:t>Tatra</w:t>
      </w:r>
      <w:proofErr w:type="spellEnd"/>
      <w:r w:rsidR="00062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419" w:rsidRPr="001B116E">
        <w:rPr>
          <w:rFonts w:ascii="Times New Roman" w:hAnsi="Times New Roman" w:cs="Times New Roman"/>
          <w:b/>
          <w:sz w:val="28"/>
          <w:szCs w:val="28"/>
        </w:rPr>
        <w:t>Т</w:t>
      </w:r>
      <w:r w:rsidR="00062419">
        <w:rPr>
          <w:rFonts w:ascii="Times New Roman" w:hAnsi="Times New Roman" w:cs="Times New Roman"/>
          <w:b/>
          <w:sz w:val="28"/>
          <w:szCs w:val="28"/>
        </w:rPr>
        <w:t>2</w:t>
      </w:r>
      <w:r w:rsidR="00062419" w:rsidRPr="001B116E">
        <w:rPr>
          <w:rFonts w:ascii="Times New Roman" w:hAnsi="Times New Roman" w:cs="Times New Roman"/>
          <w:b/>
          <w:sz w:val="28"/>
          <w:szCs w:val="28"/>
        </w:rPr>
        <w:t>SU</w:t>
      </w:r>
      <w:r w:rsidR="00062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06">
        <w:rPr>
          <w:rFonts w:ascii="Times New Roman" w:hAnsi="Times New Roman" w:cs="Times New Roman"/>
          <w:b/>
          <w:sz w:val="28"/>
          <w:szCs w:val="28"/>
        </w:rPr>
        <w:t>3-</w:t>
      </w:r>
      <w:r w:rsidRPr="001B116E">
        <w:rPr>
          <w:rFonts w:ascii="Times New Roman" w:hAnsi="Times New Roman" w:cs="Times New Roman"/>
          <w:b/>
          <w:sz w:val="28"/>
          <w:szCs w:val="28"/>
        </w:rPr>
        <w:t xml:space="preserve">дверный </w:t>
      </w:r>
      <w:proofErr w:type="spellStart"/>
      <w:r w:rsidRPr="001B116E">
        <w:rPr>
          <w:rFonts w:ascii="Times New Roman" w:hAnsi="Times New Roman" w:cs="Times New Roman"/>
          <w:b/>
          <w:sz w:val="28"/>
          <w:szCs w:val="28"/>
        </w:rPr>
        <w:t>высокопольный</w:t>
      </w:r>
      <w:proofErr w:type="spellEnd"/>
      <w:r w:rsidRPr="001B1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06">
        <w:rPr>
          <w:rFonts w:ascii="Times New Roman" w:hAnsi="Times New Roman" w:cs="Times New Roman"/>
          <w:b/>
          <w:sz w:val="28"/>
          <w:szCs w:val="28"/>
        </w:rPr>
        <w:t>4-</w:t>
      </w:r>
      <w:r w:rsidR="00823109">
        <w:rPr>
          <w:rFonts w:ascii="Times New Roman" w:hAnsi="Times New Roman" w:cs="Times New Roman"/>
          <w:b/>
          <w:sz w:val="28"/>
          <w:szCs w:val="28"/>
        </w:rPr>
        <w:t>осный трамвай</w:t>
      </w:r>
      <w:r w:rsidRPr="001B116E">
        <w:rPr>
          <w:rFonts w:ascii="Times New Roman" w:hAnsi="Times New Roman" w:cs="Times New Roman"/>
          <w:b/>
          <w:sz w:val="28"/>
          <w:szCs w:val="28"/>
        </w:rPr>
        <w:t>,</w:t>
      </w:r>
      <w:r w:rsidR="00BA1978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BA1978" w:rsidRPr="00BA1978">
        <w:rPr>
          <w:rFonts w:ascii="Times New Roman" w:hAnsi="Times New Roman" w:cs="Times New Roman"/>
          <w:b/>
          <w:sz w:val="28"/>
          <w:szCs w:val="28"/>
        </w:rPr>
        <w:t>ип</w:t>
      </w:r>
      <w:r w:rsidR="00823109">
        <w:rPr>
          <w:rFonts w:ascii="Times New Roman" w:hAnsi="Times New Roman" w:cs="Times New Roman"/>
          <w:b/>
          <w:sz w:val="28"/>
          <w:szCs w:val="28"/>
        </w:rPr>
        <w:t>:</w:t>
      </w:r>
      <w:r w:rsidR="00BA1978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BA1978" w:rsidRPr="00BA1978">
        <w:rPr>
          <w:rFonts w:ascii="Times New Roman" w:hAnsi="Times New Roman" w:cs="Times New Roman"/>
          <w:b/>
          <w:sz w:val="28"/>
          <w:szCs w:val="28"/>
        </w:rPr>
        <w:t>дносторонний моторный</w:t>
      </w:r>
      <w:r w:rsidR="00BA1978">
        <w:rPr>
          <w:rFonts w:ascii="Times New Roman" w:hAnsi="Times New Roman" w:cs="Times New Roman"/>
          <w:b/>
          <w:sz w:val="28"/>
          <w:szCs w:val="28"/>
        </w:rPr>
        <w:t>,</w:t>
      </w:r>
      <w:r w:rsidRPr="001B116E">
        <w:rPr>
          <w:rFonts w:ascii="Times New Roman" w:hAnsi="Times New Roman" w:cs="Times New Roman"/>
          <w:b/>
          <w:sz w:val="28"/>
          <w:szCs w:val="28"/>
        </w:rPr>
        <w:t xml:space="preserve"> общая вместимость </w:t>
      </w:r>
      <w:r w:rsidR="00F628ED">
        <w:rPr>
          <w:rFonts w:ascii="Times New Roman" w:hAnsi="Times New Roman" w:cs="Times New Roman"/>
          <w:b/>
          <w:sz w:val="28"/>
          <w:szCs w:val="28"/>
        </w:rPr>
        <w:t>10</w:t>
      </w:r>
      <w:r w:rsidR="00CC313D">
        <w:rPr>
          <w:rFonts w:ascii="Times New Roman" w:hAnsi="Times New Roman" w:cs="Times New Roman"/>
          <w:b/>
          <w:sz w:val="28"/>
          <w:szCs w:val="28"/>
        </w:rPr>
        <w:t>5</w:t>
      </w:r>
      <w:r w:rsidRPr="001B116E">
        <w:rPr>
          <w:rFonts w:ascii="Times New Roman" w:hAnsi="Times New Roman" w:cs="Times New Roman"/>
          <w:b/>
          <w:sz w:val="28"/>
          <w:szCs w:val="28"/>
        </w:rPr>
        <w:t xml:space="preserve"> чел., </w:t>
      </w:r>
      <w:r w:rsidR="00C438AD">
        <w:rPr>
          <w:rFonts w:ascii="Times New Roman" w:hAnsi="Times New Roman" w:cs="Times New Roman"/>
          <w:b/>
          <w:sz w:val="28"/>
          <w:szCs w:val="28"/>
        </w:rPr>
        <w:t xml:space="preserve">мест </w:t>
      </w:r>
      <w:r w:rsidRPr="001B116E">
        <w:rPr>
          <w:rFonts w:ascii="Times New Roman" w:hAnsi="Times New Roman" w:cs="Times New Roman"/>
          <w:b/>
          <w:sz w:val="28"/>
          <w:szCs w:val="28"/>
        </w:rPr>
        <w:t>сидя</w:t>
      </w:r>
      <w:r w:rsidR="00C438AD">
        <w:rPr>
          <w:rFonts w:ascii="Times New Roman" w:hAnsi="Times New Roman" w:cs="Times New Roman"/>
          <w:b/>
          <w:sz w:val="28"/>
          <w:szCs w:val="28"/>
        </w:rPr>
        <w:t>ч</w:t>
      </w:r>
      <w:r w:rsidRPr="001B116E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F628ED">
        <w:rPr>
          <w:rFonts w:ascii="Times New Roman" w:hAnsi="Times New Roman" w:cs="Times New Roman"/>
          <w:b/>
          <w:sz w:val="28"/>
          <w:szCs w:val="28"/>
        </w:rPr>
        <w:t>2</w:t>
      </w:r>
      <w:r w:rsidR="00BA1978">
        <w:rPr>
          <w:rFonts w:ascii="Times New Roman" w:hAnsi="Times New Roman" w:cs="Times New Roman"/>
          <w:b/>
          <w:sz w:val="28"/>
          <w:szCs w:val="28"/>
        </w:rPr>
        <w:t>5</w:t>
      </w:r>
      <w:r w:rsidR="00C438AD">
        <w:rPr>
          <w:rFonts w:ascii="Times New Roman" w:hAnsi="Times New Roman" w:cs="Times New Roman"/>
          <w:b/>
          <w:sz w:val="28"/>
          <w:szCs w:val="28"/>
        </w:rPr>
        <w:t>,</w:t>
      </w:r>
      <w:r w:rsidR="00AE4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13D">
        <w:rPr>
          <w:rFonts w:ascii="Times New Roman" w:hAnsi="Times New Roman" w:cs="Times New Roman"/>
          <w:b/>
          <w:sz w:val="28"/>
          <w:szCs w:val="28"/>
        </w:rPr>
        <w:t>масса</w:t>
      </w:r>
      <w:r w:rsidR="00C438A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50A94">
        <w:rPr>
          <w:rFonts w:ascii="Times New Roman" w:hAnsi="Times New Roman" w:cs="Times New Roman"/>
          <w:b/>
          <w:sz w:val="28"/>
          <w:szCs w:val="28"/>
        </w:rPr>
        <w:t>7.5</w:t>
      </w:r>
      <w:r w:rsidR="00C438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38A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C438AD">
        <w:rPr>
          <w:rFonts w:ascii="Times New Roman" w:hAnsi="Times New Roman" w:cs="Times New Roman"/>
          <w:b/>
          <w:sz w:val="28"/>
          <w:szCs w:val="28"/>
        </w:rPr>
        <w:t>, T</w:t>
      </w:r>
      <w:r w:rsidR="00C438AD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062419">
        <w:rPr>
          <w:rFonts w:ascii="Times New Roman" w:hAnsi="Times New Roman" w:cs="Times New Roman"/>
          <w:b/>
          <w:sz w:val="28"/>
          <w:szCs w:val="28"/>
        </w:rPr>
        <w:t>-</w:t>
      </w:r>
      <w:r w:rsidRPr="001B116E">
        <w:rPr>
          <w:rFonts w:ascii="Times New Roman" w:hAnsi="Times New Roman" w:cs="Times New Roman"/>
          <w:b/>
          <w:sz w:val="28"/>
          <w:szCs w:val="28"/>
        </w:rPr>
        <w:t>22 4х40 кВт, 6</w:t>
      </w:r>
      <w:r w:rsidR="00CC313D">
        <w:rPr>
          <w:rFonts w:ascii="Times New Roman" w:hAnsi="Times New Roman" w:cs="Times New Roman"/>
          <w:b/>
          <w:sz w:val="28"/>
          <w:szCs w:val="28"/>
        </w:rPr>
        <w:t>0</w:t>
      </w:r>
      <w:r w:rsidRPr="001B116E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поставлено в </w:t>
      </w:r>
      <w:r w:rsidRPr="001B116E">
        <w:rPr>
          <w:rFonts w:ascii="Times New Roman" w:hAnsi="Times New Roman" w:cs="Times New Roman"/>
          <w:b/>
          <w:sz w:val="28"/>
          <w:szCs w:val="28"/>
        </w:rPr>
        <w:t>СССР</w:t>
      </w:r>
      <w:r>
        <w:rPr>
          <w:rFonts w:ascii="Times New Roman" w:hAnsi="Times New Roman" w:cs="Times New Roman"/>
          <w:b/>
          <w:sz w:val="28"/>
          <w:szCs w:val="28"/>
        </w:rPr>
        <w:t xml:space="preserve"> 380 </w:t>
      </w:r>
      <w:r w:rsidR="00062419">
        <w:rPr>
          <w:rFonts w:ascii="Times New Roman" w:hAnsi="Times New Roman" w:cs="Times New Roman"/>
          <w:b/>
          <w:sz w:val="28"/>
          <w:szCs w:val="28"/>
        </w:rPr>
        <w:t>экз. из 771 выпущенных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B116E">
        <w:rPr>
          <w:rFonts w:ascii="Times New Roman" w:hAnsi="Times New Roman" w:cs="Times New Roman"/>
          <w:b/>
          <w:sz w:val="28"/>
          <w:szCs w:val="28"/>
        </w:rPr>
        <w:t xml:space="preserve"> ČKD </w:t>
      </w:r>
      <w:proofErr w:type="spellStart"/>
      <w:r w:rsidRPr="001B116E">
        <w:rPr>
          <w:rFonts w:ascii="Times New Roman" w:hAnsi="Times New Roman" w:cs="Times New Roman"/>
          <w:b/>
          <w:sz w:val="28"/>
          <w:szCs w:val="28"/>
        </w:rPr>
        <w:t>Tatra-Smichov</w:t>
      </w:r>
      <w:proofErr w:type="spellEnd"/>
      <w:r w:rsidRPr="001B116E">
        <w:rPr>
          <w:rFonts w:ascii="Times New Roman" w:hAnsi="Times New Roman" w:cs="Times New Roman"/>
          <w:b/>
          <w:sz w:val="28"/>
          <w:szCs w:val="28"/>
        </w:rPr>
        <w:t>, ЧССР</w:t>
      </w:r>
      <w:r>
        <w:rPr>
          <w:rFonts w:ascii="Times New Roman" w:hAnsi="Times New Roman" w:cs="Times New Roman"/>
          <w:b/>
          <w:sz w:val="28"/>
          <w:szCs w:val="28"/>
        </w:rPr>
        <w:t xml:space="preserve"> 1958-</w:t>
      </w:r>
      <w:r w:rsidR="00AE4E06">
        <w:rPr>
          <w:rFonts w:ascii="Times New Roman" w:hAnsi="Times New Roman" w:cs="Times New Roman"/>
          <w:b/>
          <w:sz w:val="28"/>
          <w:szCs w:val="28"/>
        </w:rPr>
        <w:t>59/</w:t>
      </w:r>
      <w:r>
        <w:rPr>
          <w:rFonts w:ascii="Times New Roman" w:hAnsi="Times New Roman" w:cs="Times New Roman"/>
          <w:b/>
          <w:sz w:val="28"/>
          <w:szCs w:val="28"/>
        </w:rPr>
        <w:t xml:space="preserve">62 </w:t>
      </w:r>
      <w:r w:rsidRPr="001B116E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gramStart"/>
      <w:r w:rsidRPr="001B116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B116E">
        <w:rPr>
          <w:rFonts w:ascii="Times New Roman" w:hAnsi="Times New Roman" w:cs="Times New Roman"/>
          <w:b/>
          <w:sz w:val="28"/>
          <w:szCs w:val="28"/>
        </w:rPr>
        <w:t>.</w:t>
      </w:r>
    </w:p>
    <w:p w:rsidR="001B116E" w:rsidRDefault="00062419" w:rsidP="001B11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47E398" wp14:editId="2DF30C98">
            <wp:simplePos x="0" y="0"/>
            <wp:positionH relativeFrom="margin">
              <wp:posOffset>542925</wp:posOffset>
            </wp:positionH>
            <wp:positionV relativeFrom="margin">
              <wp:posOffset>885825</wp:posOffset>
            </wp:positionV>
            <wp:extent cx="5285105" cy="24187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16E" w:rsidRDefault="001B116E" w:rsidP="001B11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050" w:rsidRDefault="00D519C3" w:rsidP="00251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8E3" w:rsidRDefault="00E738E3" w:rsidP="008E4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419" w:rsidRDefault="00062419" w:rsidP="008E4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419" w:rsidRDefault="00062419" w:rsidP="008E4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419" w:rsidRDefault="00062419" w:rsidP="008E4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419" w:rsidRDefault="00062419" w:rsidP="008E4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419" w:rsidRDefault="00062419" w:rsidP="008E4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419" w:rsidRDefault="00062419" w:rsidP="008E4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419" w:rsidRDefault="00062419" w:rsidP="008E4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419" w:rsidRDefault="00062419" w:rsidP="008E4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419" w:rsidRDefault="00062419" w:rsidP="008E4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419" w:rsidRDefault="00062419" w:rsidP="008E4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419" w:rsidRDefault="00062419" w:rsidP="008E4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2F86" w:rsidRDefault="00062419" w:rsidP="00A27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E28">
        <w:rPr>
          <w:rFonts w:ascii="Times New Roman" w:hAnsi="Times New Roman" w:cs="Times New Roman"/>
          <w:sz w:val="24"/>
          <w:szCs w:val="24"/>
        </w:rPr>
        <w:t>Это одна из самых долгожданных моделей.</w:t>
      </w:r>
      <w:r w:rsidR="0026327A">
        <w:rPr>
          <w:rFonts w:ascii="Times New Roman" w:hAnsi="Times New Roman" w:cs="Times New Roman"/>
          <w:sz w:val="24"/>
          <w:szCs w:val="24"/>
        </w:rPr>
        <w:t xml:space="preserve"> </w:t>
      </w:r>
      <w:r w:rsidR="0018440E">
        <w:rPr>
          <w:rFonts w:ascii="Times New Roman" w:hAnsi="Times New Roman" w:cs="Times New Roman"/>
          <w:sz w:val="24"/>
          <w:szCs w:val="24"/>
        </w:rPr>
        <w:t>Несколько расстраивают досадные недоработки.</w:t>
      </w:r>
      <w:r w:rsidR="0018440E" w:rsidRPr="0018440E">
        <w:rPr>
          <w:rFonts w:ascii="Times New Roman" w:hAnsi="Times New Roman" w:cs="Times New Roman"/>
          <w:sz w:val="24"/>
          <w:szCs w:val="24"/>
        </w:rPr>
        <w:t xml:space="preserve"> </w:t>
      </w:r>
      <w:r w:rsidR="003457DD">
        <w:rPr>
          <w:rFonts w:ascii="Times New Roman" w:hAnsi="Times New Roman" w:cs="Times New Roman"/>
          <w:sz w:val="24"/>
          <w:szCs w:val="24"/>
        </w:rPr>
        <w:t>В частности</w:t>
      </w:r>
      <w:r w:rsidR="00952B90">
        <w:rPr>
          <w:rFonts w:ascii="Times New Roman" w:hAnsi="Times New Roman" w:cs="Times New Roman"/>
          <w:sz w:val="24"/>
          <w:szCs w:val="24"/>
        </w:rPr>
        <w:t xml:space="preserve"> установка места кондуктора между первой и второй дверью и, соответственно, расположение мест для сидения. Хотя вполне вероятно, что на п</w:t>
      </w:r>
      <w:r w:rsidR="00952B90" w:rsidRPr="00643A24">
        <w:rPr>
          <w:rFonts w:ascii="Times New Roman" w:hAnsi="Times New Roman" w:cs="Times New Roman"/>
          <w:sz w:val="24"/>
          <w:szCs w:val="24"/>
        </w:rPr>
        <w:t>ервы</w:t>
      </w:r>
      <w:r w:rsidR="00952B90">
        <w:rPr>
          <w:rFonts w:ascii="Times New Roman" w:hAnsi="Times New Roman" w:cs="Times New Roman"/>
          <w:sz w:val="24"/>
          <w:szCs w:val="24"/>
        </w:rPr>
        <w:t>х</w:t>
      </w:r>
      <w:r w:rsidR="00952B90" w:rsidRPr="00643A2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 w:rsidR="00952B90" w:rsidRPr="00643A2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52B90" w:rsidRPr="00643A24">
        <w:rPr>
          <w:rFonts w:ascii="Times New Roman" w:hAnsi="Times New Roman" w:cs="Times New Roman"/>
          <w:sz w:val="24"/>
          <w:szCs w:val="24"/>
        </w:rPr>
        <w:t xml:space="preserve"> </w:t>
      </w:r>
      <w:r w:rsidR="00952B90">
        <w:rPr>
          <w:rFonts w:ascii="Times New Roman" w:hAnsi="Times New Roman" w:cs="Times New Roman"/>
          <w:sz w:val="24"/>
          <w:szCs w:val="24"/>
        </w:rPr>
        <w:t xml:space="preserve">так и было, аналогично тому, что они </w:t>
      </w:r>
      <w:r w:rsidR="00952B90" w:rsidRPr="00643A24">
        <w:rPr>
          <w:rFonts w:ascii="Times New Roman" w:hAnsi="Times New Roman" w:cs="Times New Roman"/>
          <w:sz w:val="24"/>
          <w:szCs w:val="24"/>
        </w:rPr>
        <w:t>не имели закрытой водительской кабины</w:t>
      </w:r>
      <w:r w:rsidR="00993D71">
        <w:rPr>
          <w:rFonts w:ascii="Times New Roman" w:hAnsi="Times New Roman" w:cs="Times New Roman"/>
          <w:sz w:val="24"/>
          <w:szCs w:val="24"/>
        </w:rPr>
        <w:t xml:space="preserve">. </w:t>
      </w:r>
      <w:r w:rsidR="0018440E">
        <w:rPr>
          <w:rFonts w:ascii="Times New Roman" w:hAnsi="Times New Roman" w:cs="Times New Roman"/>
          <w:sz w:val="24"/>
          <w:szCs w:val="24"/>
        </w:rPr>
        <w:t>Наличие заводских колесных вырезов в юбке не</w:t>
      </w:r>
      <w:r w:rsidR="0018440E" w:rsidRPr="00703A6B">
        <w:rPr>
          <w:rFonts w:ascii="Times New Roman" w:hAnsi="Times New Roman" w:cs="Times New Roman"/>
          <w:sz w:val="24"/>
          <w:szCs w:val="24"/>
        </w:rPr>
        <w:t xml:space="preserve"> </w:t>
      </w:r>
      <w:r w:rsidR="0018440E">
        <w:rPr>
          <w:rFonts w:ascii="Times New Roman" w:hAnsi="Times New Roman" w:cs="Times New Roman"/>
          <w:sz w:val="24"/>
          <w:szCs w:val="24"/>
        </w:rPr>
        <w:t xml:space="preserve">подтверждается фотографиями. И </w:t>
      </w:r>
      <w:proofErr w:type="spellStart"/>
      <w:r w:rsidR="0018440E" w:rsidRPr="00462967">
        <w:rPr>
          <w:rFonts w:ascii="Times New Roman" w:hAnsi="Times New Roman" w:cs="Times New Roman"/>
          <w:sz w:val="24"/>
          <w:szCs w:val="24"/>
        </w:rPr>
        <w:t>alexey_marov</w:t>
      </w:r>
      <w:proofErr w:type="spellEnd"/>
      <w:r w:rsidR="0018440E" w:rsidRPr="00462967">
        <w:rPr>
          <w:rFonts w:ascii="Times New Roman" w:hAnsi="Times New Roman" w:cs="Times New Roman"/>
          <w:sz w:val="24"/>
          <w:szCs w:val="24"/>
        </w:rPr>
        <w:t xml:space="preserve"> </w:t>
      </w:r>
      <w:r w:rsidR="0018440E">
        <w:rPr>
          <w:rFonts w:ascii="Times New Roman" w:hAnsi="Times New Roman" w:cs="Times New Roman"/>
          <w:sz w:val="24"/>
          <w:szCs w:val="24"/>
        </w:rPr>
        <w:t xml:space="preserve">на </w:t>
      </w:r>
      <w:r w:rsidR="0018440E" w:rsidRPr="00462967">
        <w:rPr>
          <w:rFonts w:ascii="Times New Roman" w:hAnsi="Times New Roman" w:cs="Times New Roman"/>
          <w:sz w:val="24"/>
          <w:szCs w:val="24"/>
        </w:rPr>
        <w:t>livejournal.com</w:t>
      </w:r>
      <w:r w:rsidR="0018440E">
        <w:rPr>
          <w:rFonts w:ascii="Times New Roman" w:hAnsi="Times New Roman" w:cs="Times New Roman"/>
          <w:sz w:val="24"/>
          <w:szCs w:val="24"/>
        </w:rPr>
        <w:t xml:space="preserve"> подтверждает: «</w:t>
      </w:r>
      <w:r w:rsidR="006E501B">
        <w:rPr>
          <w:rFonts w:ascii="Times New Roman" w:hAnsi="Times New Roman" w:cs="Times New Roman"/>
          <w:sz w:val="24"/>
          <w:szCs w:val="24"/>
        </w:rPr>
        <w:t>Еще одна деталь, в начале 70-</w:t>
      </w:r>
      <w:r w:rsidR="0018440E" w:rsidRPr="00A52A0E">
        <w:rPr>
          <w:rFonts w:ascii="Times New Roman" w:hAnsi="Times New Roman" w:cs="Times New Roman"/>
          <w:sz w:val="24"/>
          <w:szCs w:val="24"/>
        </w:rPr>
        <w:t>х, у всех Свердловских Т-2 были сделаны вырезы в фальшбортах над тележками, по типу Т-3</w:t>
      </w:r>
      <w:r w:rsidR="0018440E">
        <w:rPr>
          <w:rFonts w:ascii="Times New Roman" w:hAnsi="Times New Roman" w:cs="Times New Roman"/>
          <w:sz w:val="24"/>
          <w:szCs w:val="24"/>
        </w:rPr>
        <w:t>»</w:t>
      </w:r>
      <w:r w:rsidR="0018440E" w:rsidRPr="00A52A0E">
        <w:rPr>
          <w:rFonts w:ascii="Times New Roman" w:hAnsi="Times New Roman" w:cs="Times New Roman"/>
          <w:sz w:val="24"/>
          <w:szCs w:val="24"/>
        </w:rPr>
        <w:t>.</w:t>
      </w:r>
      <w:r w:rsidR="00382799" w:rsidRPr="00382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27A" w:rsidRDefault="00582F86" w:rsidP="00A27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799">
        <w:rPr>
          <w:rFonts w:ascii="Times New Roman" w:hAnsi="Times New Roman" w:cs="Times New Roman"/>
          <w:sz w:val="24"/>
          <w:szCs w:val="24"/>
        </w:rPr>
        <w:t xml:space="preserve">Зато </w:t>
      </w:r>
      <w:r w:rsidR="00993D71">
        <w:rPr>
          <w:rFonts w:ascii="Times New Roman" w:hAnsi="Times New Roman" w:cs="Times New Roman"/>
          <w:sz w:val="24"/>
          <w:szCs w:val="24"/>
        </w:rPr>
        <w:t xml:space="preserve">на модели </w:t>
      </w:r>
      <w:r w:rsidR="0066070D">
        <w:rPr>
          <w:rFonts w:ascii="Times New Roman" w:hAnsi="Times New Roman" w:cs="Times New Roman"/>
          <w:sz w:val="24"/>
          <w:szCs w:val="24"/>
        </w:rPr>
        <w:t>име</w:t>
      </w:r>
      <w:r w:rsidR="00844220">
        <w:rPr>
          <w:rFonts w:ascii="Times New Roman" w:hAnsi="Times New Roman" w:cs="Times New Roman"/>
          <w:sz w:val="24"/>
          <w:szCs w:val="24"/>
        </w:rPr>
        <w:t>е</w:t>
      </w:r>
      <w:r w:rsidR="0066070D">
        <w:rPr>
          <w:rFonts w:ascii="Times New Roman" w:hAnsi="Times New Roman" w:cs="Times New Roman"/>
          <w:sz w:val="24"/>
          <w:szCs w:val="24"/>
        </w:rPr>
        <w:t xml:space="preserve">тся </w:t>
      </w:r>
      <w:r w:rsidR="00844220">
        <w:rPr>
          <w:rFonts w:ascii="Times New Roman" w:hAnsi="Times New Roman" w:cs="Times New Roman"/>
          <w:sz w:val="24"/>
          <w:szCs w:val="24"/>
        </w:rPr>
        <w:t>характерная только для СССР</w:t>
      </w:r>
      <w:r w:rsidR="00844220" w:rsidRPr="00A40ABF">
        <w:rPr>
          <w:rFonts w:ascii="Times New Roman" w:hAnsi="Times New Roman" w:cs="Times New Roman"/>
          <w:sz w:val="24"/>
          <w:szCs w:val="24"/>
        </w:rPr>
        <w:t xml:space="preserve"> </w:t>
      </w:r>
      <w:r w:rsidR="00382799" w:rsidRPr="00A40ABF">
        <w:rPr>
          <w:rFonts w:ascii="Times New Roman" w:hAnsi="Times New Roman" w:cs="Times New Roman"/>
          <w:sz w:val="24"/>
          <w:szCs w:val="24"/>
        </w:rPr>
        <w:t>перегородка, отделя</w:t>
      </w:r>
      <w:r w:rsidR="008C3B64">
        <w:rPr>
          <w:rFonts w:ascii="Times New Roman" w:hAnsi="Times New Roman" w:cs="Times New Roman"/>
          <w:sz w:val="24"/>
          <w:szCs w:val="24"/>
        </w:rPr>
        <w:t>ющая</w:t>
      </w:r>
      <w:r w:rsidR="00382799" w:rsidRPr="00A40ABF">
        <w:rPr>
          <w:rFonts w:ascii="Times New Roman" w:hAnsi="Times New Roman" w:cs="Times New Roman"/>
          <w:sz w:val="24"/>
          <w:szCs w:val="24"/>
        </w:rPr>
        <w:t xml:space="preserve"> кабину вагоновожатого от пассажирс</w:t>
      </w:r>
      <w:r w:rsidR="00042E4C">
        <w:rPr>
          <w:rFonts w:ascii="Times New Roman" w:hAnsi="Times New Roman" w:cs="Times New Roman"/>
          <w:sz w:val="24"/>
          <w:szCs w:val="24"/>
        </w:rPr>
        <w:t xml:space="preserve">кого салона, </w:t>
      </w:r>
      <w:r w:rsidR="00BB7484">
        <w:rPr>
          <w:rFonts w:ascii="Times New Roman" w:hAnsi="Times New Roman" w:cs="Times New Roman"/>
          <w:sz w:val="24"/>
          <w:szCs w:val="24"/>
        </w:rPr>
        <w:t xml:space="preserve">и </w:t>
      </w:r>
      <w:r w:rsidR="00BA3723">
        <w:rPr>
          <w:rFonts w:ascii="Times New Roman" w:hAnsi="Times New Roman" w:cs="Times New Roman"/>
          <w:sz w:val="24"/>
          <w:szCs w:val="24"/>
        </w:rPr>
        <w:t>на трамвае</w:t>
      </w:r>
      <w:r w:rsidR="00124EB0">
        <w:rPr>
          <w:rFonts w:ascii="Times New Roman" w:hAnsi="Times New Roman" w:cs="Times New Roman"/>
          <w:sz w:val="24"/>
          <w:szCs w:val="24"/>
        </w:rPr>
        <w:t xml:space="preserve"> правильный</w:t>
      </w:r>
      <w:r w:rsidR="00BA3723">
        <w:rPr>
          <w:rFonts w:ascii="Times New Roman" w:hAnsi="Times New Roman" w:cs="Times New Roman"/>
          <w:sz w:val="24"/>
          <w:szCs w:val="24"/>
        </w:rPr>
        <w:t xml:space="preserve"> </w:t>
      </w:r>
      <w:r w:rsidR="00EC0FCD">
        <w:rPr>
          <w:rFonts w:ascii="Times New Roman" w:hAnsi="Times New Roman" w:cs="Times New Roman"/>
          <w:sz w:val="24"/>
          <w:szCs w:val="24"/>
        </w:rPr>
        <w:t>киевск</w:t>
      </w:r>
      <w:r w:rsidR="00042E4C">
        <w:rPr>
          <w:rFonts w:ascii="Times New Roman" w:hAnsi="Times New Roman" w:cs="Times New Roman"/>
          <w:sz w:val="24"/>
          <w:szCs w:val="24"/>
        </w:rPr>
        <w:t>ий</w:t>
      </w:r>
      <w:r w:rsidR="00EC0FCD">
        <w:rPr>
          <w:rFonts w:ascii="Times New Roman" w:hAnsi="Times New Roman" w:cs="Times New Roman"/>
          <w:sz w:val="24"/>
          <w:szCs w:val="24"/>
        </w:rPr>
        <w:t xml:space="preserve"> </w:t>
      </w:r>
      <w:r w:rsidR="0026327A">
        <w:rPr>
          <w:rFonts w:ascii="Times New Roman" w:hAnsi="Times New Roman" w:cs="Times New Roman"/>
          <w:sz w:val="24"/>
          <w:szCs w:val="24"/>
        </w:rPr>
        <w:t>парков</w:t>
      </w:r>
      <w:r w:rsidR="00042E4C">
        <w:rPr>
          <w:rFonts w:ascii="Times New Roman" w:hAnsi="Times New Roman" w:cs="Times New Roman"/>
          <w:sz w:val="24"/>
          <w:szCs w:val="24"/>
        </w:rPr>
        <w:t>ый</w:t>
      </w:r>
      <w:r w:rsidR="0026327A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042E4C">
        <w:rPr>
          <w:rFonts w:ascii="Times New Roman" w:hAnsi="Times New Roman" w:cs="Times New Roman"/>
          <w:sz w:val="24"/>
          <w:szCs w:val="24"/>
        </w:rPr>
        <w:t xml:space="preserve"> </w:t>
      </w:r>
      <w:r w:rsidR="00BA3723">
        <w:rPr>
          <w:rFonts w:ascii="Times New Roman" w:hAnsi="Times New Roman" w:cs="Times New Roman"/>
          <w:sz w:val="24"/>
          <w:szCs w:val="24"/>
        </w:rPr>
        <w:t>советских времен</w:t>
      </w:r>
      <w:r w:rsidR="00124EB0">
        <w:rPr>
          <w:rFonts w:ascii="Times New Roman" w:hAnsi="Times New Roman" w:cs="Times New Roman"/>
          <w:sz w:val="24"/>
          <w:szCs w:val="24"/>
        </w:rPr>
        <w:t>.</w:t>
      </w:r>
      <w:r w:rsidR="00DA435B">
        <w:rPr>
          <w:rFonts w:ascii="Times New Roman" w:hAnsi="Times New Roman" w:cs="Times New Roman"/>
          <w:sz w:val="24"/>
          <w:szCs w:val="24"/>
        </w:rPr>
        <w:t xml:space="preserve"> Хотя тут, к сожалению,</w:t>
      </w:r>
      <w:r w:rsidR="00A27FF1">
        <w:rPr>
          <w:rFonts w:ascii="Times New Roman" w:hAnsi="Times New Roman" w:cs="Times New Roman"/>
          <w:sz w:val="24"/>
          <w:szCs w:val="24"/>
        </w:rPr>
        <w:t xml:space="preserve"> </w:t>
      </w:r>
      <w:r w:rsidR="00DA435B">
        <w:rPr>
          <w:rFonts w:ascii="Times New Roman" w:hAnsi="Times New Roman" w:cs="Times New Roman"/>
          <w:sz w:val="24"/>
          <w:szCs w:val="24"/>
        </w:rPr>
        <w:t>противоречие</w:t>
      </w:r>
      <w:r w:rsidR="00A27FF1">
        <w:rPr>
          <w:rFonts w:ascii="Times New Roman" w:hAnsi="Times New Roman" w:cs="Times New Roman"/>
          <w:sz w:val="24"/>
          <w:szCs w:val="24"/>
        </w:rPr>
        <w:t>, ведь в Киев</w:t>
      </w:r>
      <w:r w:rsidR="0026327A">
        <w:rPr>
          <w:rFonts w:ascii="Times New Roman" w:hAnsi="Times New Roman" w:cs="Times New Roman"/>
          <w:sz w:val="24"/>
          <w:szCs w:val="24"/>
        </w:rPr>
        <w:t xml:space="preserve"> поставлялись</w:t>
      </w:r>
      <w:r w:rsidR="00A27FF1" w:rsidRPr="00A27FF1">
        <w:rPr>
          <w:rFonts w:ascii="Times New Roman" w:hAnsi="Times New Roman" w:cs="Times New Roman"/>
          <w:sz w:val="24"/>
          <w:szCs w:val="24"/>
        </w:rPr>
        <w:t xml:space="preserve"> </w:t>
      </w:r>
      <w:r w:rsidR="00A27FF1">
        <w:rPr>
          <w:rFonts w:ascii="Times New Roman" w:hAnsi="Times New Roman" w:cs="Times New Roman"/>
          <w:sz w:val="24"/>
          <w:szCs w:val="24"/>
        </w:rPr>
        <w:t>только 2-дверные вагоны</w:t>
      </w:r>
      <w:r w:rsidR="0026327A">
        <w:rPr>
          <w:rFonts w:ascii="Times New Roman" w:hAnsi="Times New Roman" w:cs="Times New Roman"/>
          <w:sz w:val="24"/>
          <w:szCs w:val="24"/>
        </w:rPr>
        <w:t>.</w:t>
      </w:r>
      <w:r w:rsidR="00703A6B">
        <w:rPr>
          <w:rFonts w:ascii="Times New Roman" w:hAnsi="Times New Roman" w:cs="Times New Roman"/>
          <w:sz w:val="24"/>
          <w:szCs w:val="24"/>
        </w:rPr>
        <w:t xml:space="preserve"> </w:t>
      </w:r>
      <w:r w:rsidR="00382799">
        <w:rPr>
          <w:rFonts w:ascii="Times New Roman" w:hAnsi="Times New Roman" w:cs="Times New Roman"/>
          <w:sz w:val="24"/>
          <w:szCs w:val="24"/>
        </w:rPr>
        <w:t xml:space="preserve"> </w:t>
      </w:r>
      <w:r w:rsidR="00A27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0CC" w:rsidRDefault="00A27FF1" w:rsidP="00B8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6A9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66070D">
        <w:rPr>
          <w:rFonts w:ascii="Times New Roman" w:hAnsi="Times New Roman" w:cs="Times New Roman"/>
          <w:sz w:val="24"/>
          <w:szCs w:val="24"/>
        </w:rPr>
        <w:t>меня радует</w:t>
      </w:r>
      <w:r w:rsidR="000D06A9">
        <w:rPr>
          <w:rFonts w:ascii="Times New Roman" w:hAnsi="Times New Roman" w:cs="Times New Roman"/>
          <w:sz w:val="24"/>
          <w:szCs w:val="24"/>
        </w:rPr>
        <w:t xml:space="preserve">, что модель представляет </w:t>
      </w:r>
      <w:r w:rsidR="00D86822">
        <w:rPr>
          <w:rFonts w:ascii="Times New Roman" w:hAnsi="Times New Roman" w:cs="Times New Roman"/>
          <w:sz w:val="24"/>
          <w:szCs w:val="24"/>
        </w:rPr>
        <w:t>3-дверну</w:t>
      </w:r>
      <w:r w:rsidR="008034EF">
        <w:rPr>
          <w:rFonts w:ascii="Times New Roman" w:hAnsi="Times New Roman" w:cs="Times New Roman"/>
          <w:sz w:val="24"/>
          <w:szCs w:val="24"/>
        </w:rPr>
        <w:t>ю</w:t>
      </w:r>
      <w:r w:rsidR="00D86822">
        <w:rPr>
          <w:rFonts w:ascii="Times New Roman" w:hAnsi="Times New Roman" w:cs="Times New Roman"/>
          <w:sz w:val="24"/>
          <w:szCs w:val="24"/>
        </w:rPr>
        <w:t xml:space="preserve"> </w:t>
      </w:r>
      <w:r w:rsidR="00D86822" w:rsidRPr="00002292">
        <w:rPr>
          <w:rFonts w:ascii="Times New Roman" w:hAnsi="Times New Roman" w:cs="Times New Roman"/>
          <w:sz w:val="24"/>
          <w:szCs w:val="24"/>
        </w:rPr>
        <w:t>модификаци</w:t>
      </w:r>
      <w:r w:rsidR="00D86822">
        <w:rPr>
          <w:rFonts w:ascii="Times New Roman" w:hAnsi="Times New Roman" w:cs="Times New Roman"/>
          <w:sz w:val="24"/>
          <w:szCs w:val="24"/>
        </w:rPr>
        <w:t>ю</w:t>
      </w:r>
      <w:r w:rsidR="00D86822" w:rsidRPr="00002292">
        <w:rPr>
          <w:rFonts w:ascii="Times New Roman" w:hAnsi="Times New Roman" w:cs="Times New Roman"/>
          <w:sz w:val="24"/>
          <w:szCs w:val="24"/>
        </w:rPr>
        <w:t xml:space="preserve"> </w:t>
      </w:r>
      <w:r w:rsidR="00D86822">
        <w:rPr>
          <w:rFonts w:ascii="Times New Roman" w:hAnsi="Times New Roman" w:cs="Times New Roman"/>
          <w:sz w:val="24"/>
          <w:szCs w:val="24"/>
        </w:rPr>
        <w:t xml:space="preserve">трамвая </w:t>
      </w:r>
      <w:r w:rsidR="00D86822" w:rsidRPr="00002292">
        <w:rPr>
          <w:rFonts w:ascii="Times New Roman" w:hAnsi="Times New Roman" w:cs="Times New Roman"/>
          <w:sz w:val="24"/>
          <w:szCs w:val="24"/>
        </w:rPr>
        <w:t>T2SU</w:t>
      </w:r>
      <w:r w:rsidR="00D86822">
        <w:rPr>
          <w:rFonts w:ascii="Times New Roman" w:hAnsi="Times New Roman" w:cs="Times New Roman"/>
          <w:sz w:val="24"/>
          <w:szCs w:val="24"/>
        </w:rPr>
        <w:t xml:space="preserve">, </w:t>
      </w:r>
      <w:r w:rsidR="000D06A9">
        <w:rPr>
          <w:rFonts w:ascii="Times New Roman" w:hAnsi="Times New Roman" w:cs="Times New Roman"/>
          <w:sz w:val="24"/>
          <w:szCs w:val="24"/>
        </w:rPr>
        <w:t>постав</w:t>
      </w:r>
      <w:r w:rsidR="008034EF">
        <w:rPr>
          <w:rFonts w:ascii="Times New Roman" w:hAnsi="Times New Roman" w:cs="Times New Roman"/>
          <w:sz w:val="24"/>
          <w:szCs w:val="24"/>
        </w:rPr>
        <w:t>лявшуюся</w:t>
      </w:r>
      <w:r w:rsidR="000D06A9">
        <w:rPr>
          <w:rFonts w:ascii="Times New Roman" w:hAnsi="Times New Roman" w:cs="Times New Roman"/>
          <w:sz w:val="24"/>
          <w:szCs w:val="24"/>
        </w:rPr>
        <w:t xml:space="preserve"> в СССР</w:t>
      </w:r>
      <w:r w:rsidR="00435E28">
        <w:rPr>
          <w:rFonts w:ascii="Times New Roman" w:hAnsi="Times New Roman" w:cs="Times New Roman"/>
          <w:sz w:val="24"/>
          <w:szCs w:val="24"/>
        </w:rPr>
        <w:t xml:space="preserve"> </w:t>
      </w:r>
      <w:r w:rsidR="000D06A9">
        <w:rPr>
          <w:rFonts w:ascii="Times New Roman" w:hAnsi="Times New Roman" w:cs="Times New Roman"/>
          <w:sz w:val="24"/>
          <w:szCs w:val="24"/>
        </w:rPr>
        <w:t xml:space="preserve">в </w:t>
      </w:r>
      <w:r w:rsidR="008034EF">
        <w:rPr>
          <w:rFonts w:ascii="Times New Roman" w:hAnsi="Times New Roman" w:cs="Times New Roman"/>
          <w:sz w:val="24"/>
          <w:szCs w:val="24"/>
        </w:rPr>
        <w:t>период</w:t>
      </w:r>
      <w:r w:rsidR="00D86822">
        <w:rPr>
          <w:rFonts w:ascii="Times New Roman" w:hAnsi="Times New Roman" w:cs="Times New Roman"/>
          <w:sz w:val="24"/>
          <w:szCs w:val="24"/>
        </w:rPr>
        <w:t xml:space="preserve"> </w:t>
      </w:r>
      <w:r w:rsidR="008B38F0">
        <w:rPr>
          <w:rFonts w:ascii="Times New Roman" w:hAnsi="Times New Roman" w:cs="Times New Roman"/>
          <w:sz w:val="24"/>
          <w:szCs w:val="24"/>
        </w:rPr>
        <w:t xml:space="preserve">1958-59 годов. Ведь в город моего детства Ростов на Дону </w:t>
      </w:r>
      <w:r>
        <w:rPr>
          <w:rFonts w:ascii="Times New Roman" w:hAnsi="Times New Roman" w:cs="Times New Roman"/>
          <w:sz w:val="24"/>
          <w:szCs w:val="24"/>
        </w:rPr>
        <w:t xml:space="preserve">в количестве 40 шт. </w:t>
      </w:r>
      <w:r w:rsidR="008B38F0">
        <w:rPr>
          <w:rFonts w:ascii="Times New Roman" w:hAnsi="Times New Roman" w:cs="Times New Roman"/>
          <w:sz w:val="24"/>
          <w:szCs w:val="24"/>
        </w:rPr>
        <w:t>были поставлены именно такие</w:t>
      </w:r>
      <w:r w:rsidR="00D86822">
        <w:rPr>
          <w:rFonts w:ascii="Times New Roman" w:hAnsi="Times New Roman" w:cs="Times New Roman"/>
          <w:sz w:val="24"/>
          <w:szCs w:val="24"/>
        </w:rPr>
        <w:t xml:space="preserve"> трамваи</w:t>
      </w:r>
      <w:r w:rsidR="008034EF">
        <w:rPr>
          <w:rFonts w:ascii="Times New Roman" w:hAnsi="Times New Roman" w:cs="Times New Roman"/>
          <w:sz w:val="24"/>
          <w:szCs w:val="24"/>
        </w:rPr>
        <w:t xml:space="preserve"> и с ним связано немало </w:t>
      </w:r>
      <w:proofErr w:type="gramStart"/>
      <w:r w:rsidR="00B85A4E">
        <w:rPr>
          <w:rFonts w:ascii="Times New Roman" w:hAnsi="Times New Roman" w:cs="Times New Roman"/>
          <w:sz w:val="24"/>
          <w:szCs w:val="24"/>
        </w:rPr>
        <w:t xml:space="preserve">добрых </w:t>
      </w:r>
      <w:r w:rsidR="008034EF">
        <w:rPr>
          <w:rFonts w:ascii="Times New Roman" w:hAnsi="Times New Roman" w:cs="Times New Roman"/>
          <w:sz w:val="24"/>
          <w:szCs w:val="24"/>
        </w:rPr>
        <w:t>воспоминаний</w:t>
      </w:r>
      <w:proofErr w:type="gramEnd"/>
      <w:r w:rsidR="00B85A4E">
        <w:rPr>
          <w:rFonts w:ascii="Times New Roman" w:hAnsi="Times New Roman" w:cs="Times New Roman"/>
          <w:sz w:val="24"/>
          <w:szCs w:val="24"/>
        </w:rPr>
        <w:t>…</w:t>
      </w:r>
    </w:p>
    <w:p w:rsidR="00CF60CC" w:rsidRDefault="00CF60CC" w:rsidP="008E4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0CC" w:rsidRDefault="005A5654" w:rsidP="00CF6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E1F">
        <w:rPr>
          <w:rFonts w:ascii="Times New Roman" w:hAnsi="Times New Roman" w:cs="Times New Roman"/>
          <w:sz w:val="24"/>
          <w:szCs w:val="24"/>
        </w:rPr>
        <w:t xml:space="preserve"> </w:t>
      </w:r>
      <w:r w:rsidR="00CF60CC">
        <w:rPr>
          <w:rFonts w:ascii="Times New Roman" w:hAnsi="Times New Roman" w:cs="Times New Roman"/>
          <w:sz w:val="24"/>
          <w:szCs w:val="24"/>
        </w:rPr>
        <w:t>П</w:t>
      </w:r>
      <w:r w:rsidR="00CF60CC" w:rsidRPr="00950949">
        <w:rPr>
          <w:rFonts w:ascii="Times New Roman" w:hAnsi="Times New Roman" w:cs="Times New Roman"/>
          <w:sz w:val="24"/>
          <w:szCs w:val="24"/>
        </w:rPr>
        <w:t>ервая модель трамвая марки «</w:t>
      </w:r>
      <w:proofErr w:type="spellStart"/>
      <w:r w:rsidR="00CF60CC" w:rsidRPr="00950949">
        <w:rPr>
          <w:rFonts w:ascii="Times New Roman" w:hAnsi="Times New Roman" w:cs="Times New Roman"/>
          <w:sz w:val="24"/>
          <w:szCs w:val="24"/>
        </w:rPr>
        <w:t>Татра</w:t>
      </w:r>
      <w:proofErr w:type="spellEnd"/>
      <w:proofErr w:type="gramStart"/>
      <w:r w:rsidR="00CF60C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CF60CC" w:rsidRPr="00950949">
        <w:rPr>
          <w:rFonts w:ascii="Times New Roman" w:hAnsi="Times New Roman" w:cs="Times New Roman"/>
          <w:sz w:val="24"/>
          <w:szCs w:val="24"/>
        </w:rPr>
        <w:t xml:space="preserve">» — </w:t>
      </w:r>
      <w:r w:rsidR="00CF60CC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CF60CC" w:rsidRPr="00BA099E">
        <w:rPr>
          <w:rFonts w:ascii="Times New Roman" w:hAnsi="Times New Roman" w:cs="Times New Roman"/>
          <w:sz w:val="24"/>
          <w:szCs w:val="24"/>
        </w:rPr>
        <w:t>высокопольный</w:t>
      </w:r>
      <w:proofErr w:type="spellEnd"/>
      <w:r w:rsidR="00CF60CC">
        <w:rPr>
          <w:rFonts w:ascii="Times New Roman" w:hAnsi="Times New Roman" w:cs="Times New Roman"/>
          <w:sz w:val="24"/>
          <w:szCs w:val="24"/>
        </w:rPr>
        <w:t xml:space="preserve"> односторонний 3-</w:t>
      </w:r>
      <w:r w:rsidR="00CF60CC" w:rsidRPr="00950949">
        <w:rPr>
          <w:rFonts w:ascii="Times New Roman" w:hAnsi="Times New Roman" w:cs="Times New Roman"/>
          <w:sz w:val="24"/>
          <w:szCs w:val="24"/>
        </w:rPr>
        <w:t xml:space="preserve">дверный </w:t>
      </w:r>
      <w:r w:rsidR="00CF60CC">
        <w:rPr>
          <w:rFonts w:ascii="Times New Roman" w:hAnsi="Times New Roman" w:cs="Times New Roman"/>
          <w:sz w:val="24"/>
          <w:szCs w:val="24"/>
        </w:rPr>
        <w:t xml:space="preserve">4-осный </w:t>
      </w:r>
      <w:r w:rsidR="00CF60CC" w:rsidRPr="00950949">
        <w:rPr>
          <w:rFonts w:ascii="Times New Roman" w:hAnsi="Times New Roman" w:cs="Times New Roman"/>
          <w:sz w:val="24"/>
          <w:szCs w:val="24"/>
        </w:rPr>
        <w:t>моторный трамвайны</w:t>
      </w:r>
      <w:r w:rsidR="00CF60CC">
        <w:rPr>
          <w:rFonts w:ascii="Times New Roman" w:hAnsi="Times New Roman" w:cs="Times New Roman"/>
          <w:sz w:val="24"/>
          <w:szCs w:val="24"/>
        </w:rPr>
        <w:t>й</w:t>
      </w:r>
      <w:r w:rsidR="00CF60CC" w:rsidRPr="00950949">
        <w:rPr>
          <w:rFonts w:ascii="Times New Roman" w:hAnsi="Times New Roman" w:cs="Times New Roman"/>
          <w:sz w:val="24"/>
          <w:szCs w:val="24"/>
        </w:rPr>
        <w:t xml:space="preserve"> вагон</w:t>
      </w:r>
      <w:r w:rsidR="00CF60CC">
        <w:rPr>
          <w:rFonts w:ascii="Times New Roman" w:hAnsi="Times New Roman" w:cs="Times New Roman"/>
          <w:sz w:val="24"/>
          <w:szCs w:val="24"/>
        </w:rPr>
        <w:t xml:space="preserve"> Т</w:t>
      </w:r>
      <w:r w:rsidR="00CF60CC" w:rsidRPr="00950949">
        <w:rPr>
          <w:rFonts w:ascii="Times New Roman" w:hAnsi="Times New Roman" w:cs="Times New Roman"/>
          <w:sz w:val="24"/>
          <w:szCs w:val="24"/>
        </w:rPr>
        <w:t>1</w:t>
      </w:r>
      <w:r w:rsidR="00CF60CC">
        <w:rPr>
          <w:rFonts w:ascii="Times New Roman" w:hAnsi="Times New Roman" w:cs="Times New Roman"/>
          <w:sz w:val="24"/>
          <w:szCs w:val="24"/>
        </w:rPr>
        <w:t xml:space="preserve">, </w:t>
      </w:r>
      <w:r w:rsidR="00CF60CC" w:rsidRPr="00950949">
        <w:rPr>
          <w:rFonts w:ascii="Times New Roman" w:hAnsi="Times New Roman" w:cs="Times New Roman"/>
          <w:sz w:val="24"/>
          <w:szCs w:val="24"/>
        </w:rPr>
        <w:t>изготовлявши</w:t>
      </w:r>
      <w:r w:rsidR="00CF60CC">
        <w:rPr>
          <w:rFonts w:ascii="Times New Roman" w:hAnsi="Times New Roman" w:cs="Times New Roman"/>
          <w:sz w:val="24"/>
          <w:szCs w:val="24"/>
        </w:rPr>
        <w:t>й</w:t>
      </w:r>
      <w:r w:rsidR="00CF60CC" w:rsidRPr="00950949">
        <w:rPr>
          <w:rFonts w:ascii="Times New Roman" w:hAnsi="Times New Roman" w:cs="Times New Roman"/>
          <w:sz w:val="24"/>
          <w:szCs w:val="24"/>
        </w:rPr>
        <w:t>ся предприятием</w:t>
      </w:r>
      <w:r w:rsidR="00CF60CC">
        <w:rPr>
          <w:rFonts w:ascii="Times New Roman" w:hAnsi="Times New Roman" w:cs="Times New Roman"/>
          <w:sz w:val="24"/>
          <w:szCs w:val="24"/>
        </w:rPr>
        <w:t xml:space="preserve"> ČKD</w:t>
      </w:r>
      <w:r w:rsidR="00CF60CC" w:rsidRPr="002B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CC" w:rsidRPr="002B2CC5">
        <w:rPr>
          <w:rFonts w:ascii="Times New Roman" w:hAnsi="Times New Roman" w:cs="Times New Roman"/>
          <w:sz w:val="24"/>
          <w:szCs w:val="24"/>
        </w:rPr>
        <w:t>Tatra-Smichov</w:t>
      </w:r>
      <w:proofErr w:type="spellEnd"/>
      <w:r w:rsidR="0085600D">
        <w:rPr>
          <w:rFonts w:ascii="Times New Roman" w:hAnsi="Times New Roman" w:cs="Times New Roman"/>
          <w:sz w:val="24"/>
          <w:szCs w:val="24"/>
        </w:rPr>
        <w:t xml:space="preserve"> </w:t>
      </w:r>
      <w:r w:rsidR="00CF60CC">
        <w:rPr>
          <w:rFonts w:ascii="Times New Roman" w:hAnsi="Times New Roman" w:cs="Times New Roman"/>
          <w:sz w:val="24"/>
          <w:szCs w:val="24"/>
        </w:rPr>
        <w:t xml:space="preserve">с 1951 по 1958 годы </w:t>
      </w:r>
      <w:r w:rsidR="00CF60CC" w:rsidRPr="003A7A28">
        <w:rPr>
          <w:rFonts w:ascii="Times New Roman" w:hAnsi="Times New Roman" w:cs="Times New Roman"/>
          <w:sz w:val="24"/>
          <w:szCs w:val="24"/>
        </w:rPr>
        <w:t>по лицензии</w:t>
      </w:r>
      <w:r w:rsidR="00CF60CC">
        <w:rPr>
          <w:rFonts w:ascii="Times New Roman" w:hAnsi="Times New Roman" w:cs="Times New Roman"/>
          <w:sz w:val="24"/>
          <w:szCs w:val="24"/>
        </w:rPr>
        <w:t xml:space="preserve"> </w:t>
      </w:r>
      <w:r w:rsidR="00CF60CC" w:rsidRPr="00950949">
        <w:rPr>
          <w:rFonts w:ascii="Times New Roman" w:hAnsi="Times New Roman" w:cs="Times New Roman"/>
          <w:sz w:val="24"/>
          <w:szCs w:val="24"/>
        </w:rPr>
        <w:t>на американск</w:t>
      </w:r>
      <w:r w:rsidR="00CF60CC">
        <w:rPr>
          <w:rFonts w:ascii="Times New Roman" w:hAnsi="Times New Roman" w:cs="Times New Roman"/>
          <w:sz w:val="24"/>
          <w:szCs w:val="24"/>
        </w:rPr>
        <w:t>ую</w:t>
      </w:r>
      <w:r w:rsidR="00CF60CC" w:rsidRPr="00950949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CF60CC">
        <w:rPr>
          <w:rFonts w:ascii="Times New Roman" w:hAnsi="Times New Roman" w:cs="Times New Roman"/>
          <w:sz w:val="24"/>
          <w:szCs w:val="24"/>
        </w:rPr>
        <w:t>ь</w:t>
      </w:r>
      <w:r w:rsidR="00CF60CC" w:rsidRPr="00950949">
        <w:rPr>
          <w:rFonts w:ascii="Times New Roman" w:hAnsi="Times New Roman" w:cs="Times New Roman"/>
          <w:sz w:val="24"/>
          <w:szCs w:val="24"/>
        </w:rPr>
        <w:t xml:space="preserve"> PCC</w:t>
      </w:r>
      <w:r w:rsidR="00CF60CC">
        <w:rPr>
          <w:rFonts w:ascii="Times New Roman" w:hAnsi="Times New Roman" w:cs="Times New Roman"/>
          <w:sz w:val="24"/>
          <w:szCs w:val="24"/>
        </w:rPr>
        <w:t xml:space="preserve"> ассоциации </w:t>
      </w:r>
      <w:proofErr w:type="spellStart"/>
      <w:r w:rsidR="00CF60CC" w:rsidRPr="00601B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F60CC" w:rsidRPr="0060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CC" w:rsidRPr="00601BB0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="00CF60CC" w:rsidRPr="0060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CC" w:rsidRPr="00601BB0">
        <w:rPr>
          <w:rFonts w:ascii="Times New Roman" w:hAnsi="Times New Roman" w:cs="Times New Roman"/>
          <w:sz w:val="24"/>
          <w:szCs w:val="24"/>
        </w:rPr>
        <w:t>Railway</w:t>
      </w:r>
      <w:proofErr w:type="spellEnd"/>
      <w:r w:rsidR="00CF60CC" w:rsidRPr="0060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CC" w:rsidRPr="003A7A28">
        <w:rPr>
          <w:rFonts w:ascii="Times New Roman" w:hAnsi="Times New Roman" w:cs="Times New Roman"/>
          <w:sz w:val="24"/>
          <w:szCs w:val="24"/>
        </w:rPr>
        <w:t>Presidents</w:t>
      </w:r>
      <w:proofErr w:type="spellEnd"/>
      <w:r w:rsidR="00CF60CC" w:rsidRPr="003A7A28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CF60CC" w:rsidRPr="003A7A28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="00CF60CC" w:rsidRPr="003A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CC" w:rsidRPr="003A7A28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="00CF60CC">
        <w:rPr>
          <w:rFonts w:ascii="Times New Roman" w:hAnsi="Times New Roman" w:cs="Times New Roman"/>
          <w:sz w:val="24"/>
          <w:szCs w:val="24"/>
        </w:rPr>
        <w:t>, приобретенной</w:t>
      </w:r>
      <w:r w:rsidR="00CF60CC" w:rsidRPr="00E40B6C">
        <w:rPr>
          <w:rFonts w:ascii="Times New Roman" w:hAnsi="Times New Roman" w:cs="Times New Roman"/>
          <w:sz w:val="24"/>
          <w:szCs w:val="24"/>
        </w:rPr>
        <w:t xml:space="preserve"> еще до войны</w:t>
      </w:r>
      <w:r w:rsidR="00CF60CC">
        <w:rPr>
          <w:rFonts w:ascii="Times New Roman" w:hAnsi="Times New Roman" w:cs="Times New Roman"/>
          <w:sz w:val="24"/>
          <w:szCs w:val="24"/>
        </w:rPr>
        <w:t xml:space="preserve">. </w:t>
      </w:r>
      <w:r w:rsidR="00CF60CC" w:rsidRPr="0089243E">
        <w:rPr>
          <w:rFonts w:ascii="Times New Roman" w:hAnsi="Times New Roman" w:cs="Times New Roman"/>
          <w:sz w:val="24"/>
          <w:szCs w:val="24"/>
        </w:rPr>
        <w:t xml:space="preserve">Позднее, отталкиваясь от </w:t>
      </w:r>
      <w:r w:rsidR="00CF60CC">
        <w:rPr>
          <w:rFonts w:ascii="Times New Roman" w:hAnsi="Times New Roman" w:cs="Times New Roman"/>
          <w:sz w:val="24"/>
          <w:szCs w:val="24"/>
        </w:rPr>
        <w:t xml:space="preserve">этой </w:t>
      </w:r>
      <w:r w:rsidR="00CF60CC" w:rsidRPr="0089243E">
        <w:rPr>
          <w:rFonts w:ascii="Times New Roman" w:hAnsi="Times New Roman" w:cs="Times New Roman"/>
          <w:sz w:val="24"/>
          <w:szCs w:val="24"/>
        </w:rPr>
        <w:t>модели, инженеры</w:t>
      </w:r>
      <w:r w:rsidR="00CF6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CC" w:rsidRPr="009B5E6A">
        <w:rPr>
          <w:rFonts w:ascii="Times New Roman" w:hAnsi="Times New Roman" w:cs="Times New Roman"/>
          <w:sz w:val="24"/>
          <w:szCs w:val="24"/>
        </w:rPr>
        <w:t>Českomoravská</w:t>
      </w:r>
      <w:proofErr w:type="spellEnd"/>
      <w:r w:rsidR="00CF60CC" w:rsidRPr="009B5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CC" w:rsidRPr="009B5E6A">
        <w:rPr>
          <w:rFonts w:ascii="Times New Roman" w:hAnsi="Times New Roman" w:cs="Times New Roman"/>
          <w:sz w:val="24"/>
          <w:szCs w:val="24"/>
        </w:rPr>
        <w:t>Kolben-Daněk</w:t>
      </w:r>
      <w:proofErr w:type="spellEnd"/>
      <w:r w:rsidR="00CF60CC" w:rsidRPr="0089243E">
        <w:rPr>
          <w:rFonts w:ascii="Times New Roman" w:hAnsi="Times New Roman" w:cs="Times New Roman"/>
          <w:sz w:val="24"/>
          <w:szCs w:val="24"/>
        </w:rPr>
        <w:t xml:space="preserve"> </w:t>
      </w:r>
      <w:r w:rsidR="00CF60CC">
        <w:rPr>
          <w:rFonts w:ascii="Times New Roman" w:hAnsi="Times New Roman" w:cs="Times New Roman"/>
          <w:sz w:val="24"/>
          <w:szCs w:val="24"/>
        </w:rPr>
        <w:t xml:space="preserve">(ČKD, </w:t>
      </w:r>
      <w:r w:rsidR="00CF60CC" w:rsidRPr="0089243E">
        <w:rPr>
          <w:rFonts w:ascii="Times New Roman" w:hAnsi="Times New Roman" w:cs="Times New Roman"/>
          <w:sz w:val="24"/>
          <w:szCs w:val="24"/>
        </w:rPr>
        <w:t>ЧКД</w:t>
      </w:r>
      <w:r w:rsidR="00CF60CC">
        <w:rPr>
          <w:rFonts w:ascii="Times New Roman" w:hAnsi="Times New Roman" w:cs="Times New Roman"/>
          <w:sz w:val="24"/>
          <w:szCs w:val="24"/>
        </w:rPr>
        <w:t>)</w:t>
      </w:r>
      <w:r w:rsidR="00CF60CC" w:rsidRPr="002B2CC5">
        <w:rPr>
          <w:rFonts w:ascii="Times New Roman" w:hAnsi="Times New Roman" w:cs="Times New Roman"/>
          <w:sz w:val="24"/>
          <w:szCs w:val="24"/>
        </w:rPr>
        <w:t>, имевш</w:t>
      </w:r>
      <w:r w:rsidR="00CF60CC">
        <w:rPr>
          <w:rFonts w:ascii="Times New Roman" w:hAnsi="Times New Roman" w:cs="Times New Roman"/>
          <w:sz w:val="24"/>
          <w:szCs w:val="24"/>
        </w:rPr>
        <w:t>ие</w:t>
      </w:r>
      <w:r w:rsidR="00CF60CC" w:rsidRPr="002B2CC5">
        <w:rPr>
          <w:rFonts w:ascii="Times New Roman" w:hAnsi="Times New Roman" w:cs="Times New Roman"/>
          <w:sz w:val="24"/>
          <w:szCs w:val="24"/>
        </w:rPr>
        <w:t xml:space="preserve"> большой опыт выпуска трамвайных вагонов собственной конструкции,</w:t>
      </w:r>
      <w:r w:rsidR="00CF60CC" w:rsidRPr="0089243E">
        <w:rPr>
          <w:rFonts w:ascii="Times New Roman" w:hAnsi="Times New Roman" w:cs="Times New Roman"/>
          <w:sz w:val="24"/>
          <w:szCs w:val="24"/>
        </w:rPr>
        <w:t xml:space="preserve"> создали целый ряд семейств трамваев, в том числе и хорошо известные на тер</w:t>
      </w:r>
      <w:r w:rsidR="00CF60CC">
        <w:rPr>
          <w:rFonts w:ascii="Times New Roman" w:hAnsi="Times New Roman" w:cs="Times New Roman"/>
          <w:sz w:val="24"/>
          <w:szCs w:val="24"/>
        </w:rPr>
        <w:t>ритории</w:t>
      </w:r>
      <w:r w:rsidR="00CF60CC" w:rsidRPr="0089243E">
        <w:rPr>
          <w:rFonts w:ascii="Times New Roman" w:hAnsi="Times New Roman" w:cs="Times New Roman"/>
          <w:sz w:val="24"/>
          <w:szCs w:val="24"/>
        </w:rPr>
        <w:t xml:space="preserve"> СССР вагоны</w:t>
      </w:r>
      <w:r w:rsidR="00CF60C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 w:rsidR="00CF60C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06E60">
        <w:rPr>
          <w:rFonts w:ascii="Times New Roman" w:hAnsi="Times New Roman" w:cs="Times New Roman"/>
          <w:sz w:val="24"/>
          <w:szCs w:val="24"/>
        </w:rPr>
        <w:t>,</w:t>
      </w:r>
      <w:r w:rsidR="00CF60CC">
        <w:rPr>
          <w:rFonts w:ascii="Times New Roman" w:hAnsi="Times New Roman" w:cs="Times New Roman"/>
          <w:sz w:val="24"/>
          <w:szCs w:val="24"/>
        </w:rPr>
        <w:t xml:space="preserve"> </w:t>
      </w:r>
      <w:r w:rsidR="00406E60" w:rsidRPr="0089243E">
        <w:rPr>
          <w:rFonts w:ascii="Times New Roman" w:hAnsi="Times New Roman" w:cs="Times New Roman"/>
          <w:sz w:val="24"/>
          <w:szCs w:val="24"/>
        </w:rPr>
        <w:t>T3</w:t>
      </w:r>
      <w:r w:rsidR="00406E60">
        <w:rPr>
          <w:rFonts w:ascii="Times New Roman" w:hAnsi="Times New Roman" w:cs="Times New Roman"/>
          <w:sz w:val="24"/>
          <w:szCs w:val="24"/>
        </w:rPr>
        <w:t xml:space="preserve"> </w:t>
      </w:r>
      <w:r w:rsidR="00CF60CC">
        <w:rPr>
          <w:rFonts w:ascii="Times New Roman" w:hAnsi="Times New Roman" w:cs="Times New Roman"/>
          <w:sz w:val="24"/>
          <w:szCs w:val="24"/>
        </w:rPr>
        <w:t>и</w:t>
      </w:r>
      <w:r w:rsidR="00406E60">
        <w:rPr>
          <w:rFonts w:ascii="Times New Roman" w:hAnsi="Times New Roman" w:cs="Times New Roman"/>
          <w:sz w:val="24"/>
          <w:szCs w:val="24"/>
        </w:rPr>
        <w:t xml:space="preserve"> </w:t>
      </w:r>
      <w:r w:rsidR="00C13B53">
        <w:rPr>
          <w:rFonts w:ascii="Times New Roman" w:hAnsi="Times New Roman" w:cs="Times New Roman"/>
          <w:sz w:val="24"/>
          <w:szCs w:val="24"/>
        </w:rPr>
        <w:t xml:space="preserve">сочлененные </w:t>
      </w:r>
      <w:r w:rsidR="00406E60">
        <w:rPr>
          <w:rFonts w:ascii="Times New Roman" w:hAnsi="Times New Roman" w:cs="Times New Roman"/>
          <w:sz w:val="24"/>
          <w:szCs w:val="24"/>
        </w:rPr>
        <w:t>К2</w:t>
      </w:r>
      <w:r w:rsidR="00CF60CC" w:rsidRPr="0089243E">
        <w:rPr>
          <w:rFonts w:ascii="Times New Roman" w:hAnsi="Times New Roman" w:cs="Times New Roman"/>
          <w:sz w:val="24"/>
          <w:szCs w:val="24"/>
        </w:rPr>
        <w:t xml:space="preserve">. </w:t>
      </w:r>
      <w:r w:rsidR="00C13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0CC" w:rsidRDefault="00CF60CC" w:rsidP="00CF6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949">
        <w:rPr>
          <w:rFonts w:ascii="Times New Roman" w:hAnsi="Times New Roman" w:cs="Times New Roman"/>
          <w:sz w:val="24"/>
          <w:szCs w:val="24"/>
        </w:rPr>
        <w:t xml:space="preserve"> Всего вплоть до 1958 </w:t>
      </w:r>
      <w:r>
        <w:rPr>
          <w:rFonts w:ascii="Times New Roman" w:hAnsi="Times New Roman" w:cs="Times New Roman"/>
          <w:sz w:val="24"/>
          <w:szCs w:val="24"/>
        </w:rPr>
        <w:t xml:space="preserve">года было выпущено 287 вагонов </w:t>
      </w:r>
      <w:r w:rsidRPr="00950949">
        <w:rPr>
          <w:rFonts w:ascii="Times New Roman" w:hAnsi="Times New Roman" w:cs="Times New Roman"/>
          <w:sz w:val="24"/>
          <w:szCs w:val="24"/>
        </w:rPr>
        <w:t>Татры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94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95094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509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 них  </w:t>
      </w:r>
      <w:r w:rsidRPr="006D3531">
        <w:rPr>
          <w:rFonts w:ascii="Times New Roman" w:hAnsi="Times New Roman" w:cs="Times New Roman"/>
          <w:sz w:val="24"/>
          <w:szCs w:val="24"/>
        </w:rPr>
        <w:t xml:space="preserve">20 шт. </w:t>
      </w:r>
      <w:r>
        <w:rPr>
          <w:rFonts w:ascii="Times New Roman" w:hAnsi="Times New Roman" w:cs="Times New Roman"/>
          <w:sz w:val="24"/>
          <w:szCs w:val="24"/>
        </w:rPr>
        <w:t xml:space="preserve">под номерами </w:t>
      </w:r>
      <w:r w:rsidRPr="006D3531">
        <w:rPr>
          <w:rFonts w:ascii="Times New Roman" w:hAnsi="Times New Roman" w:cs="Times New Roman"/>
          <w:sz w:val="24"/>
          <w:szCs w:val="24"/>
        </w:rPr>
        <w:t>301—320</w:t>
      </w:r>
      <w:r w:rsidRPr="00CA495D">
        <w:rPr>
          <w:rFonts w:ascii="Times New Roman" w:hAnsi="Times New Roman" w:cs="Times New Roman"/>
          <w:sz w:val="24"/>
          <w:szCs w:val="24"/>
        </w:rPr>
        <w:t>, осна</w:t>
      </w:r>
      <w:r>
        <w:rPr>
          <w:rFonts w:ascii="Times New Roman" w:hAnsi="Times New Roman" w:cs="Times New Roman"/>
          <w:sz w:val="24"/>
          <w:szCs w:val="24"/>
        </w:rPr>
        <w:t xml:space="preserve">щенных штанговыми токоприемниками, с </w:t>
      </w:r>
      <w:r w:rsidRPr="006D3531">
        <w:rPr>
          <w:rFonts w:ascii="Times New Roman" w:hAnsi="Times New Roman" w:cs="Times New Roman"/>
          <w:sz w:val="24"/>
          <w:szCs w:val="24"/>
        </w:rPr>
        <w:t xml:space="preserve">1957 </w:t>
      </w:r>
      <w:r>
        <w:rPr>
          <w:rFonts w:ascii="Times New Roman" w:hAnsi="Times New Roman" w:cs="Times New Roman"/>
          <w:sz w:val="24"/>
          <w:szCs w:val="24"/>
        </w:rPr>
        <w:t>года проходили пробную эксплуатацию в</w:t>
      </w:r>
      <w:r w:rsidR="009F3165">
        <w:rPr>
          <w:rFonts w:ascii="Times New Roman" w:hAnsi="Times New Roman" w:cs="Times New Roman"/>
          <w:sz w:val="24"/>
          <w:szCs w:val="24"/>
        </w:rPr>
        <w:t xml:space="preserve"> </w:t>
      </w:r>
      <w:r w:rsidR="009F3165" w:rsidRPr="009F3165">
        <w:rPr>
          <w:rFonts w:ascii="Times New Roman" w:hAnsi="Times New Roman" w:cs="Times New Roman"/>
          <w:sz w:val="24"/>
          <w:szCs w:val="24"/>
        </w:rPr>
        <w:t>Кировском трамвайном депо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531">
        <w:rPr>
          <w:rFonts w:ascii="Times New Roman" w:hAnsi="Times New Roman" w:cs="Times New Roman"/>
          <w:sz w:val="24"/>
          <w:szCs w:val="24"/>
        </w:rPr>
        <w:t>Ростов</w:t>
      </w:r>
      <w:r w:rsidR="009F3165">
        <w:rPr>
          <w:rFonts w:ascii="Times New Roman" w:hAnsi="Times New Roman" w:cs="Times New Roman"/>
          <w:sz w:val="24"/>
          <w:szCs w:val="24"/>
        </w:rPr>
        <w:t>а</w:t>
      </w:r>
      <w:r w:rsidRPr="006D3531">
        <w:rPr>
          <w:rFonts w:ascii="Times New Roman" w:hAnsi="Times New Roman" w:cs="Times New Roman"/>
          <w:sz w:val="24"/>
          <w:szCs w:val="24"/>
        </w:rPr>
        <w:t>-на-Дону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1BA9">
        <w:rPr>
          <w:rFonts w:ascii="Times New Roman" w:hAnsi="Times New Roman" w:cs="Times New Roman"/>
          <w:sz w:val="24"/>
          <w:szCs w:val="24"/>
        </w:rPr>
        <w:t>(город имел нестандартную для СССР ширину колеи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CCB">
        <w:rPr>
          <w:rFonts w:ascii="Times New Roman" w:hAnsi="Times New Roman" w:cs="Times New Roman"/>
          <w:sz w:val="24"/>
          <w:szCs w:val="24"/>
        </w:rPr>
        <w:t>1435</w:t>
      </w:r>
      <w:r>
        <w:rPr>
          <w:rFonts w:ascii="Times New Roman" w:hAnsi="Times New Roman" w:cs="Times New Roman"/>
          <w:sz w:val="24"/>
          <w:szCs w:val="24"/>
        </w:rPr>
        <w:t xml:space="preserve"> мм, а потому особ</w:t>
      </w:r>
      <w:r w:rsidRPr="00551BA9">
        <w:rPr>
          <w:rFonts w:ascii="Times New Roman" w:hAnsi="Times New Roman" w:cs="Times New Roman"/>
          <w:sz w:val="24"/>
          <w:szCs w:val="24"/>
        </w:rPr>
        <w:t xml:space="preserve">о нуждался в новых вагонах). Собственно эта поставка вагонов в Ростов во многом </w:t>
      </w:r>
      <w:r w:rsidR="00034AD6">
        <w:rPr>
          <w:rFonts w:ascii="Times New Roman" w:hAnsi="Times New Roman" w:cs="Times New Roman"/>
          <w:sz w:val="24"/>
          <w:szCs w:val="24"/>
        </w:rPr>
        <w:t>определ</w:t>
      </w:r>
      <w:r w:rsidRPr="00551BA9">
        <w:rPr>
          <w:rFonts w:ascii="Times New Roman" w:hAnsi="Times New Roman" w:cs="Times New Roman"/>
          <w:sz w:val="24"/>
          <w:szCs w:val="24"/>
        </w:rPr>
        <w:t xml:space="preserve">ила трамвайное будущее нашей страны: дело в том, что </w:t>
      </w:r>
      <w:r w:rsidR="009F3ED3">
        <w:rPr>
          <w:rFonts w:ascii="Times New Roman" w:hAnsi="Times New Roman" w:cs="Times New Roman"/>
          <w:sz w:val="24"/>
          <w:szCs w:val="24"/>
        </w:rPr>
        <w:t xml:space="preserve">эти </w:t>
      </w:r>
      <w:r w:rsidRPr="00551BA9">
        <w:rPr>
          <w:rFonts w:ascii="Times New Roman" w:hAnsi="Times New Roman" w:cs="Times New Roman"/>
          <w:sz w:val="24"/>
          <w:szCs w:val="24"/>
        </w:rPr>
        <w:t xml:space="preserve">вагоны, с отличной чешской сборкой, </w:t>
      </w:r>
      <w:r w:rsidR="004532E9">
        <w:rPr>
          <w:rFonts w:ascii="Times New Roman" w:hAnsi="Times New Roman" w:cs="Times New Roman"/>
          <w:sz w:val="24"/>
          <w:szCs w:val="24"/>
        </w:rPr>
        <w:t xml:space="preserve">хорошо себя проявили в эксплуатации </w:t>
      </w:r>
      <w:r w:rsidR="009F3ED3">
        <w:rPr>
          <w:rFonts w:ascii="Times New Roman" w:hAnsi="Times New Roman" w:cs="Times New Roman"/>
          <w:sz w:val="24"/>
          <w:szCs w:val="24"/>
        </w:rPr>
        <w:t xml:space="preserve">и </w:t>
      </w:r>
      <w:r w:rsidR="009F3ED3" w:rsidRPr="00551BA9">
        <w:rPr>
          <w:rFonts w:ascii="Times New Roman" w:hAnsi="Times New Roman" w:cs="Times New Roman"/>
          <w:sz w:val="24"/>
          <w:szCs w:val="24"/>
        </w:rPr>
        <w:t xml:space="preserve">местному хозяйству </w:t>
      </w:r>
      <w:r w:rsidR="004532E9">
        <w:rPr>
          <w:rFonts w:ascii="Times New Roman" w:hAnsi="Times New Roman" w:cs="Times New Roman"/>
          <w:sz w:val="24"/>
          <w:szCs w:val="24"/>
        </w:rPr>
        <w:t xml:space="preserve">пришлись </w:t>
      </w:r>
      <w:r w:rsidR="00C13B53">
        <w:rPr>
          <w:rFonts w:ascii="Times New Roman" w:hAnsi="Times New Roman" w:cs="Times New Roman"/>
          <w:sz w:val="24"/>
          <w:szCs w:val="24"/>
        </w:rPr>
        <w:t>ко двору</w:t>
      </w:r>
      <w:r w:rsidR="004532E9">
        <w:rPr>
          <w:rFonts w:ascii="Times New Roman" w:hAnsi="Times New Roman" w:cs="Times New Roman"/>
          <w:sz w:val="24"/>
          <w:szCs w:val="24"/>
        </w:rPr>
        <w:t>.</w:t>
      </w:r>
    </w:p>
    <w:p w:rsidR="00CF60CC" w:rsidRDefault="00CF60CC" w:rsidP="00CF6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EC7">
        <w:rPr>
          <w:rFonts w:ascii="Times New Roman" w:hAnsi="Times New Roman" w:cs="Times New Roman"/>
          <w:sz w:val="24"/>
          <w:szCs w:val="24"/>
        </w:rPr>
        <w:t xml:space="preserve">В конце 1954 года </w:t>
      </w:r>
      <w:r>
        <w:rPr>
          <w:rFonts w:ascii="Times New Roman" w:hAnsi="Times New Roman" w:cs="Times New Roman"/>
          <w:sz w:val="24"/>
          <w:szCs w:val="24"/>
        </w:rPr>
        <w:t>ČKD</w:t>
      </w:r>
      <w:r w:rsidRPr="006F2EC7">
        <w:rPr>
          <w:rFonts w:ascii="Times New Roman" w:hAnsi="Times New Roman" w:cs="Times New Roman"/>
          <w:sz w:val="24"/>
          <w:szCs w:val="24"/>
        </w:rPr>
        <w:t xml:space="preserve"> подготовил первые два прототипа нового вагона</w:t>
      </w:r>
      <w:r w:rsidR="004532E9">
        <w:rPr>
          <w:rFonts w:ascii="Times New Roman" w:hAnsi="Times New Roman" w:cs="Times New Roman"/>
          <w:sz w:val="24"/>
          <w:szCs w:val="24"/>
        </w:rPr>
        <w:t xml:space="preserve"> модели Т</w:t>
      </w:r>
      <w:proofErr w:type="gramStart"/>
      <w:r w:rsidR="004532E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F2EC7">
        <w:rPr>
          <w:rFonts w:ascii="Times New Roman" w:hAnsi="Times New Roman" w:cs="Times New Roman"/>
          <w:sz w:val="24"/>
          <w:szCs w:val="24"/>
        </w:rPr>
        <w:t>, который стал логическим продолжением начатой серии. Вагон был удлинен, расширен, оборудован тремя дверями, установлена система управления РКСУ типа TR36, небольшие доработки претерпели тележки, значительно возросла масса вагона. Прототипы с 1955 года поступили в тестовую эксплуатацию в Прагу под номерами 6001 и 6002</w:t>
      </w:r>
      <w:r w:rsidR="00991813" w:rsidRPr="00991813">
        <w:rPr>
          <w:rFonts w:ascii="Times New Roman" w:hAnsi="Times New Roman" w:cs="Times New Roman"/>
          <w:sz w:val="24"/>
          <w:szCs w:val="24"/>
        </w:rPr>
        <w:t>, а с 1958 года начался их серийный выпуск.</w:t>
      </w:r>
      <w:r w:rsidRPr="006F2EC7">
        <w:rPr>
          <w:rFonts w:ascii="Times New Roman" w:hAnsi="Times New Roman" w:cs="Times New Roman"/>
          <w:sz w:val="24"/>
          <w:szCs w:val="24"/>
        </w:rPr>
        <w:t>.</w:t>
      </w:r>
      <w:r w:rsidRPr="0066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Тип </w:t>
      </w: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proofErr w:type="gramStart"/>
      <w:r w:rsidRPr="007F0C6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F0C62">
        <w:rPr>
          <w:rFonts w:ascii="Times New Roman" w:hAnsi="Times New Roman" w:cs="Times New Roman"/>
          <w:sz w:val="24"/>
          <w:szCs w:val="24"/>
        </w:rPr>
        <w:t xml:space="preserve"> еще более, чем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F0C62">
        <w:rPr>
          <w:rFonts w:ascii="Times New Roman" w:hAnsi="Times New Roman" w:cs="Times New Roman"/>
          <w:sz w:val="24"/>
          <w:szCs w:val="24"/>
        </w:rPr>
        <w:t>1, был похож на вагоны PCC. Из-за основательности конструкции эти вагоны не были столь юркими, как их предшественники, однако срок их жизни был намного дольше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3B53">
        <w:rPr>
          <w:rFonts w:ascii="Times New Roman" w:hAnsi="Times New Roman" w:cs="Times New Roman"/>
          <w:sz w:val="24"/>
          <w:szCs w:val="24"/>
        </w:rPr>
        <w:t>Татра</w:t>
      </w:r>
      <w:proofErr w:type="spellEnd"/>
      <w:r w:rsidR="00C13B5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 w:rsidR="00F628ED" w:rsidRPr="00F628E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628ED" w:rsidRPr="00F628ED">
        <w:rPr>
          <w:rFonts w:ascii="Times New Roman" w:hAnsi="Times New Roman" w:cs="Times New Roman"/>
          <w:sz w:val="24"/>
          <w:szCs w:val="24"/>
        </w:rPr>
        <w:t xml:space="preserve"> была рассчитана на колею 1000, 1435 и 1524 мм. </w:t>
      </w:r>
      <w:r>
        <w:rPr>
          <w:rFonts w:ascii="Times New Roman" w:hAnsi="Times New Roman" w:cs="Times New Roman"/>
          <w:sz w:val="24"/>
          <w:szCs w:val="24"/>
        </w:rPr>
        <w:t xml:space="preserve">Всего с </w:t>
      </w:r>
      <w:r w:rsidRPr="00DB6CCB">
        <w:rPr>
          <w:rFonts w:ascii="Times New Roman" w:hAnsi="Times New Roman" w:cs="Times New Roman"/>
          <w:sz w:val="24"/>
          <w:szCs w:val="24"/>
        </w:rPr>
        <w:t xml:space="preserve">1955 по </w:t>
      </w:r>
      <w:r>
        <w:rPr>
          <w:rFonts w:ascii="Times New Roman" w:hAnsi="Times New Roman" w:cs="Times New Roman"/>
          <w:sz w:val="24"/>
          <w:szCs w:val="24"/>
        </w:rPr>
        <w:t xml:space="preserve">1962 годы </w:t>
      </w:r>
      <w:r w:rsidRPr="00DB6CCB">
        <w:rPr>
          <w:rFonts w:ascii="Times New Roman" w:hAnsi="Times New Roman" w:cs="Times New Roman"/>
          <w:sz w:val="24"/>
          <w:szCs w:val="24"/>
        </w:rPr>
        <w:t>было произведено 771 экземпляр T2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9F6" w:rsidRDefault="00CF60CC" w:rsidP="00CF6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основании успешного опыта эксплуатации трамваев 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Ростов-на-Дону уже в</w:t>
      </w:r>
      <w:r w:rsidRPr="00002292">
        <w:rPr>
          <w:rFonts w:ascii="Times New Roman" w:hAnsi="Times New Roman" w:cs="Times New Roman"/>
          <w:sz w:val="24"/>
          <w:szCs w:val="24"/>
        </w:rPr>
        <w:t>1958 году вагоны T2 в модификации T2SU</w:t>
      </w:r>
      <w:r w:rsidRPr="00AF0E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F0E1F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Soviet</w:t>
      </w:r>
      <w:r w:rsidRPr="00AF0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Union</w:t>
      </w:r>
      <w:r w:rsidRPr="00AF0E1F">
        <w:rPr>
          <w:rFonts w:ascii="Times New Roman" w:hAnsi="Times New Roman" w:cs="Times New Roman"/>
          <w:sz w:val="24"/>
          <w:szCs w:val="24"/>
        </w:rPr>
        <w:t>)</w:t>
      </w:r>
      <w:r w:rsidRPr="00002292">
        <w:rPr>
          <w:rFonts w:ascii="Times New Roman" w:hAnsi="Times New Roman" w:cs="Times New Roman"/>
          <w:sz w:val="24"/>
          <w:szCs w:val="24"/>
        </w:rPr>
        <w:t xml:space="preserve">, были </w:t>
      </w:r>
      <w:r w:rsidR="00A2272D">
        <w:rPr>
          <w:rFonts w:ascii="Times New Roman" w:hAnsi="Times New Roman" w:cs="Times New Roman"/>
          <w:sz w:val="24"/>
          <w:szCs w:val="24"/>
        </w:rPr>
        <w:t>за</w:t>
      </w:r>
      <w:r w:rsidRPr="00002292">
        <w:rPr>
          <w:rFonts w:ascii="Times New Roman" w:hAnsi="Times New Roman" w:cs="Times New Roman"/>
          <w:sz w:val="24"/>
          <w:szCs w:val="24"/>
        </w:rPr>
        <w:t>куплены Советским Союзом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49F6">
        <w:rPr>
          <w:rFonts w:ascii="Times New Roman" w:hAnsi="Times New Roman" w:cs="Times New Roman"/>
          <w:sz w:val="24"/>
          <w:szCs w:val="24"/>
        </w:rPr>
        <w:t xml:space="preserve"> </w:t>
      </w:r>
      <w:r w:rsidR="001849F6" w:rsidRPr="00544388">
        <w:rPr>
          <w:rFonts w:ascii="Times New Roman" w:hAnsi="Times New Roman" w:cs="Times New Roman"/>
          <w:sz w:val="24"/>
          <w:szCs w:val="24"/>
        </w:rPr>
        <w:t xml:space="preserve">Изначально трамвай </w:t>
      </w:r>
      <w:proofErr w:type="spellStart"/>
      <w:r w:rsidR="001849F6" w:rsidRPr="00544388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1849F6" w:rsidRPr="00544388">
        <w:rPr>
          <w:rFonts w:ascii="Times New Roman" w:hAnsi="Times New Roman" w:cs="Times New Roman"/>
          <w:sz w:val="24"/>
          <w:szCs w:val="24"/>
        </w:rPr>
        <w:t xml:space="preserve"> T2 имел три двери - именно в таком виде</w:t>
      </w:r>
      <w:r w:rsidR="001849F6">
        <w:rPr>
          <w:rFonts w:ascii="Times New Roman" w:hAnsi="Times New Roman" w:cs="Times New Roman"/>
          <w:sz w:val="24"/>
          <w:szCs w:val="24"/>
        </w:rPr>
        <w:t xml:space="preserve"> вышли на линию первые вагоны </w:t>
      </w:r>
      <w:r w:rsidR="001849F6" w:rsidRPr="00544388">
        <w:rPr>
          <w:rFonts w:ascii="Times New Roman" w:hAnsi="Times New Roman" w:cs="Times New Roman"/>
          <w:sz w:val="24"/>
          <w:szCs w:val="24"/>
        </w:rPr>
        <w:t>в Советском Союзе.</w:t>
      </w:r>
      <w:r w:rsidR="001849F6">
        <w:rPr>
          <w:rFonts w:ascii="Times New Roman" w:hAnsi="Times New Roman" w:cs="Times New Roman"/>
          <w:sz w:val="24"/>
          <w:szCs w:val="24"/>
        </w:rPr>
        <w:t xml:space="preserve"> </w:t>
      </w:r>
      <w:r w:rsidR="001849F6" w:rsidRPr="00EC6A1C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1849F6">
        <w:rPr>
          <w:rFonts w:ascii="Times New Roman" w:hAnsi="Times New Roman" w:cs="Times New Roman"/>
          <w:sz w:val="24"/>
          <w:szCs w:val="24"/>
        </w:rPr>
        <w:t>3-д</w:t>
      </w:r>
      <w:r w:rsidR="001849F6" w:rsidRPr="00EC6A1C">
        <w:rPr>
          <w:rFonts w:ascii="Times New Roman" w:hAnsi="Times New Roman" w:cs="Times New Roman"/>
          <w:sz w:val="24"/>
          <w:szCs w:val="24"/>
        </w:rPr>
        <w:t xml:space="preserve">верный вариант поставлялся только в первых партиях вагонов – по требованию заказчика остальные вагоны </w:t>
      </w:r>
      <w:r w:rsidR="001849F6">
        <w:rPr>
          <w:rFonts w:ascii="Times New Roman" w:hAnsi="Times New Roman" w:cs="Times New Roman"/>
          <w:sz w:val="24"/>
          <w:szCs w:val="24"/>
        </w:rPr>
        <w:t>с 1</w:t>
      </w:r>
      <w:r w:rsidR="00604F1A">
        <w:rPr>
          <w:rFonts w:ascii="Times New Roman" w:hAnsi="Times New Roman" w:cs="Times New Roman"/>
          <w:sz w:val="24"/>
          <w:szCs w:val="24"/>
        </w:rPr>
        <w:t>9</w:t>
      </w:r>
      <w:r w:rsidR="001849F6">
        <w:rPr>
          <w:rFonts w:ascii="Times New Roman" w:hAnsi="Times New Roman" w:cs="Times New Roman"/>
          <w:sz w:val="24"/>
          <w:szCs w:val="24"/>
        </w:rPr>
        <w:t xml:space="preserve">59 года </w:t>
      </w:r>
      <w:r w:rsidR="001849F6" w:rsidRPr="00EC6A1C">
        <w:rPr>
          <w:rFonts w:ascii="Times New Roman" w:hAnsi="Times New Roman" w:cs="Times New Roman"/>
          <w:sz w:val="24"/>
          <w:szCs w:val="24"/>
        </w:rPr>
        <w:t xml:space="preserve">поставлялись в </w:t>
      </w:r>
      <w:r w:rsidR="001849F6">
        <w:rPr>
          <w:rFonts w:ascii="Times New Roman" w:hAnsi="Times New Roman" w:cs="Times New Roman"/>
          <w:sz w:val="24"/>
          <w:szCs w:val="24"/>
        </w:rPr>
        <w:t>2-</w:t>
      </w:r>
      <w:r w:rsidR="001849F6" w:rsidRPr="00EC6A1C">
        <w:rPr>
          <w:rFonts w:ascii="Times New Roman" w:hAnsi="Times New Roman" w:cs="Times New Roman"/>
          <w:sz w:val="24"/>
          <w:szCs w:val="24"/>
        </w:rPr>
        <w:t>дверном варианте</w:t>
      </w:r>
      <w:r w:rsidR="001849F6" w:rsidRPr="00B61D58">
        <w:rPr>
          <w:rFonts w:ascii="Times New Roman" w:hAnsi="Times New Roman" w:cs="Times New Roman"/>
          <w:i/>
          <w:sz w:val="24"/>
          <w:szCs w:val="24"/>
        </w:rPr>
        <w:t>.</w:t>
      </w:r>
      <w:r w:rsidR="001849F6">
        <w:rPr>
          <w:rFonts w:ascii="Times New Roman" w:hAnsi="Times New Roman" w:cs="Times New Roman"/>
          <w:sz w:val="24"/>
          <w:szCs w:val="24"/>
        </w:rPr>
        <w:t xml:space="preserve"> </w:t>
      </w:r>
      <w:r w:rsidR="001849F6" w:rsidRPr="00EC6A1C">
        <w:rPr>
          <w:rFonts w:ascii="Times New Roman" w:hAnsi="Times New Roman" w:cs="Times New Roman"/>
          <w:sz w:val="24"/>
          <w:szCs w:val="24"/>
        </w:rPr>
        <w:t>Это было связано с</w:t>
      </w:r>
      <w:r w:rsidR="001849F6">
        <w:rPr>
          <w:rFonts w:ascii="Times New Roman" w:hAnsi="Times New Roman" w:cs="Times New Roman"/>
          <w:sz w:val="24"/>
          <w:szCs w:val="24"/>
        </w:rPr>
        <w:t xml:space="preserve"> тем, что о</w:t>
      </w:r>
      <w:r w:rsidR="001849F6" w:rsidRPr="00B14283">
        <w:rPr>
          <w:rFonts w:ascii="Times New Roman" w:hAnsi="Times New Roman" w:cs="Times New Roman"/>
          <w:sz w:val="24"/>
          <w:szCs w:val="24"/>
        </w:rPr>
        <w:t xml:space="preserve">течественная система контроля и сбора проездной платы предусматривала посадку пассажиров исключительно в заднюю дверь для обязательного </w:t>
      </w:r>
      <w:proofErr w:type="spellStart"/>
      <w:r w:rsidR="001849F6" w:rsidRPr="00B14283">
        <w:rPr>
          <w:rFonts w:ascii="Times New Roman" w:hAnsi="Times New Roman" w:cs="Times New Roman"/>
          <w:sz w:val="24"/>
          <w:szCs w:val="24"/>
        </w:rPr>
        <w:t>обилечивания</w:t>
      </w:r>
      <w:proofErr w:type="spellEnd"/>
      <w:r w:rsidR="001849F6" w:rsidRPr="00B14283">
        <w:rPr>
          <w:rFonts w:ascii="Times New Roman" w:hAnsi="Times New Roman" w:cs="Times New Roman"/>
          <w:sz w:val="24"/>
          <w:szCs w:val="24"/>
        </w:rPr>
        <w:t>, и средняя дверь</w:t>
      </w:r>
      <w:r w:rsidR="001849F6">
        <w:rPr>
          <w:rFonts w:ascii="Times New Roman" w:hAnsi="Times New Roman" w:cs="Times New Roman"/>
          <w:sz w:val="24"/>
          <w:szCs w:val="24"/>
        </w:rPr>
        <w:t xml:space="preserve"> </w:t>
      </w:r>
      <w:r w:rsidR="001849F6" w:rsidRPr="00B14283">
        <w:rPr>
          <w:rFonts w:ascii="Times New Roman" w:hAnsi="Times New Roman" w:cs="Times New Roman"/>
          <w:sz w:val="24"/>
          <w:szCs w:val="24"/>
        </w:rPr>
        <w:t>открывала широкий простор для безбилетного проезда.</w:t>
      </w:r>
      <w:r w:rsidR="002E17D7">
        <w:rPr>
          <w:rFonts w:ascii="Times New Roman" w:hAnsi="Times New Roman" w:cs="Times New Roman"/>
          <w:sz w:val="24"/>
          <w:szCs w:val="24"/>
        </w:rPr>
        <w:t xml:space="preserve"> </w:t>
      </w:r>
      <w:r w:rsidR="00197B6B">
        <w:rPr>
          <w:rFonts w:ascii="Times New Roman" w:hAnsi="Times New Roman" w:cs="Times New Roman"/>
          <w:sz w:val="24"/>
          <w:szCs w:val="24"/>
        </w:rPr>
        <w:t>И</w:t>
      </w:r>
      <w:r w:rsidR="00197B6B" w:rsidRPr="00197B6B">
        <w:rPr>
          <w:rFonts w:ascii="Times New Roman" w:hAnsi="Times New Roman" w:cs="Times New Roman"/>
          <w:sz w:val="24"/>
          <w:szCs w:val="24"/>
        </w:rPr>
        <w:t>сключением были ленинградские ваг</w:t>
      </w:r>
      <w:r w:rsidR="00EC451E">
        <w:rPr>
          <w:rFonts w:ascii="Times New Roman" w:hAnsi="Times New Roman" w:cs="Times New Roman"/>
          <w:sz w:val="24"/>
          <w:szCs w:val="24"/>
        </w:rPr>
        <w:t>оны ЛМ-33, ЛМ-47, ЛМ-49, но они</w:t>
      </w:r>
      <w:r w:rsidR="00197B6B" w:rsidRPr="00197B6B">
        <w:rPr>
          <w:rFonts w:ascii="Times New Roman" w:hAnsi="Times New Roman" w:cs="Times New Roman"/>
          <w:sz w:val="24"/>
          <w:szCs w:val="24"/>
        </w:rPr>
        <w:t xml:space="preserve"> работали только в Ленинграде</w:t>
      </w:r>
      <w:r w:rsidR="00197B6B">
        <w:rPr>
          <w:rFonts w:ascii="Times New Roman" w:hAnsi="Times New Roman" w:cs="Times New Roman"/>
          <w:sz w:val="24"/>
          <w:szCs w:val="24"/>
        </w:rPr>
        <w:t xml:space="preserve">. Поначалу </w:t>
      </w:r>
      <w:r w:rsidR="00770C7A">
        <w:rPr>
          <w:rFonts w:ascii="Times New Roman" w:hAnsi="Times New Roman" w:cs="Times New Roman"/>
          <w:sz w:val="24"/>
          <w:szCs w:val="24"/>
        </w:rPr>
        <w:t>среднюю дверь</w:t>
      </w:r>
      <w:r w:rsidR="00197B6B">
        <w:rPr>
          <w:rFonts w:ascii="Times New Roman" w:hAnsi="Times New Roman" w:cs="Times New Roman"/>
          <w:sz w:val="24"/>
          <w:szCs w:val="24"/>
        </w:rPr>
        <w:t xml:space="preserve"> просто не открывали</w:t>
      </w:r>
      <w:r w:rsidR="00770C7A">
        <w:rPr>
          <w:rFonts w:ascii="Times New Roman" w:hAnsi="Times New Roman" w:cs="Times New Roman"/>
          <w:sz w:val="24"/>
          <w:szCs w:val="24"/>
        </w:rPr>
        <w:t>, а далее</w:t>
      </w:r>
      <w:r w:rsidR="00197B6B">
        <w:rPr>
          <w:rFonts w:ascii="Times New Roman" w:hAnsi="Times New Roman" w:cs="Times New Roman"/>
          <w:sz w:val="24"/>
          <w:szCs w:val="24"/>
        </w:rPr>
        <w:t xml:space="preserve"> </w:t>
      </w:r>
      <w:r w:rsidR="002E17D7" w:rsidRPr="00E1716E">
        <w:rPr>
          <w:rFonts w:ascii="Times New Roman" w:hAnsi="Times New Roman" w:cs="Times New Roman"/>
          <w:sz w:val="24"/>
          <w:szCs w:val="24"/>
        </w:rPr>
        <w:t>изначально</w:t>
      </w:r>
      <w:r w:rsidR="002E17D7">
        <w:rPr>
          <w:rFonts w:ascii="Times New Roman" w:hAnsi="Times New Roman" w:cs="Times New Roman"/>
          <w:sz w:val="24"/>
          <w:szCs w:val="24"/>
        </w:rPr>
        <w:t xml:space="preserve"> 3-</w:t>
      </w:r>
      <w:r w:rsidR="002E17D7" w:rsidRPr="00E1716E">
        <w:rPr>
          <w:rFonts w:ascii="Times New Roman" w:hAnsi="Times New Roman" w:cs="Times New Roman"/>
          <w:sz w:val="24"/>
          <w:szCs w:val="24"/>
        </w:rPr>
        <w:t>дверны</w:t>
      </w:r>
      <w:r w:rsidR="002E17D7">
        <w:rPr>
          <w:rFonts w:ascii="Times New Roman" w:hAnsi="Times New Roman" w:cs="Times New Roman"/>
          <w:sz w:val="24"/>
          <w:szCs w:val="24"/>
        </w:rPr>
        <w:t>е</w:t>
      </w:r>
      <w:r w:rsidR="002E17D7" w:rsidRPr="00F2197B">
        <w:rPr>
          <w:rFonts w:ascii="Times New Roman" w:hAnsi="Times New Roman" w:cs="Times New Roman"/>
          <w:sz w:val="24"/>
          <w:szCs w:val="24"/>
        </w:rPr>
        <w:t xml:space="preserve"> </w:t>
      </w:r>
      <w:r w:rsidR="002E17D7" w:rsidRPr="00E1716E">
        <w:rPr>
          <w:rFonts w:ascii="Times New Roman" w:hAnsi="Times New Roman" w:cs="Times New Roman"/>
          <w:sz w:val="24"/>
          <w:szCs w:val="24"/>
        </w:rPr>
        <w:t>вагон</w:t>
      </w:r>
      <w:r w:rsidR="002E17D7">
        <w:rPr>
          <w:rFonts w:ascii="Times New Roman" w:hAnsi="Times New Roman" w:cs="Times New Roman"/>
          <w:sz w:val="24"/>
          <w:szCs w:val="24"/>
        </w:rPr>
        <w:t xml:space="preserve">ы по мере эксплуатации </w:t>
      </w:r>
      <w:r w:rsidR="002E17D7" w:rsidRPr="00544388">
        <w:rPr>
          <w:rFonts w:ascii="Times New Roman" w:hAnsi="Times New Roman" w:cs="Times New Roman"/>
          <w:sz w:val="24"/>
          <w:szCs w:val="24"/>
        </w:rPr>
        <w:t xml:space="preserve">усилиями трамвайных депо были кустарно переоборудованы в </w:t>
      </w:r>
      <w:r w:rsidR="002E17D7">
        <w:rPr>
          <w:rFonts w:ascii="Times New Roman" w:hAnsi="Times New Roman" w:cs="Times New Roman"/>
          <w:sz w:val="24"/>
          <w:szCs w:val="24"/>
        </w:rPr>
        <w:t>2-</w:t>
      </w:r>
      <w:r w:rsidR="002E17D7" w:rsidRPr="00544388">
        <w:rPr>
          <w:rFonts w:ascii="Times New Roman" w:hAnsi="Times New Roman" w:cs="Times New Roman"/>
          <w:sz w:val="24"/>
          <w:szCs w:val="24"/>
        </w:rPr>
        <w:t xml:space="preserve">дверные </w:t>
      </w:r>
      <w:r w:rsidR="002E17D7">
        <w:rPr>
          <w:rFonts w:ascii="Times New Roman" w:hAnsi="Times New Roman" w:cs="Times New Roman"/>
          <w:sz w:val="24"/>
          <w:szCs w:val="24"/>
        </w:rPr>
        <w:t>путём блокировки средней двери,</w:t>
      </w:r>
      <w:r w:rsidR="002E17D7" w:rsidRPr="00544388">
        <w:rPr>
          <w:rFonts w:ascii="Times New Roman" w:hAnsi="Times New Roman" w:cs="Times New Roman"/>
          <w:sz w:val="24"/>
          <w:szCs w:val="24"/>
        </w:rPr>
        <w:t xml:space="preserve"> установк</w:t>
      </w:r>
      <w:r w:rsidR="002E17D7">
        <w:rPr>
          <w:rFonts w:ascii="Times New Roman" w:hAnsi="Times New Roman" w:cs="Times New Roman"/>
          <w:sz w:val="24"/>
          <w:szCs w:val="24"/>
        </w:rPr>
        <w:t>и</w:t>
      </w:r>
      <w:r w:rsidR="002E17D7" w:rsidRPr="00544388">
        <w:rPr>
          <w:rFonts w:ascii="Times New Roman" w:hAnsi="Times New Roman" w:cs="Times New Roman"/>
          <w:sz w:val="24"/>
          <w:szCs w:val="24"/>
        </w:rPr>
        <w:t xml:space="preserve"> на её месте фальшборта</w:t>
      </w:r>
      <w:r w:rsidR="00F15713">
        <w:rPr>
          <w:rFonts w:ascii="Times New Roman" w:hAnsi="Times New Roman" w:cs="Times New Roman"/>
          <w:sz w:val="24"/>
          <w:szCs w:val="24"/>
        </w:rPr>
        <w:t xml:space="preserve">, </w:t>
      </w:r>
      <w:r w:rsidR="00F15713" w:rsidRPr="00F15713">
        <w:rPr>
          <w:rFonts w:ascii="Times New Roman" w:hAnsi="Times New Roman" w:cs="Times New Roman"/>
          <w:sz w:val="24"/>
          <w:szCs w:val="24"/>
        </w:rPr>
        <w:t>а внутри ступеньки закрывались щитами и в середине салона появлялась накопительная площадка, вдали от дверей...</w:t>
      </w:r>
      <w:r w:rsidR="002E17D7">
        <w:rPr>
          <w:rFonts w:ascii="Times New Roman" w:hAnsi="Times New Roman" w:cs="Times New Roman"/>
          <w:sz w:val="24"/>
          <w:szCs w:val="24"/>
        </w:rPr>
        <w:t>. А</w:t>
      </w:r>
      <w:r w:rsidR="001849F6" w:rsidRPr="00B142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17D7" w:rsidRPr="00B14283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2E17D7" w:rsidRPr="00B14283">
        <w:rPr>
          <w:rFonts w:ascii="Times New Roman" w:hAnsi="Times New Roman" w:cs="Times New Roman"/>
          <w:sz w:val="24"/>
          <w:szCs w:val="24"/>
        </w:rPr>
        <w:t xml:space="preserve"> </w:t>
      </w:r>
      <w:r w:rsidR="001849F6" w:rsidRPr="00B14283">
        <w:rPr>
          <w:rFonts w:ascii="Times New Roman" w:hAnsi="Times New Roman" w:cs="Times New Roman"/>
          <w:sz w:val="24"/>
          <w:szCs w:val="24"/>
        </w:rPr>
        <w:t xml:space="preserve">поэтому долгое время </w:t>
      </w:r>
      <w:r w:rsidR="002E17D7">
        <w:rPr>
          <w:rFonts w:ascii="Times New Roman" w:hAnsi="Times New Roman" w:cs="Times New Roman"/>
          <w:sz w:val="24"/>
          <w:szCs w:val="24"/>
        </w:rPr>
        <w:t xml:space="preserve">(примерно до </w:t>
      </w:r>
      <w:r w:rsidR="00770C7A">
        <w:rPr>
          <w:rFonts w:ascii="Times New Roman" w:hAnsi="Times New Roman" w:cs="Times New Roman"/>
          <w:sz w:val="24"/>
          <w:szCs w:val="24"/>
        </w:rPr>
        <w:t>середины 1970-х</w:t>
      </w:r>
      <w:r w:rsidR="002E17D7">
        <w:rPr>
          <w:rFonts w:ascii="Times New Roman" w:hAnsi="Times New Roman" w:cs="Times New Roman"/>
          <w:sz w:val="24"/>
          <w:szCs w:val="24"/>
        </w:rPr>
        <w:t xml:space="preserve"> г.) </w:t>
      </w:r>
      <w:r w:rsidR="001849F6" w:rsidRPr="00B14283">
        <w:rPr>
          <w:rFonts w:ascii="Times New Roman" w:hAnsi="Times New Roman" w:cs="Times New Roman"/>
          <w:sz w:val="24"/>
          <w:szCs w:val="24"/>
        </w:rPr>
        <w:t xml:space="preserve">вынуждены были испытывать неудобства посадки и высадки в </w:t>
      </w:r>
      <w:r w:rsidR="001849F6">
        <w:rPr>
          <w:rFonts w:ascii="Times New Roman" w:hAnsi="Times New Roman" w:cs="Times New Roman"/>
          <w:sz w:val="24"/>
          <w:szCs w:val="24"/>
        </w:rPr>
        <w:t>2-дверных трамваях, троллейбусах и автобусов</w:t>
      </w:r>
      <w:r w:rsidR="001849F6" w:rsidRPr="00B14283">
        <w:rPr>
          <w:rFonts w:ascii="Times New Roman" w:hAnsi="Times New Roman" w:cs="Times New Roman"/>
          <w:sz w:val="24"/>
          <w:szCs w:val="24"/>
        </w:rPr>
        <w:t>.</w:t>
      </w:r>
    </w:p>
    <w:p w:rsidR="00643A24" w:rsidRDefault="00643A24" w:rsidP="00CF6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A24">
        <w:rPr>
          <w:rFonts w:ascii="Times New Roman" w:hAnsi="Times New Roman" w:cs="Times New Roman"/>
          <w:sz w:val="24"/>
          <w:szCs w:val="24"/>
        </w:rPr>
        <w:t>Кроме средней двери</w:t>
      </w:r>
      <w:r w:rsidR="00EC451E">
        <w:rPr>
          <w:rFonts w:ascii="Times New Roman" w:hAnsi="Times New Roman" w:cs="Times New Roman"/>
          <w:sz w:val="24"/>
          <w:szCs w:val="24"/>
        </w:rPr>
        <w:t>,</w:t>
      </w:r>
      <w:r w:rsidRPr="00643A2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 w:rsidRPr="00643A2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43A24">
        <w:rPr>
          <w:rFonts w:ascii="Times New Roman" w:hAnsi="Times New Roman" w:cs="Times New Roman"/>
          <w:sz w:val="24"/>
          <w:szCs w:val="24"/>
        </w:rPr>
        <w:t xml:space="preserve"> первых выпусков имели в салоне деревянный решетчатый пол, и форточки другой конструкции. Первые Т</w:t>
      </w:r>
      <w:proofErr w:type="gramStart"/>
      <w:r w:rsidRPr="00643A2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43A24">
        <w:rPr>
          <w:rFonts w:ascii="Times New Roman" w:hAnsi="Times New Roman" w:cs="Times New Roman"/>
          <w:sz w:val="24"/>
          <w:szCs w:val="24"/>
        </w:rPr>
        <w:t xml:space="preserve"> не имели закрытой водительской кабины, но этот недостаток исправляли сразу, быстрее, чем заколачивали средн</w:t>
      </w:r>
      <w:r w:rsidR="00B7670A">
        <w:rPr>
          <w:rFonts w:ascii="Times New Roman" w:hAnsi="Times New Roman" w:cs="Times New Roman"/>
          <w:sz w:val="24"/>
          <w:szCs w:val="24"/>
        </w:rPr>
        <w:t>ю</w:t>
      </w:r>
      <w:r w:rsidRPr="00643A24">
        <w:rPr>
          <w:rFonts w:ascii="Times New Roman" w:hAnsi="Times New Roman" w:cs="Times New Roman"/>
          <w:sz w:val="24"/>
          <w:szCs w:val="24"/>
        </w:rPr>
        <w:t>ю дверь.</w:t>
      </w:r>
    </w:p>
    <w:p w:rsidR="00CF60CC" w:rsidRDefault="00604F1A" w:rsidP="00CF6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0CC" w:rsidRPr="00B14283">
        <w:rPr>
          <w:rFonts w:ascii="Times New Roman" w:hAnsi="Times New Roman" w:cs="Times New Roman"/>
          <w:sz w:val="24"/>
          <w:szCs w:val="24"/>
        </w:rPr>
        <w:t xml:space="preserve">Электрооборудование вагона </w:t>
      </w:r>
      <w:r w:rsidR="00CF60CC">
        <w:rPr>
          <w:rFonts w:ascii="Times New Roman" w:hAnsi="Times New Roman" w:cs="Times New Roman"/>
          <w:sz w:val="24"/>
          <w:szCs w:val="24"/>
        </w:rPr>
        <w:t>Т</w:t>
      </w:r>
      <w:r w:rsidR="00CF60CC" w:rsidRPr="00B14283">
        <w:rPr>
          <w:rFonts w:ascii="Times New Roman" w:hAnsi="Times New Roman" w:cs="Times New Roman"/>
          <w:sz w:val="24"/>
          <w:szCs w:val="24"/>
        </w:rPr>
        <w:t xml:space="preserve">2SU было аналогично вагону </w:t>
      </w:r>
      <w:r w:rsidR="00CF60CC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CF60CC" w:rsidRPr="00B1428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F60CC">
        <w:rPr>
          <w:rFonts w:ascii="Times New Roman" w:hAnsi="Times New Roman" w:cs="Times New Roman"/>
          <w:sz w:val="24"/>
          <w:szCs w:val="24"/>
        </w:rPr>
        <w:t xml:space="preserve">. </w:t>
      </w:r>
      <w:r w:rsidR="00CF60CC" w:rsidRPr="00A40ABF">
        <w:rPr>
          <w:rFonts w:ascii="Times New Roman" w:hAnsi="Times New Roman" w:cs="Times New Roman"/>
          <w:sz w:val="24"/>
          <w:szCs w:val="24"/>
        </w:rPr>
        <w:t xml:space="preserve">Одним из типичных отличий T2SU (как и других трамваев </w:t>
      </w:r>
      <w:proofErr w:type="spellStart"/>
      <w:r w:rsidR="00CF60CC" w:rsidRPr="00A40ABF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CF60CC" w:rsidRPr="00A40ABF">
        <w:rPr>
          <w:rFonts w:ascii="Times New Roman" w:hAnsi="Times New Roman" w:cs="Times New Roman"/>
          <w:sz w:val="24"/>
          <w:szCs w:val="24"/>
        </w:rPr>
        <w:t xml:space="preserve"> с индексом SU, произведённых для Советского Союза) была усиленная система отопления, а также перегородка, отделявшая кабину вагоновожатого от пассажирского салона.</w:t>
      </w:r>
      <w:r w:rsidR="00CF60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5E28" w:rsidRDefault="00CF60CC" w:rsidP="00CF6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283">
        <w:rPr>
          <w:rFonts w:ascii="Times New Roman" w:hAnsi="Times New Roman" w:cs="Times New Roman"/>
          <w:sz w:val="24"/>
          <w:szCs w:val="24"/>
        </w:rPr>
        <w:t xml:space="preserve"> Вагоны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14283">
        <w:rPr>
          <w:rFonts w:ascii="Times New Roman" w:hAnsi="Times New Roman" w:cs="Times New Roman"/>
          <w:sz w:val="24"/>
          <w:szCs w:val="24"/>
        </w:rPr>
        <w:t xml:space="preserve">2SU </w:t>
      </w:r>
      <w:r w:rsidR="004403F0" w:rsidRPr="00AF0E1F">
        <w:rPr>
          <w:rFonts w:ascii="Times New Roman" w:hAnsi="Times New Roman" w:cs="Times New Roman"/>
          <w:sz w:val="24"/>
          <w:szCs w:val="24"/>
        </w:rPr>
        <w:t>постав</w:t>
      </w:r>
      <w:r w:rsidR="004403F0">
        <w:rPr>
          <w:rFonts w:ascii="Times New Roman" w:hAnsi="Times New Roman" w:cs="Times New Roman"/>
          <w:sz w:val="24"/>
          <w:szCs w:val="24"/>
        </w:rPr>
        <w:t>лялись</w:t>
      </w:r>
      <w:r w:rsidR="004403F0" w:rsidRPr="00AF0E1F">
        <w:rPr>
          <w:rFonts w:ascii="Times New Roman" w:hAnsi="Times New Roman" w:cs="Times New Roman"/>
          <w:sz w:val="24"/>
          <w:szCs w:val="24"/>
        </w:rPr>
        <w:t xml:space="preserve"> в Советский Союз</w:t>
      </w:r>
      <w:r w:rsidR="004403F0">
        <w:rPr>
          <w:rFonts w:ascii="Times New Roman" w:hAnsi="Times New Roman" w:cs="Times New Roman"/>
          <w:sz w:val="24"/>
          <w:szCs w:val="24"/>
        </w:rPr>
        <w:t xml:space="preserve"> в период с 1958 по 1962 годы в количестве 380 шт., это без малого половина из всех изготовленных Т</w:t>
      </w:r>
      <w:proofErr w:type="gramStart"/>
      <w:r w:rsidR="004403F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403F0">
        <w:rPr>
          <w:rFonts w:ascii="Times New Roman" w:hAnsi="Times New Roman" w:cs="Times New Roman"/>
          <w:sz w:val="24"/>
          <w:szCs w:val="24"/>
        </w:rPr>
        <w:t xml:space="preserve">, и </w:t>
      </w:r>
      <w:r w:rsidRPr="00B14283">
        <w:rPr>
          <w:rFonts w:ascii="Times New Roman" w:hAnsi="Times New Roman" w:cs="Times New Roman"/>
          <w:sz w:val="24"/>
          <w:szCs w:val="24"/>
        </w:rPr>
        <w:t>находились в эксплуатации до начала 80-х годов</w:t>
      </w:r>
    </w:p>
    <w:p w:rsidR="009E3ACC" w:rsidRPr="00950949" w:rsidRDefault="004403F0" w:rsidP="009E3A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D0DDC" w:rsidRPr="00FD0DDC">
        <w:rPr>
          <w:rFonts w:ascii="Times New Roman" w:hAnsi="Times New Roman" w:cs="Times New Roman"/>
          <w:sz w:val="24"/>
          <w:szCs w:val="24"/>
        </w:rPr>
        <w:t xml:space="preserve">агоны </w:t>
      </w:r>
      <w:r w:rsidR="00E553CF">
        <w:rPr>
          <w:rFonts w:ascii="Times New Roman" w:hAnsi="Times New Roman" w:cs="Times New Roman"/>
          <w:sz w:val="24"/>
          <w:szCs w:val="24"/>
        </w:rPr>
        <w:t>Т</w:t>
      </w:r>
      <w:r w:rsidR="00FD0DDC" w:rsidRPr="00FD0DDC">
        <w:rPr>
          <w:rFonts w:ascii="Times New Roman" w:hAnsi="Times New Roman" w:cs="Times New Roman"/>
          <w:sz w:val="24"/>
          <w:szCs w:val="24"/>
        </w:rPr>
        <w:t>2</w:t>
      </w:r>
      <w:r w:rsidR="007273C9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FD0DDC" w:rsidRPr="00FD0DDC">
        <w:rPr>
          <w:rFonts w:ascii="Times New Roman" w:hAnsi="Times New Roman" w:cs="Times New Roman"/>
          <w:sz w:val="24"/>
          <w:szCs w:val="24"/>
        </w:rPr>
        <w:t xml:space="preserve"> открыли "Чехословацкую эру" трамвайной истории</w:t>
      </w:r>
      <w:r w:rsidR="0025573C">
        <w:rPr>
          <w:rFonts w:ascii="Times New Roman" w:hAnsi="Times New Roman" w:cs="Times New Roman"/>
          <w:sz w:val="24"/>
          <w:szCs w:val="24"/>
        </w:rPr>
        <w:t xml:space="preserve"> нашей страны (20 шт. </w:t>
      </w:r>
      <w:r w:rsidR="00E553CF">
        <w:rPr>
          <w:rFonts w:ascii="Times New Roman" w:hAnsi="Times New Roman" w:cs="Times New Roman"/>
          <w:sz w:val="24"/>
          <w:szCs w:val="24"/>
        </w:rPr>
        <w:t>Т</w:t>
      </w:r>
      <w:r w:rsidR="0025573C">
        <w:rPr>
          <w:rFonts w:ascii="Times New Roman" w:hAnsi="Times New Roman" w:cs="Times New Roman"/>
          <w:sz w:val="24"/>
          <w:szCs w:val="24"/>
        </w:rPr>
        <w:t>1, поставленных в Ростов</w:t>
      </w:r>
      <w:r w:rsidR="00935DC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A872C0">
        <w:rPr>
          <w:rFonts w:ascii="Times New Roman" w:hAnsi="Times New Roman" w:cs="Times New Roman"/>
          <w:sz w:val="24"/>
          <w:szCs w:val="24"/>
        </w:rPr>
        <w:t xml:space="preserve"> ее предтеча</w:t>
      </w:r>
      <w:r w:rsidR="0025573C">
        <w:rPr>
          <w:rFonts w:ascii="Times New Roman" w:hAnsi="Times New Roman" w:cs="Times New Roman"/>
          <w:sz w:val="24"/>
          <w:szCs w:val="24"/>
        </w:rPr>
        <w:t>).</w:t>
      </w:r>
      <w:r w:rsidR="00436C94">
        <w:rPr>
          <w:rFonts w:ascii="Times New Roman" w:hAnsi="Times New Roman" w:cs="Times New Roman"/>
          <w:sz w:val="24"/>
          <w:szCs w:val="24"/>
        </w:rPr>
        <w:t xml:space="preserve"> </w:t>
      </w:r>
      <w:r w:rsidR="009E3ACC">
        <w:rPr>
          <w:rFonts w:ascii="Times New Roman" w:hAnsi="Times New Roman" w:cs="Times New Roman"/>
          <w:sz w:val="24"/>
          <w:szCs w:val="24"/>
        </w:rPr>
        <w:t xml:space="preserve">Вагоны </w:t>
      </w:r>
      <w:r w:rsidR="009E3ACC" w:rsidRPr="002C2D64">
        <w:rPr>
          <w:rFonts w:ascii="Times New Roman" w:hAnsi="Times New Roman" w:cs="Times New Roman"/>
          <w:sz w:val="24"/>
          <w:szCs w:val="24"/>
        </w:rPr>
        <w:t>покор</w:t>
      </w:r>
      <w:r w:rsidR="009E3ACC">
        <w:rPr>
          <w:rFonts w:ascii="Times New Roman" w:hAnsi="Times New Roman" w:cs="Times New Roman"/>
          <w:sz w:val="24"/>
          <w:szCs w:val="24"/>
        </w:rPr>
        <w:t>я</w:t>
      </w:r>
      <w:r w:rsidR="009E3ACC" w:rsidRPr="002C2D64">
        <w:rPr>
          <w:rFonts w:ascii="Times New Roman" w:hAnsi="Times New Roman" w:cs="Times New Roman"/>
          <w:sz w:val="24"/>
          <w:szCs w:val="24"/>
        </w:rPr>
        <w:t xml:space="preserve">ли своим </w:t>
      </w:r>
      <w:proofErr w:type="spellStart"/>
      <w:r w:rsidR="009E3ACC" w:rsidRPr="002C2D64">
        <w:rPr>
          <w:rFonts w:ascii="Times New Roman" w:hAnsi="Times New Roman" w:cs="Times New Roman"/>
          <w:sz w:val="24"/>
          <w:szCs w:val="24"/>
        </w:rPr>
        <w:t>плавнейшим</w:t>
      </w:r>
      <w:proofErr w:type="spellEnd"/>
      <w:r w:rsidR="009E3ACC" w:rsidRPr="002C2D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E3ACC" w:rsidRPr="002C2D64">
        <w:rPr>
          <w:rFonts w:ascii="Times New Roman" w:hAnsi="Times New Roman" w:cs="Times New Roman"/>
          <w:sz w:val="24"/>
          <w:szCs w:val="24"/>
        </w:rPr>
        <w:t>бесшумнейшим</w:t>
      </w:r>
      <w:proofErr w:type="spellEnd"/>
      <w:r w:rsidR="009E3ACC" w:rsidRPr="002C2D64">
        <w:rPr>
          <w:rFonts w:ascii="Times New Roman" w:hAnsi="Times New Roman" w:cs="Times New Roman"/>
          <w:sz w:val="24"/>
          <w:szCs w:val="24"/>
        </w:rPr>
        <w:t xml:space="preserve"> ходом, современным ди</w:t>
      </w:r>
      <w:r w:rsidR="009E3ACC">
        <w:rPr>
          <w:rFonts w:ascii="Times New Roman" w:hAnsi="Times New Roman" w:cs="Times New Roman"/>
          <w:sz w:val="24"/>
          <w:szCs w:val="24"/>
        </w:rPr>
        <w:t>зайном, уютным и теплым салоном</w:t>
      </w:r>
      <w:r w:rsidR="009E3ACC" w:rsidRPr="002C2D64">
        <w:rPr>
          <w:rFonts w:ascii="Times New Roman" w:hAnsi="Times New Roman" w:cs="Times New Roman"/>
          <w:sz w:val="24"/>
          <w:szCs w:val="24"/>
        </w:rPr>
        <w:t>.</w:t>
      </w:r>
      <w:r w:rsidR="009E3ACC">
        <w:rPr>
          <w:rFonts w:ascii="Times New Roman" w:hAnsi="Times New Roman" w:cs="Times New Roman"/>
          <w:sz w:val="24"/>
          <w:szCs w:val="24"/>
        </w:rPr>
        <w:t xml:space="preserve"> </w:t>
      </w:r>
      <w:r w:rsidR="009E3ACC" w:rsidRPr="002C2D64">
        <w:rPr>
          <w:rFonts w:ascii="Times New Roman" w:hAnsi="Times New Roman" w:cs="Times New Roman"/>
          <w:sz w:val="24"/>
          <w:szCs w:val="24"/>
        </w:rPr>
        <w:t xml:space="preserve">В мир вагонов со старыми токоприемниками-бугелями, цельнометаллическими колесами и старинными контроллерами прямого управления вдруг ворвались стремительные </w:t>
      </w:r>
      <w:r w:rsidR="00E553C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9E3ACC" w:rsidRPr="002C2D6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E3ACC" w:rsidRPr="002C2D64">
        <w:rPr>
          <w:rFonts w:ascii="Times New Roman" w:hAnsi="Times New Roman" w:cs="Times New Roman"/>
          <w:sz w:val="24"/>
          <w:szCs w:val="24"/>
        </w:rPr>
        <w:t xml:space="preserve">, обладающие пантографами вместо дуги, </w:t>
      </w:r>
      <w:proofErr w:type="spellStart"/>
      <w:r w:rsidR="009E3ACC" w:rsidRPr="002C2D64">
        <w:rPr>
          <w:rFonts w:ascii="Times New Roman" w:hAnsi="Times New Roman" w:cs="Times New Roman"/>
          <w:sz w:val="24"/>
          <w:szCs w:val="24"/>
        </w:rPr>
        <w:t>подрезиненными</w:t>
      </w:r>
      <w:proofErr w:type="spellEnd"/>
      <w:r w:rsidR="009E3ACC" w:rsidRPr="002C2D64">
        <w:rPr>
          <w:rFonts w:ascii="Times New Roman" w:hAnsi="Times New Roman" w:cs="Times New Roman"/>
          <w:sz w:val="24"/>
          <w:szCs w:val="24"/>
        </w:rPr>
        <w:t xml:space="preserve"> колесами и косвенной системой управления (именно тогда трамвай впервые стал управляться педалью</w:t>
      </w:r>
      <w:r w:rsidR="008116BE">
        <w:rPr>
          <w:rFonts w:ascii="Times New Roman" w:hAnsi="Times New Roman" w:cs="Times New Roman"/>
          <w:sz w:val="24"/>
          <w:szCs w:val="24"/>
        </w:rPr>
        <w:t xml:space="preserve"> в</w:t>
      </w:r>
      <w:r w:rsidR="008116BE" w:rsidRPr="008116BE">
        <w:rPr>
          <w:rFonts w:ascii="Times New Roman" w:hAnsi="Times New Roman" w:cs="Times New Roman"/>
          <w:sz w:val="24"/>
          <w:szCs w:val="24"/>
        </w:rPr>
        <w:t>место древней рукоятки контроллера непосредственной системы</w:t>
      </w:r>
      <w:r w:rsidR="009E3ACC" w:rsidRPr="002C2D64">
        <w:rPr>
          <w:rFonts w:ascii="Times New Roman" w:hAnsi="Times New Roman" w:cs="Times New Roman"/>
          <w:sz w:val="24"/>
          <w:szCs w:val="24"/>
        </w:rPr>
        <w:t xml:space="preserve">). Справедливости ради стоит заметить, что и пантограф, и </w:t>
      </w:r>
      <w:proofErr w:type="spellStart"/>
      <w:r w:rsidR="009E3ACC" w:rsidRPr="002C2D64">
        <w:rPr>
          <w:rFonts w:ascii="Times New Roman" w:hAnsi="Times New Roman" w:cs="Times New Roman"/>
          <w:sz w:val="24"/>
          <w:szCs w:val="24"/>
        </w:rPr>
        <w:t>подрезиненные</w:t>
      </w:r>
      <w:proofErr w:type="spellEnd"/>
      <w:r w:rsidR="009E3ACC" w:rsidRPr="002C2D64">
        <w:rPr>
          <w:rFonts w:ascii="Times New Roman" w:hAnsi="Times New Roman" w:cs="Times New Roman"/>
          <w:sz w:val="24"/>
          <w:szCs w:val="24"/>
        </w:rPr>
        <w:t xml:space="preserve"> колеса уже применялись на отечественных вагонах М-38 1938 года. </w:t>
      </w:r>
      <w:r w:rsidR="00FB5233">
        <w:rPr>
          <w:rFonts w:ascii="Times New Roman" w:hAnsi="Times New Roman" w:cs="Times New Roman"/>
          <w:sz w:val="24"/>
          <w:szCs w:val="24"/>
        </w:rPr>
        <w:t>Но в</w:t>
      </w:r>
      <w:r w:rsidR="009E3ACC" w:rsidRPr="002C2D64">
        <w:rPr>
          <w:rFonts w:ascii="Times New Roman" w:hAnsi="Times New Roman" w:cs="Times New Roman"/>
          <w:sz w:val="24"/>
          <w:szCs w:val="24"/>
        </w:rPr>
        <w:t>оенное время заставило отказаться от более современных</w:t>
      </w:r>
      <w:r w:rsidR="00FB5233">
        <w:rPr>
          <w:rFonts w:ascii="Times New Roman" w:hAnsi="Times New Roman" w:cs="Times New Roman"/>
          <w:sz w:val="24"/>
          <w:szCs w:val="24"/>
        </w:rPr>
        <w:t xml:space="preserve"> </w:t>
      </w:r>
      <w:r w:rsidR="009E3ACC" w:rsidRPr="002C2D64">
        <w:rPr>
          <w:rFonts w:ascii="Times New Roman" w:hAnsi="Times New Roman" w:cs="Times New Roman"/>
          <w:sz w:val="24"/>
          <w:szCs w:val="24"/>
        </w:rPr>
        <w:t>конструкций.</w:t>
      </w:r>
      <w:r w:rsidR="00FB5233">
        <w:rPr>
          <w:rFonts w:ascii="Times New Roman" w:hAnsi="Times New Roman" w:cs="Times New Roman"/>
          <w:sz w:val="24"/>
          <w:szCs w:val="24"/>
        </w:rPr>
        <w:t xml:space="preserve"> Безусловно, по своему качеству </w:t>
      </w:r>
      <w:r w:rsidR="009E3ACC" w:rsidRPr="002C2D64">
        <w:rPr>
          <w:rFonts w:ascii="Times New Roman" w:hAnsi="Times New Roman" w:cs="Times New Roman"/>
          <w:sz w:val="24"/>
          <w:szCs w:val="24"/>
        </w:rPr>
        <w:t xml:space="preserve">вагоны </w:t>
      </w:r>
      <w:proofErr w:type="spellStart"/>
      <w:r w:rsidR="007273C9">
        <w:rPr>
          <w:rFonts w:ascii="Times New Roman" w:hAnsi="Times New Roman" w:cs="Times New Roman"/>
          <w:sz w:val="24"/>
          <w:szCs w:val="24"/>
        </w:rPr>
        <w:t>Татра</w:t>
      </w:r>
      <w:proofErr w:type="spellEnd"/>
      <w:r w:rsidR="007273C9">
        <w:rPr>
          <w:rFonts w:ascii="Times New Roman" w:hAnsi="Times New Roman" w:cs="Times New Roman"/>
          <w:sz w:val="24"/>
          <w:szCs w:val="24"/>
        </w:rPr>
        <w:t xml:space="preserve"> </w:t>
      </w:r>
      <w:r w:rsidR="009E3ACC" w:rsidRPr="002C2D64">
        <w:rPr>
          <w:rFonts w:ascii="Times New Roman" w:hAnsi="Times New Roman" w:cs="Times New Roman"/>
          <w:sz w:val="24"/>
          <w:szCs w:val="24"/>
        </w:rPr>
        <w:t>были</w:t>
      </w:r>
      <w:r w:rsidR="009E3ACC">
        <w:rPr>
          <w:rFonts w:ascii="Times New Roman" w:hAnsi="Times New Roman" w:cs="Times New Roman"/>
          <w:sz w:val="24"/>
          <w:szCs w:val="24"/>
        </w:rPr>
        <w:t xml:space="preserve"> на совершенно ином уровне, чем </w:t>
      </w:r>
      <w:r w:rsidR="009E3ACC" w:rsidRPr="002C2D64">
        <w:rPr>
          <w:rFonts w:ascii="Times New Roman" w:hAnsi="Times New Roman" w:cs="Times New Roman"/>
          <w:sz w:val="24"/>
          <w:szCs w:val="24"/>
        </w:rPr>
        <w:t>экспериментальные РВЗ-57, и уж тем более оставляли далеко позади все имеющиеся на тот момен</w:t>
      </w:r>
      <w:proofErr w:type="gramStart"/>
      <w:r w:rsidR="009E3ACC" w:rsidRPr="002C2D64">
        <w:rPr>
          <w:rFonts w:ascii="Times New Roman" w:hAnsi="Times New Roman" w:cs="Times New Roman"/>
          <w:sz w:val="24"/>
          <w:szCs w:val="24"/>
        </w:rPr>
        <w:t xml:space="preserve">т </w:t>
      </w:r>
      <w:r w:rsidR="00436C94">
        <w:rPr>
          <w:rFonts w:ascii="Times New Roman" w:hAnsi="Times New Roman" w:cs="Times New Roman"/>
          <w:sz w:val="24"/>
          <w:szCs w:val="24"/>
        </w:rPr>
        <w:t>с СССР</w:t>
      </w:r>
      <w:proofErr w:type="gramEnd"/>
      <w:r w:rsidR="00436C94">
        <w:rPr>
          <w:rFonts w:ascii="Times New Roman" w:hAnsi="Times New Roman" w:cs="Times New Roman"/>
          <w:sz w:val="24"/>
          <w:szCs w:val="24"/>
        </w:rPr>
        <w:t xml:space="preserve"> </w:t>
      </w:r>
      <w:r w:rsidR="009E3ACC" w:rsidRPr="002C2D64">
        <w:rPr>
          <w:rFonts w:ascii="Times New Roman" w:hAnsi="Times New Roman" w:cs="Times New Roman"/>
          <w:sz w:val="24"/>
          <w:szCs w:val="24"/>
        </w:rPr>
        <w:t xml:space="preserve">типы </w:t>
      </w:r>
      <w:r w:rsidR="00FB5233">
        <w:rPr>
          <w:rFonts w:ascii="Times New Roman" w:hAnsi="Times New Roman" w:cs="Times New Roman"/>
          <w:sz w:val="24"/>
          <w:szCs w:val="24"/>
        </w:rPr>
        <w:t>трамваев</w:t>
      </w:r>
      <w:r w:rsidR="009E3ACC" w:rsidRPr="002C2D64">
        <w:rPr>
          <w:rFonts w:ascii="Times New Roman" w:hAnsi="Times New Roman" w:cs="Times New Roman"/>
          <w:sz w:val="24"/>
          <w:szCs w:val="24"/>
        </w:rPr>
        <w:t xml:space="preserve">. </w:t>
      </w:r>
      <w:r w:rsidR="009E3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CCB" w:rsidRDefault="002105B1" w:rsidP="00AF0E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Поставки </w:t>
      </w:r>
      <w:r w:rsidR="008C5A03" w:rsidRPr="00DB6CCB">
        <w:rPr>
          <w:rFonts w:ascii="Times New Roman" w:hAnsi="Times New Roman" w:cs="Times New Roman"/>
          <w:sz w:val="24"/>
          <w:szCs w:val="24"/>
        </w:rPr>
        <w:t>T2SU</w:t>
      </w:r>
      <w:r w:rsidR="008C5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7" w:tooltip="СССР" w:history="1">
        <w:r w:rsidRPr="00DB6CCB">
          <w:rPr>
            <w:rFonts w:ascii="Times New Roman" w:hAnsi="Times New Roman" w:cs="Times New Roman"/>
            <w:sz w:val="24"/>
            <w:szCs w:val="24"/>
          </w:rPr>
          <w:t>СССР</w:t>
        </w:r>
      </w:hyperlink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357"/>
        <w:gridCol w:w="2027"/>
        <w:gridCol w:w="1016"/>
        <w:gridCol w:w="1275"/>
        <w:gridCol w:w="1275"/>
        <w:gridCol w:w="808"/>
      </w:tblGrid>
      <w:tr w:rsidR="0042393F" w:rsidRPr="00DB6CCB" w:rsidTr="0042393F">
        <w:trPr>
          <w:jc w:val="center"/>
        </w:trPr>
        <w:tc>
          <w:tcPr>
            <w:tcW w:w="0" w:type="auto"/>
            <w:hideMark/>
          </w:tcPr>
          <w:p w:rsidR="0042393F" w:rsidRPr="00DB6CCB" w:rsidRDefault="0042393F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B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0" w:type="auto"/>
            <w:hideMark/>
          </w:tcPr>
          <w:p w:rsidR="0042393F" w:rsidRPr="00DB6CCB" w:rsidRDefault="00AE6958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Колея</w:t>
            </w:r>
            <w:r w:rsidR="0042393F" w:rsidRPr="00DB6C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2393F" w:rsidRPr="00DB6CC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="0042393F" w:rsidRPr="00DB6C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42393F" w:rsidRPr="00DB6CCB" w:rsidRDefault="0042393F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B">
              <w:rPr>
                <w:rFonts w:ascii="Times New Roman" w:hAnsi="Times New Roman" w:cs="Times New Roman"/>
                <w:sz w:val="24"/>
                <w:szCs w:val="24"/>
              </w:rPr>
              <w:t>Парковые номера</w:t>
            </w:r>
          </w:p>
        </w:tc>
        <w:tc>
          <w:tcPr>
            <w:tcW w:w="0" w:type="auto"/>
            <w:hideMark/>
          </w:tcPr>
          <w:p w:rsidR="0042393F" w:rsidRPr="00DB6CCB" w:rsidRDefault="0042393F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  <w:hideMark/>
          </w:tcPr>
          <w:p w:rsidR="0042393F" w:rsidRPr="00DB6CCB" w:rsidRDefault="00E1716E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E1716E">
              <w:rPr>
                <w:rFonts w:ascii="Times New Roman" w:hAnsi="Times New Roman" w:cs="Times New Roman"/>
                <w:sz w:val="24"/>
                <w:szCs w:val="24"/>
              </w:rPr>
              <w:t>дверные</w:t>
            </w:r>
          </w:p>
        </w:tc>
        <w:tc>
          <w:tcPr>
            <w:tcW w:w="0" w:type="auto"/>
            <w:hideMark/>
          </w:tcPr>
          <w:p w:rsidR="0042393F" w:rsidRPr="00DB6CCB" w:rsidRDefault="008C5A03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E1716E">
              <w:rPr>
                <w:rFonts w:ascii="Times New Roman" w:hAnsi="Times New Roman" w:cs="Times New Roman"/>
                <w:sz w:val="24"/>
                <w:szCs w:val="24"/>
              </w:rPr>
              <w:t>дверные</w:t>
            </w:r>
          </w:p>
        </w:tc>
        <w:tc>
          <w:tcPr>
            <w:tcW w:w="0" w:type="auto"/>
            <w:hideMark/>
          </w:tcPr>
          <w:p w:rsidR="0042393F" w:rsidRPr="00DB6CCB" w:rsidRDefault="0042393F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2393F" w:rsidRPr="00DB6CCB" w:rsidTr="0042393F">
        <w:trPr>
          <w:jc w:val="center"/>
        </w:trPr>
        <w:tc>
          <w:tcPr>
            <w:tcW w:w="0" w:type="auto"/>
            <w:hideMark/>
          </w:tcPr>
          <w:p w:rsidR="0042393F" w:rsidRPr="00DB6CCB" w:rsidRDefault="00935DCB" w:rsidP="00AE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Ростовский трамвай" w:history="1">
              <w:r w:rsidR="0042393F" w:rsidRPr="00DB6CCB">
                <w:rPr>
                  <w:rFonts w:ascii="Times New Roman" w:hAnsi="Times New Roman" w:cs="Times New Roman"/>
                  <w:sz w:val="24"/>
                  <w:szCs w:val="24"/>
                </w:rPr>
                <w:t>Ростов-на-Дону</w:t>
              </w:r>
            </w:hyperlink>
            <w:r w:rsidR="0042393F" w:rsidRPr="00DB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2393F" w:rsidRPr="00DB6CCB" w:rsidRDefault="0042393F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B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0" w:type="auto"/>
            <w:hideMark/>
          </w:tcPr>
          <w:p w:rsidR="0042393F" w:rsidRPr="00DB6CCB" w:rsidRDefault="0042393F" w:rsidP="00B7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B">
              <w:rPr>
                <w:rFonts w:ascii="Times New Roman" w:hAnsi="Times New Roman" w:cs="Times New Roman"/>
                <w:sz w:val="24"/>
                <w:szCs w:val="24"/>
              </w:rPr>
              <w:t>№321—360</w:t>
            </w:r>
          </w:p>
        </w:tc>
        <w:tc>
          <w:tcPr>
            <w:tcW w:w="0" w:type="auto"/>
            <w:hideMark/>
          </w:tcPr>
          <w:p w:rsidR="0042393F" w:rsidRPr="00DB6CCB" w:rsidRDefault="00935DCB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1958" w:history="1">
              <w:r w:rsidR="0042393F" w:rsidRPr="00DB6CCB">
                <w:rPr>
                  <w:rFonts w:ascii="Times New Roman" w:hAnsi="Times New Roman" w:cs="Times New Roman"/>
                  <w:sz w:val="24"/>
                  <w:szCs w:val="24"/>
                </w:rPr>
                <w:t>1958</w:t>
              </w:r>
            </w:hyperlink>
            <w:r w:rsidR="0042393F">
              <w:rPr>
                <w:rFonts w:ascii="Times New Roman" w:hAnsi="Times New Roman" w:cs="Times New Roman"/>
                <w:sz w:val="24"/>
                <w:szCs w:val="24"/>
              </w:rPr>
              <w:t>-59</w:t>
            </w:r>
          </w:p>
        </w:tc>
        <w:tc>
          <w:tcPr>
            <w:tcW w:w="0" w:type="auto"/>
            <w:hideMark/>
          </w:tcPr>
          <w:p w:rsidR="0042393F" w:rsidRPr="00DB6CCB" w:rsidRDefault="008C5A03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393F" w:rsidRPr="00DB6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42393F" w:rsidRPr="00DB6CCB" w:rsidRDefault="0042393F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42393F" w:rsidRPr="00DB6CCB" w:rsidRDefault="0042393F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393F" w:rsidRPr="00DB6CCB" w:rsidTr="0042393F">
        <w:trPr>
          <w:jc w:val="center"/>
        </w:trPr>
        <w:tc>
          <w:tcPr>
            <w:tcW w:w="0" w:type="auto"/>
            <w:hideMark/>
          </w:tcPr>
          <w:p w:rsidR="0042393F" w:rsidRPr="00DB6CCB" w:rsidRDefault="00935DCB" w:rsidP="00AE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Самарский трамвай" w:history="1">
              <w:r w:rsidR="00574E6B">
                <w:rPr>
                  <w:rFonts w:ascii="Times New Roman" w:hAnsi="Times New Roman" w:cs="Times New Roman"/>
                  <w:sz w:val="24"/>
                  <w:szCs w:val="24"/>
                </w:rPr>
                <w:t>Куйбышев</w:t>
              </w:r>
            </w:hyperlink>
            <w:r w:rsidR="0042393F" w:rsidRPr="00DB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2393F" w:rsidRPr="00DB6CCB" w:rsidRDefault="0042393F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B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0" w:type="auto"/>
            <w:hideMark/>
          </w:tcPr>
          <w:p w:rsidR="0042393F" w:rsidRPr="00DB6CCB" w:rsidRDefault="0042393F" w:rsidP="00B7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74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4E6B">
              <w:rPr>
                <w:rFonts w:ascii="Times New Roman" w:hAnsi="Times New Roman" w:cs="Times New Roman"/>
                <w:sz w:val="24"/>
                <w:szCs w:val="24"/>
              </w:rPr>
              <w:t>0?</w:t>
            </w:r>
          </w:p>
        </w:tc>
        <w:tc>
          <w:tcPr>
            <w:tcW w:w="0" w:type="auto"/>
            <w:hideMark/>
          </w:tcPr>
          <w:p w:rsidR="0042393F" w:rsidRPr="00DB6CCB" w:rsidRDefault="00935DCB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1958" w:history="1">
              <w:r w:rsidR="0042393F" w:rsidRPr="00DB6CCB">
                <w:rPr>
                  <w:rFonts w:ascii="Times New Roman" w:hAnsi="Times New Roman" w:cs="Times New Roman"/>
                  <w:sz w:val="24"/>
                  <w:szCs w:val="24"/>
                </w:rPr>
                <w:t>1958</w:t>
              </w:r>
            </w:hyperlink>
            <w:hyperlink r:id="rId12" w:tooltip="1962" w:history="1">
              <w:r w:rsidR="0042393F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2393F" w:rsidRPr="00DB6CCB">
                <w:rPr>
                  <w:rFonts w:ascii="Times New Roman" w:hAnsi="Times New Roman" w:cs="Times New Roman"/>
                  <w:sz w:val="24"/>
                  <w:szCs w:val="24"/>
                </w:rPr>
                <w:t>62</w:t>
              </w:r>
            </w:hyperlink>
          </w:p>
        </w:tc>
        <w:tc>
          <w:tcPr>
            <w:tcW w:w="0" w:type="auto"/>
            <w:hideMark/>
          </w:tcPr>
          <w:p w:rsidR="0042393F" w:rsidRPr="00DB6CCB" w:rsidRDefault="00574E6B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hideMark/>
          </w:tcPr>
          <w:p w:rsidR="0042393F" w:rsidRPr="00DB6CCB" w:rsidRDefault="00574E6B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hideMark/>
          </w:tcPr>
          <w:p w:rsidR="0042393F" w:rsidRPr="00DB6CCB" w:rsidRDefault="005B0882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2393F" w:rsidRPr="00DB6CCB" w:rsidTr="0042393F">
        <w:trPr>
          <w:jc w:val="center"/>
        </w:trPr>
        <w:tc>
          <w:tcPr>
            <w:tcW w:w="0" w:type="auto"/>
            <w:hideMark/>
          </w:tcPr>
          <w:p w:rsidR="0042393F" w:rsidRPr="00DB6CCB" w:rsidRDefault="00935DCB" w:rsidP="00AE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Свердловский трамвай" w:history="1">
              <w:r w:rsidR="0042393F" w:rsidRPr="00DB6CCB">
                <w:rPr>
                  <w:rFonts w:ascii="Times New Roman" w:hAnsi="Times New Roman" w:cs="Times New Roman"/>
                  <w:sz w:val="24"/>
                  <w:szCs w:val="24"/>
                </w:rPr>
                <w:t>Свердловск</w:t>
              </w:r>
            </w:hyperlink>
            <w:r w:rsidR="0042393F" w:rsidRPr="00DB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2393F" w:rsidRPr="00DB6CCB" w:rsidRDefault="0042393F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B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0" w:type="auto"/>
            <w:hideMark/>
          </w:tcPr>
          <w:p w:rsidR="0042393F" w:rsidRPr="00DB6CCB" w:rsidRDefault="0042393F" w:rsidP="00B7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B">
              <w:rPr>
                <w:rFonts w:ascii="Times New Roman" w:hAnsi="Times New Roman" w:cs="Times New Roman"/>
                <w:sz w:val="24"/>
                <w:szCs w:val="24"/>
              </w:rPr>
              <w:t>№301—365</w:t>
            </w:r>
          </w:p>
        </w:tc>
        <w:tc>
          <w:tcPr>
            <w:tcW w:w="0" w:type="auto"/>
            <w:hideMark/>
          </w:tcPr>
          <w:p w:rsidR="0042393F" w:rsidRPr="00DB6CCB" w:rsidRDefault="00935DCB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1958" w:history="1">
              <w:r w:rsidR="0042393F" w:rsidRPr="00DB6CCB">
                <w:rPr>
                  <w:rFonts w:ascii="Times New Roman" w:hAnsi="Times New Roman" w:cs="Times New Roman"/>
                  <w:sz w:val="24"/>
                  <w:szCs w:val="24"/>
                </w:rPr>
                <w:t>1958</w:t>
              </w:r>
            </w:hyperlink>
            <w:r w:rsidR="00423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5" w:tooltip="1962" w:history="1">
              <w:r w:rsidR="0042393F" w:rsidRPr="00DB6CCB">
                <w:rPr>
                  <w:rFonts w:ascii="Times New Roman" w:hAnsi="Times New Roman" w:cs="Times New Roman"/>
                  <w:sz w:val="24"/>
                  <w:szCs w:val="24"/>
                </w:rPr>
                <w:t>62</w:t>
              </w:r>
            </w:hyperlink>
          </w:p>
        </w:tc>
        <w:tc>
          <w:tcPr>
            <w:tcW w:w="0" w:type="auto"/>
            <w:hideMark/>
          </w:tcPr>
          <w:p w:rsidR="0042393F" w:rsidRPr="00DB6CCB" w:rsidRDefault="008C5A03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42393F" w:rsidRPr="00DB6CCB" w:rsidRDefault="008C5A03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42393F" w:rsidRPr="00DB6CCB" w:rsidRDefault="0042393F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2393F" w:rsidRPr="00DB6CCB" w:rsidTr="0042393F">
        <w:trPr>
          <w:jc w:val="center"/>
        </w:trPr>
        <w:tc>
          <w:tcPr>
            <w:tcW w:w="0" w:type="auto"/>
            <w:hideMark/>
          </w:tcPr>
          <w:p w:rsidR="0042393F" w:rsidRPr="00DB6CCB" w:rsidRDefault="00935DCB" w:rsidP="00AE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Ленинградский трамвай" w:history="1">
              <w:r w:rsidR="0042393F" w:rsidRPr="00DB6CCB">
                <w:rPr>
                  <w:rFonts w:ascii="Times New Roman" w:hAnsi="Times New Roman" w:cs="Times New Roman"/>
                  <w:sz w:val="24"/>
                  <w:szCs w:val="24"/>
                </w:rPr>
                <w:t>Ленинград</w:t>
              </w:r>
            </w:hyperlink>
            <w:r w:rsidR="0042393F" w:rsidRPr="00DB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2393F" w:rsidRPr="00DB6CCB" w:rsidRDefault="0042393F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B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0" w:type="auto"/>
            <w:hideMark/>
          </w:tcPr>
          <w:p w:rsidR="0042393F" w:rsidRPr="00DB6CCB" w:rsidRDefault="0042393F" w:rsidP="00B7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B">
              <w:rPr>
                <w:rFonts w:ascii="Times New Roman" w:hAnsi="Times New Roman" w:cs="Times New Roman"/>
                <w:sz w:val="24"/>
                <w:szCs w:val="24"/>
              </w:rPr>
              <w:t>№1001, № 1003</w:t>
            </w:r>
          </w:p>
        </w:tc>
        <w:tc>
          <w:tcPr>
            <w:tcW w:w="0" w:type="auto"/>
            <w:hideMark/>
          </w:tcPr>
          <w:p w:rsidR="0042393F" w:rsidRPr="00DB6CCB" w:rsidRDefault="00935DCB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1959" w:history="1">
              <w:r w:rsidR="0042393F" w:rsidRPr="00DB6CCB">
                <w:rPr>
                  <w:rFonts w:ascii="Times New Roman" w:hAnsi="Times New Roman" w:cs="Times New Roman"/>
                  <w:sz w:val="24"/>
                  <w:szCs w:val="24"/>
                </w:rPr>
                <w:t>1959</w:t>
              </w:r>
            </w:hyperlink>
          </w:p>
        </w:tc>
        <w:tc>
          <w:tcPr>
            <w:tcW w:w="0" w:type="auto"/>
            <w:hideMark/>
          </w:tcPr>
          <w:p w:rsidR="0042393F" w:rsidRPr="00DB6CCB" w:rsidRDefault="0042393F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2393F" w:rsidRPr="00DB6CCB" w:rsidRDefault="0042393F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42393F" w:rsidRPr="00DB6CCB" w:rsidRDefault="0042393F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93F" w:rsidRPr="00DB6CCB" w:rsidTr="0042393F">
        <w:trPr>
          <w:jc w:val="center"/>
        </w:trPr>
        <w:tc>
          <w:tcPr>
            <w:tcW w:w="0" w:type="auto"/>
            <w:hideMark/>
          </w:tcPr>
          <w:p w:rsidR="0042393F" w:rsidRPr="00DB6CCB" w:rsidRDefault="00935DCB" w:rsidP="00AE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Московский трамвай" w:history="1">
              <w:r w:rsidR="0042393F" w:rsidRPr="00DB6CCB">
                <w:rPr>
                  <w:rFonts w:ascii="Times New Roman" w:hAnsi="Times New Roman" w:cs="Times New Roman"/>
                  <w:sz w:val="24"/>
                  <w:szCs w:val="24"/>
                </w:rPr>
                <w:t>Москва</w:t>
              </w:r>
            </w:hyperlink>
            <w:r w:rsidR="0042393F" w:rsidRPr="00DB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2393F" w:rsidRPr="00DB6CCB" w:rsidRDefault="0042393F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B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0" w:type="auto"/>
            <w:hideMark/>
          </w:tcPr>
          <w:p w:rsidR="0042393F" w:rsidRPr="00DB6CCB" w:rsidRDefault="0042393F" w:rsidP="00B7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B">
              <w:rPr>
                <w:rFonts w:ascii="Times New Roman" w:hAnsi="Times New Roman" w:cs="Times New Roman"/>
                <w:sz w:val="24"/>
                <w:szCs w:val="24"/>
              </w:rPr>
              <w:t>№301—480</w:t>
            </w:r>
          </w:p>
        </w:tc>
        <w:tc>
          <w:tcPr>
            <w:tcW w:w="0" w:type="auto"/>
            <w:hideMark/>
          </w:tcPr>
          <w:p w:rsidR="0042393F" w:rsidRPr="00DB6CCB" w:rsidRDefault="00935DCB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1959" w:history="1">
              <w:r w:rsidR="0042393F" w:rsidRPr="00DB6CCB">
                <w:rPr>
                  <w:rFonts w:ascii="Times New Roman" w:hAnsi="Times New Roman" w:cs="Times New Roman"/>
                  <w:sz w:val="24"/>
                  <w:szCs w:val="24"/>
                </w:rPr>
                <w:t>1959</w:t>
              </w:r>
            </w:hyperlink>
            <w:hyperlink r:id="rId20" w:tooltip="1962" w:history="1">
              <w:r w:rsidR="0042393F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2393F" w:rsidRPr="00DB6CCB">
                <w:rPr>
                  <w:rFonts w:ascii="Times New Roman" w:hAnsi="Times New Roman" w:cs="Times New Roman"/>
                  <w:sz w:val="24"/>
                  <w:szCs w:val="24"/>
                </w:rPr>
                <w:t>62</w:t>
              </w:r>
            </w:hyperlink>
          </w:p>
        </w:tc>
        <w:tc>
          <w:tcPr>
            <w:tcW w:w="0" w:type="auto"/>
            <w:hideMark/>
          </w:tcPr>
          <w:p w:rsidR="0042393F" w:rsidRPr="00DB6CCB" w:rsidRDefault="0042393F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42393F" w:rsidRPr="00DB6CCB" w:rsidRDefault="0042393F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hideMark/>
          </w:tcPr>
          <w:p w:rsidR="0042393F" w:rsidRPr="00DB6CCB" w:rsidRDefault="0042393F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2393F" w:rsidRPr="00DB6CCB" w:rsidTr="0042393F">
        <w:trPr>
          <w:jc w:val="center"/>
        </w:trPr>
        <w:tc>
          <w:tcPr>
            <w:tcW w:w="0" w:type="auto"/>
            <w:hideMark/>
          </w:tcPr>
          <w:p w:rsidR="0042393F" w:rsidRPr="00DB6CCB" w:rsidRDefault="00935DCB" w:rsidP="00AE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Киевский трамвай" w:history="1">
              <w:r w:rsidR="0042393F" w:rsidRPr="00DB6CCB">
                <w:rPr>
                  <w:rFonts w:ascii="Times New Roman" w:hAnsi="Times New Roman" w:cs="Times New Roman"/>
                  <w:sz w:val="24"/>
                  <w:szCs w:val="24"/>
                </w:rPr>
                <w:t>Киев</w:t>
              </w:r>
            </w:hyperlink>
            <w:r w:rsidR="0042393F" w:rsidRPr="00DB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2393F" w:rsidRPr="00DB6CCB" w:rsidRDefault="0042393F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B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0" w:type="auto"/>
            <w:hideMark/>
          </w:tcPr>
          <w:p w:rsidR="0042393F" w:rsidRPr="00DB6CCB" w:rsidRDefault="0042393F" w:rsidP="00B7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B">
              <w:rPr>
                <w:rFonts w:ascii="Times New Roman" w:hAnsi="Times New Roman" w:cs="Times New Roman"/>
                <w:sz w:val="24"/>
                <w:szCs w:val="24"/>
              </w:rPr>
              <w:t>№5002-5051</w:t>
            </w:r>
          </w:p>
        </w:tc>
        <w:tc>
          <w:tcPr>
            <w:tcW w:w="0" w:type="auto"/>
            <w:hideMark/>
          </w:tcPr>
          <w:p w:rsidR="0042393F" w:rsidRPr="00DB6CCB" w:rsidRDefault="00935DCB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1960" w:history="1">
              <w:r w:rsidR="0042393F" w:rsidRPr="00DB6CCB">
                <w:rPr>
                  <w:rFonts w:ascii="Times New Roman" w:hAnsi="Times New Roman" w:cs="Times New Roman"/>
                  <w:sz w:val="24"/>
                  <w:szCs w:val="24"/>
                </w:rPr>
                <w:t>1960</w:t>
              </w:r>
            </w:hyperlink>
            <w:r w:rsidR="00423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3" w:tooltip="1962" w:history="1">
              <w:r w:rsidR="0042393F" w:rsidRPr="00DB6CCB">
                <w:rPr>
                  <w:rFonts w:ascii="Times New Roman" w:hAnsi="Times New Roman" w:cs="Times New Roman"/>
                  <w:sz w:val="24"/>
                  <w:szCs w:val="24"/>
                </w:rPr>
                <w:t>62</w:t>
              </w:r>
            </w:hyperlink>
          </w:p>
        </w:tc>
        <w:tc>
          <w:tcPr>
            <w:tcW w:w="0" w:type="auto"/>
            <w:hideMark/>
          </w:tcPr>
          <w:p w:rsidR="0042393F" w:rsidRPr="00DB6CCB" w:rsidRDefault="0042393F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42393F" w:rsidRPr="00DB6CCB" w:rsidRDefault="0042393F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42393F" w:rsidRPr="00DB6CCB" w:rsidRDefault="0042393F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393F" w:rsidRPr="00DB6CCB" w:rsidTr="0042393F">
        <w:trPr>
          <w:jc w:val="center"/>
        </w:trPr>
        <w:tc>
          <w:tcPr>
            <w:tcW w:w="0" w:type="auto"/>
            <w:hideMark/>
          </w:tcPr>
          <w:p w:rsidR="0042393F" w:rsidRPr="00DB6CCB" w:rsidRDefault="0042393F" w:rsidP="00AE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2393F" w:rsidRPr="00DB6CCB" w:rsidRDefault="0042393F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2393F" w:rsidRPr="00DB6CCB" w:rsidRDefault="0042393F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2393F" w:rsidRPr="00DB6CCB" w:rsidRDefault="0042393F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42393F" w:rsidRPr="00DB6CCB" w:rsidRDefault="0042393F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2393F" w:rsidRPr="00DB6CCB" w:rsidRDefault="0042393F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2393F" w:rsidRPr="00DB6CCB" w:rsidRDefault="0042393F" w:rsidP="00A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</w:tbl>
    <w:p w:rsidR="0042393F" w:rsidRDefault="00B7670A" w:rsidP="00AF0E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2393F" w:rsidRPr="0042393F">
        <w:rPr>
          <w:rFonts w:ascii="Times New Roman" w:hAnsi="Times New Roman" w:cs="Times New Roman"/>
          <w:sz w:val="24"/>
          <w:szCs w:val="24"/>
        </w:rPr>
        <w:t>Примечание: в списке указаны только заводские поставки, впоследствии трамваи иногда передавались в другие города.</w:t>
      </w:r>
    </w:p>
    <w:p w:rsidR="00BF34A3" w:rsidRPr="00BF34A3" w:rsidRDefault="00BF34A3" w:rsidP="00BF3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34A3">
        <w:rPr>
          <w:rFonts w:ascii="Times New Roman" w:hAnsi="Times New Roman" w:cs="Times New Roman"/>
          <w:sz w:val="24"/>
          <w:szCs w:val="24"/>
        </w:rPr>
        <w:t>Годы выпуска  -  1955</w:t>
      </w:r>
      <w:r w:rsidR="003F4D89">
        <w:rPr>
          <w:rFonts w:ascii="Times New Roman" w:hAnsi="Times New Roman" w:cs="Times New Roman"/>
          <w:sz w:val="24"/>
          <w:szCs w:val="24"/>
        </w:rPr>
        <w:t>/58</w:t>
      </w:r>
      <w:r w:rsidRPr="00BF34A3">
        <w:rPr>
          <w:rFonts w:ascii="Times New Roman" w:hAnsi="Times New Roman" w:cs="Times New Roman"/>
          <w:sz w:val="24"/>
          <w:szCs w:val="24"/>
        </w:rPr>
        <w:t>-1962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4A3" w:rsidRDefault="00BF34A3" w:rsidP="00BF3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34A3">
        <w:rPr>
          <w:rFonts w:ascii="Times New Roman" w:hAnsi="Times New Roman" w:cs="Times New Roman"/>
          <w:sz w:val="24"/>
          <w:szCs w:val="24"/>
        </w:rPr>
        <w:t xml:space="preserve">Выпускавшее предприятие  -  ЧКД </w:t>
      </w:r>
      <w:proofErr w:type="spellStart"/>
      <w:r w:rsidRPr="00BF34A3">
        <w:rPr>
          <w:rFonts w:ascii="Times New Roman" w:hAnsi="Times New Roman" w:cs="Times New Roman"/>
          <w:sz w:val="24"/>
          <w:szCs w:val="24"/>
        </w:rPr>
        <w:t>Татра-Смихов</w:t>
      </w:r>
      <w:proofErr w:type="spellEnd"/>
    </w:p>
    <w:p w:rsidR="009B692D" w:rsidRPr="00BF34A3" w:rsidRDefault="009B692D" w:rsidP="00BF3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92D">
        <w:rPr>
          <w:rFonts w:ascii="Times New Roman" w:hAnsi="Times New Roman" w:cs="Times New Roman"/>
          <w:sz w:val="24"/>
          <w:szCs w:val="24"/>
        </w:rPr>
        <w:lastRenderedPageBreak/>
        <w:t>Количество дверей</w:t>
      </w:r>
      <w:r>
        <w:rPr>
          <w:rFonts w:ascii="Times New Roman" w:hAnsi="Times New Roman" w:cs="Times New Roman"/>
          <w:sz w:val="24"/>
          <w:szCs w:val="24"/>
        </w:rPr>
        <w:t>, шт. - 3 или 2 (для СССР с 1959 г.)</w:t>
      </w:r>
    </w:p>
    <w:p w:rsidR="00BF34A3" w:rsidRPr="00BF34A3" w:rsidRDefault="00BF34A3" w:rsidP="00BF3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34A3">
        <w:rPr>
          <w:rFonts w:ascii="Times New Roman" w:hAnsi="Times New Roman" w:cs="Times New Roman"/>
          <w:sz w:val="24"/>
          <w:szCs w:val="24"/>
        </w:rPr>
        <w:t>Мест всего  -  10</w:t>
      </w:r>
      <w:r w:rsidR="003F4D89">
        <w:rPr>
          <w:rFonts w:ascii="Times New Roman" w:hAnsi="Times New Roman" w:cs="Times New Roman"/>
          <w:sz w:val="24"/>
          <w:szCs w:val="24"/>
        </w:rPr>
        <w:t>5</w:t>
      </w:r>
      <w:r w:rsidRPr="00BF34A3">
        <w:rPr>
          <w:rFonts w:ascii="Times New Roman" w:hAnsi="Times New Roman" w:cs="Times New Roman"/>
          <w:sz w:val="24"/>
          <w:szCs w:val="24"/>
        </w:rPr>
        <w:t xml:space="preserve"> (</w:t>
      </w:r>
      <w:r w:rsidR="003F4D89">
        <w:rPr>
          <w:rFonts w:ascii="Times New Roman" w:hAnsi="Times New Roman" w:cs="Times New Roman"/>
          <w:sz w:val="24"/>
          <w:szCs w:val="24"/>
        </w:rPr>
        <w:t>2-</w:t>
      </w:r>
      <w:r w:rsidR="003F4D89" w:rsidRPr="00E1716E">
        <w:rPr>
          <w:rFonts w:ascii="Times New Roman" w:hAnsi="Times New Roman" w:cs="Times New Roman"/>
          <w:sz w:val="24"/>
          <w:szCs w:val="24"/>
        </w:rPr>
        <w:t>дверные</w:t>
      </w:r>
      <w:r w:rsidRPr="00BF34A3">
        <w:rPr>
          <w:rFonts w:ascii="Times New Roman" w:hAnsi="Times New Roman" w:cs="Times New Roman"/>
          <w:sz w:val="24"/>
          <w:szCs w:val="24"/>
        </w:rPr>
        <w:t xml:space="preserve">  -  94)</w:t>
      </w:r>
    </w:p>
    <w:p w:rsidR="00BF34A3" w:rsidRDefault="00BF34A3" w:rsidP="00BF3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34A3">
        <w:rPr>
          <w:rFonts w:ascii="Times New Roman" w:hAnsi="Times New Roman" w:cs="Times New Roman"/>
          <w:sz w:val="24"/>
          <w:szCs w:val="24"/>
        </w:rPr>
        <w:t>Мест сидячих  -  25 (</w:t>
      </w:r>
      <w:r w:rsidR="003F4D89">
        <w:rPr>
          <w:rFonts w:ascii="Times New Roman" w:hAnsi="Times New Roman" w:cs="Times New Roman"/>
          <w:sz w:val="24"/>
          <w:szCs w:val="24"/>
        </w:rPr>
        <w:t>2-</w:t>
      </w:r>
      <w:r w:rsidR="003F4D89" w:rsidRPr="00E1716E">
        <w:rPr>
          <w:rFonts w:ascii="Times New Roman" w:hAnsi="Times New Roman" w:cs="Times New Roman"/>
          <w:sz w:val="24"/>
          <w:szCs w:val="24"/>
        </w:rPr>
        <w:t>дверные</w:t>
      </w:r>
      <w:r w:rsidRPr="00BF34A3">
        <w:rPr>
          <w:rFonts w:ascii="Times New Roman" w:hAnsi="Times New Roman" w:cs="Times New Roman"/>
          <w:sz w:val="24"/>
          <w:szCs w:val="24"/>
        </w:rPr>
        <w:t xml:space="preserve">  -  38)</w:t>
      </w:r>
    </w:p>
    <w:p w:rsidR="009B692D" w:rsidRPr="00BF34A3" w:rsidRDefault="009B692D" w:rsidP="00BF3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92D">
        <w:rPr>
          <w:rFonts w:ascii="Times New Roman" w:hAnsi="Times New Roman" w:cs="Times New Roman"/>
          <w:sz w:val="24"/>
          <w:szCs w:val="24"/>
        </w:rPr>
        <w:t>Род ток</w:t>
      </w:r>
      <w:r>
        <w:rPr>
          <w:rFonts w:ascii="Times New Roman" w:hAnsi="Times New Roman" w:cs="Times New Roman"/>
          <w:sz w:val="24"/>
          <w:szCs w:val="24"/>
        </w:rPr>
        <w:t xml:space="preserve">а и напряжение контактной сети - </w:t>
      </w:r>
      <w:r w:rsidRPr="009B692D">
        <w:rPr>
          <w:rFonts w:ascii="Times New Roman" w:hAnsi="Times New Roman" w:cs="Times New Roman"/>
          <w:sz w:val="24"/>
          <w:szCs w:val="24"/>
        </w:rPr>
        <w:t>постоянный, 600</w:t>
      </w:r>
      <w:proofErr w:type="gramStart"/>
      <w:r w:rsidRPr="009B692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BF34A3" w:rsidRPr="00BF34A3" w:rsidRDefault="00BF34A3" w:rsidP="00BF3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34A3">
        <w:rPr>
          <w:rFonts w:ascii="Times New Roman" w:hAnsi="Times New Roman" w:cs="Times New Roman"/>
          <w:sz w:val="24"/>
          <w:szCs w:val="24"/>
        </w:rPr>
        <w:t>Тип двигателя  -  ТМ 22</w:t>
      </w:r>
      <w:r w:rsidR="003F4D89">
        <w:rPr>
          <w:rFonts w:ascii="Times New Roman" w:hAnsi="Times New Roman" w:cs="Times New Roman"/>
          <w:sz w:val="24"/>
          <w:szCs w:val="24"/>
        </w:rPr>
        <w:t>/22</w:t>
      </w:r>
    </w:p>
    <w:p w:rsidR="00BF34A3" w:rsidRDefault="00BF34A3" w:rsidP="00BF3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34A3">
        <w:rPr>
          <w:rFonts w:ascii="Times New Roman" w:hAnsi="Times New Roman" w:cs="Times New Roman"/>
          <w:sz w:val="24"/>
          <w:szCs w:val="24"/>
        </w:rPr>
        <w:t>Мощность двигателя, кВт  -  4х40</w:t>
      </w:r>
    </w:p>
    <w:p w:rsidR="00C50A94" w:rsidRDefault="00C50A94" w:rsidP="00C50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A94">
        <w:rPr>
          <w:rFonts w:ascii="Times New Roman" w:hAnsi="Times New Roman" w:cs="Times New Roman"/>
          <w:sz w:val="24"/>
          <w:szCs w:val="24"/>
        </w:rPr>
        <w:t>Масса служебная</w:t>
      </w:r>
      <w:r>
        <w:rPr>
          <w:rFonts w:ascii="Times New Roman" w:hAnsi="Times New Roman" w:cs="Times New Roman"/>
          <w:sz w:val="24"/>
          <w:szCs w:val="24"/>
        </w:rPr>
        <w:t xml:space="preserve">, т - </w:t>
      </w:r>
      <w:r w:rsidRPr="00C50A94">
        <w:rPr>
          <w:rFonts w:ascii="Times New Roman" w:hAnsi="Times New Roman" w:cs="Times New Roman"/>
          <w:sz w:val="24"/>
          <w:szCs w:val="24"/>
        </w:rPr>
        <w:t>18.1 т (прототипы)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0A94">
        <w:rPr>
          <w:rFonts w:ascii="Times New Roman" w:hAnsi="Times New Roman" w:cs="Times New Roman"/>
          <w:sz w:val="24"/>
          <w:szCs w:val="24"/>
        </w:rPr>
        <w:t>17.535 т (1 серия)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0A94">
        <w:rPr>
          <w:rFonts w:ascii="Times New Roman" w:hAnsi="Times New Roman" w:cs="Times New Roman"/>
          <w:sz w:val="24"/>
          <w:szCs w:val="24"/>
        </w:rPr>
        <w:t>17.318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A94" w:rsidRPr="00BF34A3" w:rsidRDefault="00C50A94" w:rsidP="00C50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A94">
        <w:rPr>
          <w:rFonts w:ascii="Times New Roman" w:hAnsi="Times New Roman" w:cs="Times New Roman"/>
          <w:sz w:val="24"/>
          <w:szCs w:val="24"/>
        </w:rPr>
        <w:t>Скорость максимальная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/час - 60</w:t>
      </w:r>
    </w:p>
    <w:p w:rsidR="00BF34A3" w:rsidRPr="00BF34A3" w:rsidRDefault="00BF34A3" w:rsidP="00BF3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34A3">
        <w:rPr>
          <w:rFonts w:ascii="Times New Roman" w:hAnsi="Times New Roman" w:cs="Times New Roman"/>
          <w:sz w:val="24"/>
          <w:szCs w:val="24"/>
        </w:rPr>
        <w:t xml:space="preserve">Длина по сцепным приборам, </w:t>
      </w:r>
      <w:proofErr w:type="gramStart"/>
      <w:r w:rsidRPr="00BF34A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F34A3">
        <w:rPr>
          <w:rFonts w:ascii="Times New Roman" w:hAnsi="Times New Roman" w:cs="Times New Roman"/>
          <w:sz w:val="24"/>
          <w:szCs w:val="24"/>
        </w:rPr>
        <w:t xml:space="preserve">  -  15200</w:t>
      </w:r>
    </w:p>
    <w:p w:rsidR="00BF34A3" w:rsidRPr="00BF34A3" w:rsidRDefault="00BF34A3" w:rsidP="00BF3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34A3">
        <w:rPr>
          <w:rFonts w:ascii="Times New Roman" w:hAnsi="Times New Roman" w:cs="Times New Roman"/>
          <w:sz w:val="24"/>
          <w:szCs w:val="24"/>
        </w:rPr>
        <w:t xml:space="preserve">Длина кузова, </w:t>
      </w:r>
      <w:proofErr w:type="gramStart"/>
      <w:r w:rsidRPr="00BF34A3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BF34A3">
        <w:rPr>
          <w:rFonts w:ascii="Times New Roman" w:hAnsi="Times New Roman" w:cs="Times New Roman"/>
          <w:sz w:val="24"/>
          <w:szCs w:val="24"/>
        </w:rPr>
        <w:t xml:space="preserve">  -  14000</w:t>
      </w:r>
    </w:p>
    <w:p w:rsidR="00BF34A3" w:rsidRPr="00BF34A3" w:rsidRDefault="00BF34A3" w:rsidP="00BF3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34A3">
        <w:rPr>
          <w:rFonts w:ascii="Times New Roman" w:hAnsi="Times New Roman" w:cs="Times New Roman"/>
          <w:sz w:val="24"/>
          <w:szCs w:val="24"/>
        </w:rPr>
        <w:t xml:space="preserve">Ширина кузова, </w:t>
      </w:r>
      <w:proofErr w:type="gramStart"/>
      <w:r w:rsidRPr="00BF34A3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BF34A3">
        <w:rPr>
          <w:rFonts w:ascii="Times New Roman" w:hAnsi="Times New Roman" w:cs="Times New Roman"/>
          <w:sz w:val="24"/>
          <w:szCs w:val="24"/>
        </w:rPr>
        <w:t xml:space="preserve">  -  2500</w:t>
      </w:r>
    </w:p>
    <w:p w:rsidR="00BF34A3" w:rsidRDefault="00BF34A3" w:rsidP="00BF3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34A3">
        <w:rPr>
          <w:rFonts w:ascii="Times New Roman" w:hAnsi="Times New Roman" w:cs="Times New Roman"/>
          <w:sz w:val="24"/>
          <w:szCs w:val="24"/>
        </w:rPr>
        <w:t xml:space="preserve">Высота вагона, </w:t>
      </w:r>
      <w:proofErr w:type="gramStart"/>
      <w:r w:rsidRPr="00BF34A3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BF34A3">
        <w:rPr>
          <w:rFonts w:ascii="Times New Roman" w:hAnsi="Times New Roman" w:cs="Times New Roman"/>
          <w:sz w:val="24"/>
          <w:szCs w:val="24"/>
        </w:rPr>
        <w:t xml:space="preserve">  -  3050</w:t>
      </w:r>
    </w:p>
    <w:p w:rsidR="003F4D89" w:rsidRPr="00BF34A3" w:rsidRDefault="003F4D89" w:rsidP="00BF3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628ED">
        <w:rPr>
          <w:rFonts w:ascii="Times New Roman" w:hAnsi="Times New Roman" w:cs="Times New Roman"/>
          <w:sz w:val="24"/>
          <w:szCs w:val="24"/>
        </w:rPr>
        <w:t>оле</w:t>
      </w:r>
      <w:r>
        <w:rPr>
          <w:rFonts w:ascii="Times New Roman" w:hAnsi="Times New Roman" w:cs="Times New Roman"/>
          <w:sz w:val="24"/>
          <w:szCs w:val="24"/>
        </w:rPr>
        <w:t>я,</w:t>
      </w:r>
      <w:r w:rsidRPr="00F628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8ED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F62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28ED">
        <w:rPr>
          <w:rFonts w:ascii="Times New Roman" w:hAnsi="Times New Roman" w:cs="Times New Roman"/>
          <w:sz w:val="24"/>
          <w:szCs w:val="24"/>
        </w:rPr>
        <w:t xml:space="preserve">1000, 1435 и 1524 </w:t>
      </w:r>
    </w:p>
    <w:p w:rsidR="00BF34A3" w:rsidRPr="00BF34A3" w:rsidRDefault="00BF34A3" w:rsidP="00BF3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34A3">
        <w:rPr>
          <w:rFonts w:ascii="Times New Roman" w:hAnsi="Times New Roman" w:cs="Times New Roman"/>
          <w:sz w:val="24"/>
          <w:szCs w:val="24"/>
        </w:rPr>
        <w:t xml:space="preserve">База вагона, </w:t>
      </w:r>
      <w:proofErr w:type="gramStart"/>
      <w:r w:rsidRPr="00BF34A3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BF34A3">
        <w:rPr>
          <w:rFonts w:ascii="Times New Roman" w:hAnsi="Times New Roman" w:cs="Times New Roman"/>
          <w:sz w:val="24"/>
          <w:szCs w:val="24"/>
        </w:rPr>
        <w:t xml:space="preserve">  -  6400</w:t>
      </w:r>
    </w:p>
    <w:p w:rsidR="002C2D64" w:rsidRDefault="00BF34A3" w:rsidP="00BF3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34A3">
        <w:rPr>
          <w:rFonts w:ascii="Times New Roman" w:hAnsi="Times New Roman" w:cs="Times New Roman"/>
          <w:sz w:val="24"/>
          <w:szCs w:val="24"/>
        </w:rPr>
        <w:t xml:space="preserve">База тележки, </w:t>
      </w:r>
      <w:proofErr w:type="gramStart"/>
      <w:r w:rsidRPr="00BF34A3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BF34A3">
        <w:rPr>
          <w:rFonts w:ascii="Times New Roman" w:hAnsi="Times New Roman" w:cs="Times New Roman"/>
          <w:sz w:val="24"/>
          <w:szCs w:val="24"/>
        </w:rPr>
        <w:t xml:space="preserve">  -  1900</w:t>
      </w:r>
    </w:p>
    <w:sectPr w:rsidR="002C2D64" w:rsidSect="00BA1978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13"/>
    <w:rsid w:val="00002292"/>
    <w:rsid w:val="000052EA"/>
    <w:rsid w:val="00021046"/>
    <w:rsid w:val="00034AD6"/>
    <w:rsid w:val="00042E4C"/>
    <w:rsid w:val="00056274"/>
    <w:rsid w:val="00062419"/>
    <w:rsid w:val="000A65A7"/>
    <w:rsid w:val="000D06A9"/>
    <w:rsid w:val="000D1E14"/>
    <w:rsid w:val="000E5ABB"/>
    <w:rsid w:val="001102DA"/>
    <w:rsid w:val="00112513"/>
    <w:rsid w:val="00124EB0"/>
    <w:rsid w:val="00131FFF"/>
    <w:rsid w:val="0018440E"/>
    <w:rsid w:val="001849F6"/>
    <w:rsid w:val="001900F9"/>
    <w:rsid w:val="00197B6B"/>
    <w:rsid w:val="001B045B"/>
    <w:rsid w:val="001B116E"/>
    <w:rsid w:val="001D3C5D"/>
    <w:rsid w:val="002105B1"/>
    <w:rsid w:val="00215612"/>
    <w:rsid w:val="002214B3"/>
    <w:rsid w:val="00251050"/>
    <w:rsid w:val="00253635"/>
    <w:rsid w:val="0025573C"/>
    <w:rsid w:val="0026327A"/>
    <w:rsid w:val="002635F6"/>
    <w:rsid w:val="002B2CC5"/>
    <w:rsid w:val="002C2D64"/>
    <w:rsid w:val="002E17D7"/>
    <w:rsid w:val="002E4D4F"/>
    <w:rsid w:val="00300350"/>
    <w:rsid w:val="00344F2B"/>
    <w:rsid w:val="003457DD"/>
    <w:rsid w:val="0035357F"/>
    <w:rsid w:val="00382799"/>
    <w:rsid w:val="003A7A28"/>
    <w:rsid w:val="003B038F"/>
    <w:rsid w:val="003C77C1"/>
    <w:rsid w:val="003F4D89"/>
    <w:rsid w:val="00406E60"/>
    <w:rsid w:val="00415FA6"/>
    <w:rsid w:val="004161D9"/>
    <w:rsid w:val="0042393F"/>
    <w:rsid w:val="00435E28"/>
    <w:rsid w:val="00436C94"/>
    <w:rsid w:val="004403F0"/>
    <w:rsid w:val="004532E9"/>
    <w:rsid w:val="00456C6B"/>
    <w:rsid w:val="00462967"/>
    <w:rsid w:val="004859B2"/>
    <w:rsid w:val="00486645"/>
    <w:rsid w:val="004A1E08"/>
    <w:rsid w:val="004A40FA"/>
    <w:rsid w:val="004F61B3"/>
    <w:rsid w:val="005010EB"/>
    <w:rsid w:val="005158B0"/>
    <w:rsid w:val="00517C9D"/>
    <w:rsid w:val="0052150E"/>
    <w:rsid w:val="00544388"/>
    <w:rsid w:val="00551BA9"/>
    <w:rsid w:val="00574E6B"/>
    <w:rsid w:val="00582F86"/>
    <w:rsid w:val="00587329"/>
    <w:rsid w:val="00590B2A"/>
    <w:rsid w:val="005A5654"/>
    <w:rsid w:val="005B0882"/>
    <w:rsid w:val="005F035A"/>
    <w:rsid w:val="00601BB0"/>
    <w:rsid w:val="00604F1A"/>
    <w:rsid w:val="00616207"/>
    <w:rsid w:val="0063176A"/>
    <w:rsid w:val="00643A24"/>
    <w:rsid w:val="006601CF"/>
    <w:rsid w:val="0066070D"/>
    <w:rsid w:val="00662136"/>
    <w:rsid w:val="006817A8"/>
    <w:rsid w:val="00686A90"/>
    <w:rsid w:val="00694EAA"/>
    <w:rsid w:val="006C1C5E"/>
    <w:rsid w:val="006D3531"/>
    <w:rsid w:val="006E501B"/>
    <w:rsid w:val="006E66A4"/>
    <w:rsid w:val="006F2EC7"/>
    <w:rsid w:val="00703A6B"/>
    <w:rsid w:val="007273C9"/>
    <w:rsid w:val="00730FA7"/>
    <w:rsid w:val="00747A86"/>
    <w:rsid w:val="00766863"/>
    <w:rsid w:val="00770C7A"/>
    <w:rsid w:val="00785154"/>
    <w:rsid w:val="007F0C62"/>
    <w:rsid w:val="00800997"/>
    <w:rsid w:val="008034EF"/>
    <w:rsid w:val="008116BE"/>
    <w:rsid w:val="0081176F"/>
    <w:rsid w:val="00816553"/>
    <w:rsid w:val="00823109"/>
    <w:rsid w:val="00837105"/>
    <w:rsid w:val="00844220"/>
    <w:rsid w:val="0085600D"/>
    <w:rsid w:val="0089243E"/>
    <w:rsid w:val="008A3D8A"/>
    <w:rsid w:val="008B38F0"/>
    <w:rsid w:val="008C1038"/>
    <w:rsid w:val="008C3B64"/>
    <w:rsid w:val="008C5A03"/>
    <w:rsid w:val="008D3717"/>
    <w:rsid w:val="008E4097"/>
    <w:rsid w:val="008F7C3F"/>
    <w:rsid w:val="00907F17"/>
    <w:rsid w:val="009240A0"/>
    <w:rsid w:val="00935DCB"/>
    <w:rsid w:val="00950630"/>
    <w:rsid w:val="00950949"/>
    <w:rsid w:val="00952B90"/>
    <w:rsid w:val="00991813"/>
    <w:rsid w:val="00993D71"/>
    <w:rsid w:val="009B5E6A"/>
    <w:rsid w:val="009B692D"/>
    <w:rsid w:val="009C1E81"/>
    <w:rsid w:val="009E3ACC"/>
    <w:rsid w:val="009F18F3"/>
    <w:rsid w:val="009F2AE6"/>
    <w:rsid w:val="009F3165"/>
    <w:rsid w:val="009F3ED3"/>
    <w:rsid w:val="00A04ED9"/>
    <w:rsid w:val="00A0580E"/>
    <w:rsid w:val="00A2272D"/>
    <w:rsid w:val="00A27FF1"/>
    <w:rsid w:val="00A40ABF"/>
    <w:rsid w:val="00A52A0E"/>
    <w:rsid w:val="00A54094"/>
    <w:rsid w:val="00A872C0"/>
    <w:rsid w:val="00AA38A9"/>
    <w:rsid w:val="00AB0D97"/>
    <w:rsid w:val="00AB6F24"/>
    <w:rsid w:val="00AC679C"/>
    <w:rsid w:val="00AE4E06"/>
    <w:rsid w:val="00AE6958"/>
    <w:rsid w:val="00AF0E1F"/>
    <w:rsid w:val="00B14283"/>
    <w:rsid w:val="00B42D0A"/>
    <w:rsid w:val="00B61D58"/>
    <w:rsid w:val="00B67338"/>
    <w:rsid w:val="00B7670A"/>
    <w:rsid w:val="00B83A88"/>
    <w:rsid w:val="00B85A4E"/>
    <w:rsid w:val="00B862DC"/>
    <w:rsid w:val="00B94449"/>
    <w:rsid w:val="00BA099E"/>
    <w:rsid w:val="00BA1978"/>
    <w:rsid w:val="00BA3723"/>
    <w:rsid w:val="00BB7484"/>
    <w:rsid w:val="00BE6550"/>
    <w:rsid w:val="00BF34A3"/>
    <w:rsid w:val="00C13B53"/>
    <w:rsid w:val="00C438AD"/>
    <w:rsid w:val="00C50A94"/>
    <w:rsid w:val="00CA495D"/>
    <w:rsid w:val="00CC1D59"/>
    <w:rsid w:val="00CC313D"/>
    <w:rsid w:val="00CF2DB8"/>
    <w:rsid w:val="00CF60CC"/>
    <w:rsid w:val="00D168AF"/>
    <w:rsid w:val="00D247DA"/>
    <w:rsid w:val="00D519C3"/>
    <w:rsid w:val="00D537D2"/>
    <w:rsid w:val="00D86822"/>
    <w:rsid w:val="00DA435B"/>
    <w:rsid w:val="00DB6CCB"/>
    <w:rsid w:val="00DC1EA4"/>
    <w:rsid w:val="00DD06B1"/>
    <w:rsid w:val="00DF57DC"/>
    <w:rsid w:val="00E0068A"/>
    <w:rsid w:val="00E1716E"/>
    <w:rsid w:val="00E26111"/>
    <w:rsid w:val="00E2772B"/>
    <w:rsid w:val="00E27CC4"/>
    <w:rsid w:val="00E40B6C"/>
    <w:rsid w:val="00E4626B"/>
    <w:rsid w:val="00E553CF"/>
    <w:rsid w:val="00E635E0"/>
    <w:rsid w:val="00E738E3"/>
    <w:rsid w:val="00EA159D"/>
    <w:rsid w:val="00EB4119"/>
    <w:rsid w:val="00EC0216"/>
    <w:rsid w:val="00EC0FCD"/>
    <w:rsid w:val="00EC451E"/>
    <w:rsid w:val="00EC6A1C"/>
    <w:rsid w:val="00ED192A"/>
    <w:rsid w:val="00F15713"/>
    <w:rsid w:val="00F2197B"/>
    <w:rsid w:val="00F473D5"/>
    <w:rsid w:val="00F47D05"/>
    <w:rsid w:val="00F61E9A"/>
    <w:rsid w:val="00F628ED"/>
    <w:rsid w:val="00F93A6A"/>
    <w:rsid w:val="00FB5233"/>
    <w:rsid w:val="00FD0DD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lagicon">
    <w:name w:val="flagicon"/>
    <w:basedOn w:val="a0"/>
    <w:rsid w:val="00DB6CCB"/>
  </w:style>
  <w:style w:type="character" w:styleId="a3">
    <w:name w:val="Hyperlink"/>
    <w:basedOn w:val="a0"/>
    <w:uiPriority w:val="99"/>
    <w:semiHidden/>
    <w:unhideWhenUsed/>
    <w:rsid w:val="00DB6C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C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6C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lagicon">
    <w:name w:val="flagicon"/>
    <w:basedOn w:val="a0"/>
    <w:rsid w:val="00DB6CCB"/>
  </w:style>
  <w:style w:type="character" w:styleId="a3">
    <w:name w:val="Hyperlink"/>
    <w:basedOn w:val="a0"/>
    <w:uiPriority w:val="99"/>
    <w:semiHidden/>
    <w:unhideWhenUsed/>
    <w:rsid w:val="00DB6C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C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6C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2%D0%BE%D0%B2%D1%81%D0%BA%D0%B8%D0%B9_%D1%82%D1%80%D0%B0%D0%BC%D0%B2%D0%B0%D0%B9" TargetMode="External"/><Relationship Id="rId13" Type="http://schemas.openxmlformats.org/officeDocument/2006/relationships/hyperlink" Target="https://ru.wikipedia.org/wiki/%D0%A1%D0%B2%D0%B5%D1%80%D0%B4%D0%BB%D0%BE%D0%B2%D1%81%D0%BA%D0%B8%D0%B9_%D1%82%D1%80%D0%B0%D0%BC%D0%B2%D0%B0%D0%B9" TargetMode="External"/><Relationship Id="rId18" Type="http://schemas.openxmlformats.org/officeDocument/2006/relationships/hyperlink" Target="https://ru.wikipedia.org/wiki/%D0%9C%D0%BE%D1%81%D0%BA%D0%BE%D0%B2%D1%81%D0%BA%D0%B8%D0%B9_%D1%82%D1%80%D0%B0%D0%BC%D0%B2%D0%B0%D0%B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A%D0%B8%D0%B5%D0%B2%D1%81%D0%BA%D0%B8%D0%B9_%D1%82%D1%80%D0%B0%D0%BC%D0%B2%D0%B0%D0%B9" TargetMode="External"/><Relationship Id="rId7" Type="http://schemas.openxmlformats.org/officeDocument/2006/relationships/hyperlink" Target="https://ru.wikipedia.org/wiki/%D0%A1%D0%A1%D0%A1%D0%A0" TargetMode="External"/><Relationship Id="rId12" Type="http://schemas.openxmlformats.org/officeDocument/2006/relationships/hyperlink" Target="https://ru.wikipedia.org/wiki/1962" TargetMode="External"/><Relationship Id="rId17" Type="http://schemas.openxmlformats.org/officeDocument/2006/relationships/hyperlink" Target="https://ru.wikipedia.org/wiki/195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B%D0%B5%D0%BD%D0%B8%D0%BD%D0%B3%D1%80%D0%B0%D0%B4%D1%81%D0%BA%D0%B8%D0%B9_%D1%82%D1%80%D0%B0%D0%BC%D0%B2%D0%B0%D0%B9" TargetMode="External"/><Relationship Id="rId20" Type="http://schemas.openxmlformats.org/officeDocument/2006/relationships/hyperlink" Target="https://ru.wikipedia.org/wiki/196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195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962" TargetMode="External"/><Relationship Id="rId23" Type="http://schemas.openxmlformats.org/officeDocument/2006/relationships/hyperlink" Target="https://ru.wikipedia.org/wiki/1962" TargetMode="External"/><Relationship Id="rId10" Type="http://schemas.openxmlformats.org/officeDocument/2006/relationships/hyperlink" Target="https://ru.wikipedia.org/wiki/%D0%A1%D0%B0%D0%BC%D0%B0%D1%80%D1%81%D0%BA%D0%B8%D0%B9_%D1%82%D1%80%D0%B0%D0%BC%D0%B2%D0%B0%D0%B9" TargetMode="External"/><Relationship Id="rId19" Type="http://schemas.openxmlformats.org/officeDocument/2006/relationships/hyperlink" Target="https://ru.wikipedia.org/wiki/19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58" TargetMode="External"/><Relationship Id="rId14" Type="http://schemas.openxmlformats.org/officeDocument/2006/relationships/hyperlink" Target="https://ru.wikipedia.org/wiki/1958" TargetMode="External"/><Relationship Id="rId22" Type="http://schemas.openxmlformats.org/officeDocument/2006/relationships/hyperlink" Target="https://ru.wikipedia.org/wiki/19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2121-72C1-46DE-9170-8C42EC3B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39</cp:revision>
  <dcterms:created xsi:type="dcterms:W3CDTF">2022-10-15T12:20:00Z</dcterms:created>
  <dcterms:modified xsi:type="dcterms:W3CDTF">2022-10-18T07:58:00Z</dcterms:modified>
</cp:coreProperties>
</file>