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BA" w:rsidRPr="00E60E22" w:rsidRDefault="00E60E22" w:rsidP="00715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E22">
        <w:rPr>
          <w:rFonts w:ascii="Times New Roman" w:hAnsi="Times New Roman" w:cs="Times New Roman"/>
          <w:b/>
          <w:sz w:val="28"/>
          <w:szCs w:val="28"/>
        </w:rPr>
        <w:t xml:space="preserve">07-109 МКА-10М монтажный автокран </w:t>
      </w:r>
      <w:r w:rsidR="0071528D" w:rsidRPr="0071528D">
        <w:rPr>
          <w:rFonts w:ascii="Times New Roman" w:hAnsi="Times New Roman" w:cs="Times New Roman"/>
          <w:b/>
          <w:sz w:val="28"/>
          <w:szCs w:val="28"/>
        </w:rPr>
        <w:t>грузоподъемностью</w:t>
      </w:r>
      <w:r w:rsidR="0071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E22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E60E2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60E22">
        <w:rPr>
          <w:rFonts w:ascii="Times New Roman" w:hAnsi="Times New Roman" w:cs="Times New Roman"/>
          <w:b/>
          <w:sz w:val="28"/>
          <w:szCs w:val="28"/>
        </w:rPr>
        <w:t xml:space="preserve"> с механическим приводом и решетчатой стрелой 10-18 м на шасси МАЗ-200 4х2, </w:t>
      </w:r>
      <w:r w:rsidR="0071528D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37573E">
        <w:rPr>
          <w:rFonts w:ascii="Times New Roman" w:hAnsi="Times New Roman" w:cs="Times New Roman"/>
          <w:b/>
          <w:sz w:val="28"/>
          <w:szCs w:val="28"/>
        </w:rPr>
        <w:t xml:space="preserve">высота подъема до 18 м, </w:t>
      </w:r>
      <w:r w:rsidR="00380BAC">
        <w:rPr>
          <w:rFonts w:ascii="Times New Roman" w:hAnsi="Times New Roman" w:cs="Times New Roman"/>
          <w:b/>
          <w:sz w:val="28"/>
          <w:szCs w:val="28"/>
        </w:rPr>
        <w:t xml:space="preserve">вылет до 16 м, </w:t>
      </w:r>
      <w:r w:rsidRPr="00E60E22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380B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E60E22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E60E2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60E22">
        <w:rPr>
          <w:rFonts w:ascii="Times New Roman" w:hAnsi="Times New Roman" w:cs="Times New Roman"/>
          <w:b/>
          <w:sz w:val="28"/>
          <w:szCs w:val="28"/>
        </w:rPr>
        <w:t xml:space="preserve">, ЯАЗ-М204А 120 </w:t>
      </w:r>
      <w:proofErr w:type="spellStart"/>
      <w:r w:rsidRPr="00E60E2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60E22">
        <w:rPr>
          <w:rFonts w:ascii="Times New Roman" w:hAnsi="Times New Roman" w:cs="Times New Roman"/>
          <w:b/>
          <w:sz w:val="28"/>
          <w:szCs w:val="28"/>
        </w:rPr>
        <w:t>, с грузом/без груза 5/50 км/час, ТМЗ г. Туапсе, 1961-65 г.</w:t>
      </w:r>
      <w:proofErr w:type="gramEnd"/>
    </w:p>
    <w:p w:rsidR="007070BA" w:rsidRPr="007070BA" w:rsidRDefault="00380BAC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52D869" wp14:editId="77450344">
            <wp:simplePos x="0" y="0"/>
            <wp:positionH relativeFrom="margin">
              <wp:posOffset>674370</wp:posOffset>
            </wp:positionH>
            <wp:positionV relativeFrom="margin">
              <wp:posOffset>1074420</wp:posOffset>
            </wp:positionV>
            <wp:extent cx="5071745" cy="3238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79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DC7" w:rsidRDefault="002B5870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64" w:rsidRDefault="00C91B64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Очевидно, что мастер на сильно утруждался, чтобы модель соответствовала прототипу. Надеюсь, что приложенные материалы помогут </w:t>
      </w:r>
      <w:r w:rsidR="00E13F39">
        <w:rPr>
          <w:rFonts w:ascii="Times New Roman" w:hAnsi="Times New Roman" w:cs="Times New Roman"/>
          <w:sz w:val="24"/>
          <w:szCs w:val="24"/>
        </w:rPr>
        <w:t xml:space="preserve">грядущим </w:t>
      </w:r>
      <w:proofErr w:type="spellStart"/>
      <w:r w:rsidR="00E13F39">
        <w:rPr>
          <w:rFonts w:ascii="Times New Roman" w:hAnsi="Times New Roman" w:cs="Times New Roman"/>
          <w:sz w:val="24"/>
          <w:szCs w:val="24"/>
        </w:rPr>
        <w:t>моделеделателям</w:t>
      </w:r>
      <w:proofErr w:type="spellEnd"/>
      <w:r w:rsidR="00E13F39">
        <w:rPr>
          <w:rFonts w:ascii="Times New Roman" w:hAnsi="Times New Roman" w:cs="Times New Roman"/>
          <w:sz w:val="24"/>
          <w:szCs w:val="24"/>
        </w:rPr>
        <w:t xml:space="preserve"> создать достойную модель этого автокрана.</w:t>
      </w:r>
    </w:p>
    <w:p w:rsidR="00AB40C7" w:rsidRDefault="00380BAC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70">
        <w:rPr>
          <w:rFonts w:ascii="Times New Roman" w:hAnsi="Times New Roman" w:cs="Times New Roman"/>
          <w:sz w:val="24"/>
          <w:szCs w:val="24"/>
        </w:rPr>
        <w:t>Изготовитель:</w:t>
      </w:r>
      <w:r w:rsidR="00AB40C7" w:rsidRPr="00DC5C81">
        <w:rPr>
          <w:rFonts w:ascii="Times New Roman" w:hAnsi="Times New Roman" w:cs="Times New Roman"/>
          <w:color w:val="000000"/>
          <w:sz w:val="24"/>
          <w:szCs w:val="24"/>
        </w:rPr>
        <w:t xml:space="preserve"> Туапсинско</w:t>
      </w:r>
      <w:r w:rsidR="002B587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B40C7" w:rsidRPr="00DC5C81">
        <w:rPr>
          <w:rFonts w:ascii="Times New Roman" w:hAnsi="Times New Roman" w:cs="Times New Roman"/>
          <w:color w:val="000000"/>
          <w:sz w:val="24"/>
          <w:szCs w:val="24"/>
        </w:rPr>
        <w:t xml:space="preserve"> машиностроительн</w:t>
      </w:r>
      <w:r w:rsidR="002B587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B40C7" w:rsidRPr="00DC5C81">
        <w:rPr>
          <w:rFonts w:ascii="Times New Roman" w:hAnsi="Times New Roman" w:cs="Times New Roman"/>
          <w:color w:val="000000"/>
          <w:sz w:val="24"/>
          <w:szCs w:val="24"/>
        </w:rPr>
        <w:t xml:space="preserve"> завод</w:t>
      </w:r>
      <w:r w:rsidR="00AB40C7" w:rsidRPr="00DC5C81">
        <w:rPr>
          <w:rFonts w:ascii="Times New Roman" w:hAnsi="Times New Roman" w:cs="Times New Roman"/>
          <w:sz w:val="24"/>
          <w:szCs w:val="24"/>
        </w:rPr>
        <w:t xml:space="preserve"> им. XI </w:t>
      </w:r>
      <w:r w:rsidR="002B5870">
        <w:rPr>
          <w:rFonts w:ascii="Times New Roman" w:hAnsi="Times New Roman" w:cs="Times New Roman"/>
          <w:sz w:val="24"/>
          <w:szCs w:val="24"/>
        </w:rPr>
        <w:t>годовщины Октябрьской революции</w:t>
      </w:r>
      <w:r w:rsidR="00AB40C7">
        <w:rPr>
          <w:rFonts w:ascii="Times New Roman" w:hAnsi="Times New Roman" w:cs="Times New Roman"/>
          <w:sz w:val="24"/>
          <w:szCs w:val="24"/>
        </w:rPr>
        <w:t xml:space="preserve"> </w:t>
      </w:r>
      <w:r w:rsidR="00AB40C7" w:rsidRPr="00DC5C81">
        <w:rPr>
          <w:rFonts w:ascii="Times New Roman" w:hAnsi="Times New Roman" w:cs="Times New Roman"/>
          <w:sz w:val="24"/>
          <w:szCs w:val="24"/>
        </w:rPr>
        <w:t>Министерства монтажных и специальных строительных работ</w:t>
      </w:r>
      <w:r w:rsidR="0037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3E" w:rsidRPr="00B62250">
        <w:rPr>
          <w:rFonts w:ascii="Times New Roman" w:hAnsi="Times New Roman" w:cs="Times New Roman"/>
          <w:sz w:val="24"/>
          <w:szCs w:val="24"/>
        </w:rPr>
        <w:t>Минмонтажспецстроя</w:t>
      </w:r>
      <w:proofErr w:type="spellEnd"/>
      <w:r w:rsidR="0037573E">
        <w:rPr>
          <w:rFonts w:ascii="Times New Roman" w:hAnsi="Times New Roman" w:cs="Times New Roman"/>
          <w:sz w:val="24"/>
          <w:szCs w:val="24"/>
        </w:rPr>
        <w:t>,</w:t>
      </w:r>
      <w:r w:rsidR="00AB40C7" w:rsidRPr="00DC5C81">
        <w:rPr>
          <w:rFonts w:ascii="Times New Roman" w:hAnsi="Times New Roman" w:cs="Times New Roman"/>
          <w:sz w:val="24"/>
          <w:szCs w:val="24"/>
        </w:rPr>
        <w:t xml:space="preserve"> СССР.</w:t>
      </w:r>
      <w:r w:rsidR="002B5870" w:rsidRPr="002B5870">
        <w:rPr>
          <w:rFonts w:ascii="Times New Roman" w:hAnsi="Times New Roman" w:cs="Times New Roman"/>
          <w:sz w:val="24"/>
          <w:szCs w:val="24"/>
        </w:rPr>
        <w:t xml:space="preserve"> </w:t>
      </w:r>
      <w:r w:rsidR="002B5870">
        <w:rPr>
          <w:rFonts w:ascii="Times New Roman" w:hAnsi="Times New Roman" w:cs="Times New Roman"/>
          <w:sz w:val="24"/>
          <w:szCs w:val="24"/>
        </w:rPr>
        <w:t xml:space="preserve">С конца 1960-х г. на </w:t>
      </w:r>
      <w:r w:rsidR="002B5870" w:rsidRPr="00DC5C81">
        <w:rPr>
          <w:rFonts w:ascii="Times New Roman" w:hAnsi="Times New Roman" w:cs="Times New Roman"/>
          <w:sz w:val="24"/>
          <w:szCs w:val="24"/>
        </w:rPr>
        <w:t>Ульяновском механическом заводе №2</w:t>
      </w:r>
      <w:r w:rsidR="00277C04">
        <w:rPr>
          <w:rFonts w:ascii="Times New Roman" w:hAnsi="Times New Roman" w:cs="Times New Roman"/>
          <w:sz w:val="24"/>
          <w:szCs w:val="24"/>
        </w:rPr>
        <w:t xml:space="preserve"> того же министерства был начат выпуск автокранов </w:t>
      </w:r>
      <w:r w:rsidR="00277C04" w:rsidRPr="00277C04">
        <w:rPr>
          <w:rFonts w:ascii="Times New Roman" w:hAnsi="Times New Roman" w:cs="Times New Roman"/>
          <w:sz w:val="24"/>
          <w:szCs w:val="24"/>
        </w:rPr>
        <w:t>МКА-10</w:t>
      </w:r>
      <w:r w:rsidR="00277C04">
        <w:rPr>
          <w:rFonts w:ascii="Times New Roman" w:hAnsi="Times New Roman" w:cs="Times New Roman"/>
          <w:sz w:val="24"/>
          <w:szCs w:val="24"/>
        </w:rPr>
        <w:t>М уже</w:t>
      </w:r>
      <w:r w:rsidR="00277C04" w:rsidRPr="00277C04">
        <w:rPr>
          <w:rFonts w:ascii="Times New Roman" w:hAnsi="Times New Roman" w:cs="Times New Roman"/>
          <w:sz w:val="24"/>
          <w:szCs w:val="24"/>
        </w:rPr>
        <w:t xml:space="preserve"> на шасси МАЗ-500</w:t>
      </w:r>
      <w:r w:rsidR="00277C04">
        <w:rPr>
          <w:rFonts w:ascii="Times New Roman" w:hAnsi="Times New Roman" w:cs="Times New Roman"/>
          <w:sz w:val="24"/>
          <w:szCs w:val="24"/>
        </w:rPr>
        <w:t>.</w:t>
      </w:r>
    </w:p>
    <w:p w:rsidR="004872AB" w:rsidRPr="00DC5C81" w:rsidRDefault="00D4387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В </w:t>
      </w:r>
      <w:r w:rsidR="00555F11" w:rsidRPr="00DC5C81">
        <w:rPr>
          <w:rFonts w:ascii="Times New Roman" w:hAnsi="Times New Roman" w:cs="Times New Roman"/>
          <w:sz w:val="24"/>
          <w:szCs w:val="24"/>
        </w:rPr>
        <w:t>1959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 г. Центральным конструкторским бюро</w:t>
      </w:r>
      <w:r w:rsidR="00E60E22">
        <w:rPr>
          <w:rFonts w:ascii="Times New Roman" w:hAnsi="Times New Roman" w:cs="Times New Roman"/>
          <w:sz w:val="24"/>
          <w:szCs w:val="24"/>
        </w:rPr>
        <w:t xml:space="preserve"> </w:t>
      </w:r>
      <w:r w:rsidR="004872AB" w:rsidRPr="00DC5C81">
        <w:rPr>
          <w:rFonts w:ascii="Times New Roman" w:hAnsi="Times New Roman" w:cs="Times New Roman"/>
          <w:sz w:val="24"/>
          <w:szCs w:val="24"/>
        </w:rPr>
        <w:t>Управления меха</w:t>
      </w:r>
      <w:r w:rsidR="007070BA" w:rsidRPr="00DC5C81">
        <w:rPr>
          <w:rFonts w:ascii="Times New Roman" w:hAnsi="Times New Roman" w:cs="Times New Roman"/>
          <w:sz w:val="24"/>
          <w:szCs w:val="24"/>
        </w:rPr>
        <w:t>н</w:t>
      </w:r>
      <w:r w:rsidR="004872AB" w:rsidRPr="00DC5C81">
        <w:rPr>
          <w:rFonts w:ascii="Times New Roman" w:hAnsi="Times New Roman" w:cs="Times New Roman"/>
          <w:sz w:val="24"/>
          <w:szCs w:val="24"/>
        </w:rPr>
        <w:t>изации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4872AB" w:rsidRPr="00DC5C81">
        <w:rPr>
          <w:rFonts w:ascii="Times New Roman" w:hAnsi="Times New Roman" w:cs="Times New Roman"/>
          <w:sz w:val="24"/>
          <w:szCs w:val="24"/>
        </w:rPr>
        <w:t xml:space="preserve"> и </w:t>
      </w:r>
      <w:r w:rsidR="007070BA" w:rsidRPr="00DC5C81">
        <w:rPr>
          <w:rFonts w:ascii="Times New Roman" w:hAnsi="Times New Roman" w:cs="Times New Roman"/>
          <w:sz w:val="24"/>
          <w:szCs w:val="24"/>
        </w:rPr>
        <w:t>монтажных работ</w:t>
      </w:r>
      <w:r w:rsidR="004872AB" w:rsidRPr="00DC5C81">
        <w:rPr>
          <w:rFonts w:ascii="Times New Roman" w:hAnsi="Times New Roman" w:cs="Times New Roman"/>
          <w:sz w:val="24"/>
          <w:szCs w:val="24"/>
        </w:rPr>
        <w:t xml:space="preserve"> Мини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="004872AB" w:rsidRPr="00DC5C81">
        <w:rPr>
          <w:rFonts w:ascii="Times New Roman" w:hAnsi="Times New Roman" w:cs="Times New Roman"/>
          <w:sz w:val="24"/>
          <w:szCs w:val="24"/>
        </w:rPr>
        <w:t>строи</w:t>
      </w:r>
      <w:r w:rsidR="007070BA" w:rsidRPr="00DC5C81">
        <w:rPr>
          <w:rFonts w:ascii="Times New Roman" w:hAnsi="Times New Roman" w:cs="Times New Roman"/>
          <w:sz w:val="24"/>
          <w:szCs w:val="24"/>
        </w:rPr>
        <w:t>те</w:t>
      </w:r>
      <w:r w:rsidR="004872AB" w:rsidRPr="00DC5C81">
        <w:rPr>
          <w:rFonts w:ascii="Times New Roman" w:hAnsi="Times New Roman" w:cs="Times New Roman"/>
          <w:sz w:val="24"/>
          <w:szCs w:val="24"/>
        </w:rPr>
        <w:t>л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ьства РСФСР </w:t>
      </w:r>
      <w:r w:rsidR="004872AB" w:rsidRPr="00DC5C81">
        <w:rPr>
          <w:rFonts w:ascii="Times New Roman" w:hAnsi="Times New Roman" w:cs="Times New Roman"/>
          <w:sz w:val="24"/>
          <w:szCs w:val="24"/>
        </w:rPr>
        <w:t>был</w:t>
      </w:r>
      <w:r w:rsidR="00153983" w:rsidRPr="00DC5C81">
        <w:rPr>
          <w:rFonts w:ascii="Times New Roman" w:hAnsi="Times New Roman" w:cs="Times New Roman"/>
          <w:sz w:val="24"/>
          <w:szCs w:val="24"/>
        </w:rPr>
        <w:t>и</w:t>
      </w:r>
      <w:r w:rsidR="004872AB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753FFF" w:rsidRPr="00DC5C81">
        <w:rPr>
          <w:rFonts w:ascii="Times New Roman" w:hAnsi="Times New Roman" w:cs="Times New Roman"/>
          <w:sz w:val="24"/>
          <w:szCs w:val="24"/>
        </w:rPr>
        <w:t>разработан</w:t>
      </w:r>
      <w:r w:rsidR="00153983" w:rsidRPr="00DC5C81">
        <w:rPr>
          <w:rFonts w:ascii="Times New Roman" w:hAnsi="Times New Roman" w:cs="Times New Roman"/>
          <w:sz w:val="24"/>
          <w:szCs w:val="24"/>
        </w:rPr>
        <w:t>ы</w:t>
      </w:r>
      <w:r w:rsidR="00753FFF" w:rsidRPr="00DC5C8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53983" w:rsidRPr="00DC5C81">
        <w:rPr>
          <w:rFonts w:ascii="Times New Roman" w:hAnsi="Times New Roman" w:cs="Times New Roman"/>
          <w:sz w:val="24"/>
          <w:szCs w:val="24"/>
        </w:rPr>
        <w:t>ы автокранов</w:t>
      </w:r>
      <w:r w:rsidR="00753FFF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153983" w:rsidRPr="00DC5C81">
        <w:rPr>
          <w:rFonts w:ascii="Times New Roman" w:hAnsi="Times New Roman" w:cs="Times New Roman"/>
          <w:sz w:val="24"/>
          <w:szCs w:val="24"/>
        </w:rPr>
        <w:t>грузоподъемностью 10 т на шасси автомобиля МАЗ-200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983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753FFF" w:rsidRPr="00DC5C81">
        <w:rPr>
          <w:rFonts w:ascii="Times New Roman" w:hAnsi="Times New Roman" w:cs="Times New Roman"/>
          <w:sz w:val="24"/>
          <w:szCs w:val="24"/>
        </w:rPr>
        <w:t>МКА-10 с гидравлическим приводом</w:t>
      </w:r>
      <w:r w:rsidR="00251847" w:rsidRPr="00DC5C81">
        <w:rPr>
          <w:rFonts w:ascii="Times New Roman" w:hAnsi="Times New Roman" w:cs="Times New Roman"/>
          <w:sz w:val="24"/>
          <w:szCs w:val="24"/>
        </w:rPr>
        <w:t xml:space="preserve"> исполнительных механизмов и МКА-10М</w:t>
      </w:r>
      <w:r w:rsidR="00753FFF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251847" w:rsidRPr="00DC5C8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53983" w:rsidRPr="00DC5C81">
        <w:rPr>
          <w:rFonts w:ascii="Times New Roman" w:hAnsi="Times New Roman" w:cs="Times New Roman"/>
          <w:sz w:val="24"/>
          <w:szCs w:val="24"/>
        </w:rPr>
        <w:t>дизель-</w:t>
      </w:r>
      <w:r w:rsidR="00251847" w:rsidRPr="00DC5C81">
        <w:rPr>
          <w:rFonts w:ascii="Times New Roman" w:hAnsi="Times New Roman" w:cs="Times New Roman"/>
          <w:sz w:val="24"/>
          <w:szCs w:val="24"/>
        </w:rPr>
        <w:t>механическим</w:t>
      </w:r>
      <w:proofErr w:type="gramEnd"/>
      <w:r w:rsidR="00251847" w:rsidRPr="00DC5C81">
        <w:rPr>
          <w:rFonts w:ascii="Times New Roman" w:hAnsi="Times New Roman" w:cs="Times New Roman"/>
          <w:sz w:val="24"/>
          <w:szCs w:val="24"/>
        </w:rPr>
        <w:t xml:space="preserve"> приводом</w:t>
      </w:r>
      <w:r w:rsidR="00555F11" w:rsidRPr="00DC5C81">
        <w:rPr>
          <w:rFonts w:ascii="Times New Roman" w:hAnsi="Times New Roman" w:cs="Times New Roman"/>
          <w:sz w:val="24"/>
          <w:szCs w:val="24"/>
        </w:rPr>
        <w:t>.</w:t>
      </w:r>
      <w:r w:rsidR="00593BE5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895446">
        <w:rPr>
          <w:rFonts w:ascii="Times New Roman" w:hAnsi="Times New Roman" w:cs="Times New Roman"/>
          <w:sz w:val="24"/>
          <w:szCs w:val="24"/>
        </w:rPr>
        <w:t>В связи с</w:t>
      </w:r>
      <w:r w:rsidR="00CC618B">
        <w:rPr>
          <w:rFonts w:ascii="Times New Roman" w:hAnsi="Times New Roman" w:cs="Times New Roman"/>
          <w:sz w:val="24"/>
          <w:szCs w:val="24"/>
        </w:rPr>
        <w:t xml:space="preserve"> </w:t>
      </w:r>
      <w:r w:rsidR="00895446">
        <w:rPr>
          <w:rFonts w:ascii="Times New Roman" w:hAnsi="Times New Roman" w:cs="Times New Roman"/>
          <w:sz w:val="24"/>
          <w:szCs w:val="24"/>
        </w:rPr>
        <w:t>тем, что в те годы</w:t>
      </w:r>
      <w:r w:rsidR="00CC618B">
        <w:rPr>
          <w:rFonts w:ascii="Times New Roman" w:hAnsi="Times New Roman" w:cs="Times New Roman"/>
          <w:sz w:val="24"/>
          <w:szCs w:val="24"/>
        </w:rPr>
        <w:t xml:space="preserve"> кроме насосов типа НШ других гидравлических агрегатов практически не было, в </w:t>
      </w:r>
      <w:r w:rsidR="005F28C9">
        <w:rPr>
          <w:rFonts w:ascii="Times New Roman" w:hAnsi="Times New Roman" w:cs="Times New Roman"/>
          <w:sz w:val="24"/>
          <w:szCs w:val="24"/>
        </w:rPr>
        <w:t xml:space="preserve">широкое </w:t>
      </w:r>
      <w:r w:rsidR="00CC618B">
        <w:rPr>
          <w:rFonts w:ascii="Times New Roman" w:hAnsi="Times New Roman" w:cs="Times New Roman"/>
          <w:sz w:val="24"/>
          <w:szCs w:val="24"/>
        </w:rPr>
        <w:t>производство пошел кран с механическим приводом.</w:t>
      </w:r>
    </w:p>
    <w:p w:rsidR="00593BE5" w:rsidRPr="00DC5C81" w:rsidRDefault="005F28C9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классификации </w:t>
      </w:r>
      <w:proofErr w:type="spellStart"/>
      <w:r w:rsidRPr="00B62250">
        <w:rPr>
          <w:rFonts w:ascii="Times New Roman" w:hAnsi="Times New Roman" w:cs="Times New Roman"/>
          <w:sz w:val="24"/>
          <w:szCs w:val="24"/>
        </w:rPr>
        <w:t>Минмонтажспецстроя</w:t>
      </w:r>
      <w:proofErr w:type="spellEnd"/>
      <w:r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C7438D" w:rsidRPr="00DC5C81">
        <w:rPr>
          <w:rFonts w:ascii="Times New Roman" w:hAnsi="Times New Roman" w:cs="Times New Roman"/>
          <w:sz w:val="24"/>
          <w:szCs w:val="24"/>
        </w:rPr>
        <w:t>МКА-10М - монтажный кран автомобильный, грузоподъемностью 10 т,</w:t>
      </w:r>
      <w:r w:rsidR="00180F8B" w:rsidRPr="00DC5C81">
        <w:rPr>
          <w:rFonts w:ascii="Times New Roman" w:hAnsi="Times New Roman" w:cs="Times New Roman"/>
          <w:sz w:val="24"/>
          <w:szCs w:val="24"/>
        </w:rPr>
        <w:t xml:space="preserve"> механически</w:t>
      </w:r>
      <w:r w:rsidR="00C7438D" w:rsidRPr="00DC5C81">
        <w:rPr>
          <w:rFonts w:ascii="Times New Roman" w:hAnsi="Times New Roman" w:cs="Times New Roman"/>
          <w:sz w:val="24"/>
          <w:szCs w:val="24"/>
        </w:rPr>
        <w:t>й.</w:t>
      </w:r>
      <w:r w:rsidR="00593BE5" w:rsidRPr="00DC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D6" w:rsidRDefault="00D259A1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AB40C7">
        <w:rPr>
          <w:rFonts w:ascii="Times New Roman" w:hAnsi="Times New Roman" w:cs="Times New Roman"/>
          <w:sz w:val="24"/>
          <w:szCs w:val="24"/>
        </w:rPr>
        <w:t xml:space="preserve"> </w:t>
      </w:r>
      <w:r w:rsidR="008B3AFD">
        <w:rPr>
          <w:rFonts w:ascii="Times New Roman" w:hAnsi="Times New Roman" w:cs="Times New Roman"/>
          <w:sz w:val="24"/>
          <w:szCs w:val="24"/>
        </w:rPr>
        <w:t xml:space="preserve"> </w:t>
      </w:r>
      <w:r w:rsidR="008B3AFD" w:rsidRPr="008B3AFD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5F28C9">
        <w:rPr>
          <w:rFonts w:ascii="Times New Roman" w:hAnsi="Times New Roman" w:cs="Times New Roman"/>
          <w:sz w:val="24"/>
          <w:szCs w:val="24"/>
        </w:rPr>
        <w:t xml:space="preserve">крана </w:t>
      </w:r>
      <w:r w:rsidR="008B3AFD" w:rsidRPr="008B3AFD">
        <w:rPr>
          <w:rFonts w:ascii="Times New Roman" w:hAnsi="Times New Roman" w:cs="Times New Roman"/>
          <w:sz w:val="24"/>
          <w:szCs w:val="24"/>
        </w:rPr>
        <w:t xml:space="preserve">оборудовано торсионным стабилизатором и поворотными выносными опорами, устанавливаемыми вручную. Опорно-поворотное устройство шариковое двухрядное. </w:t>
      </w:r>
      <w:r w:rsidR="001121D4" w:rsidRPr="001121D4">
        <w:rPr>
          <w:rFonts w:ascii="Times New Roman" w:hAnsi="Times New Roman" w:cs="Times New Roman"/>
          <w:sz w:val="24"/>
          <w:szCs w:val="24"/>
        </w:rPr>
        <w:t>Основное стреловое оборудование включает жесткую решетчатую стрелу</w:t>
      </w:r>
      <w:r w:rsidR="001121D4">
        <w:rPr>
          <w:rFonts w:ascii="Times New Roman" w:hAnsi="Times New Roman" w:cs="Times New Roman"/>
          <w:sz w:val="24"/>
          <w:szCs w:val="24"/>
        </w:rPr>
        <w:t xml:space="preserve"> 10 м</w:t>
      </w:r>
      <w:r w:rsidR="001121D4" w:rsidRPr="001121D4">
        <w:rPr>
          <w:rFonts w:ascii="Times New Roman" w:hAnsi="Times New Roman" w:cs="Times New Roman"/>
          <w:sz w:val="24"/>
          <w:szCs w:val="24"/>
        </w:rPr>
        <w:t xml:space="preserve">, а в комплект сменного оборудования </w:t>
      </w:r>
      <w:r w:rsidR="001121D4">
        <w:rPr>
          <w:rFonts w:ascii="Times New Roman" w:hAnsi="Times New Roman" w:cs="Times New Roman"/>
          <w:sz w:val="24"/>
          <w:szCs w:val="24"/>
        </w:rPr>
        <w:t>входят жесткий удлинитель 8 м и гусек 2.3 м</w:t>
      </w:r>
      <w:r w:rsidR="001121D4" w:rsidRPr="001121D4">
        <w:rPr>
          <w:rFonts w:ascii="Times New Roman" w:hAnsi="Times New Roman" w:cs="Times New Roman"/>
          <w:sz w:val="24"/>
          <w:szCs w:val="24"/>
        </w:rPr>
        <w:t xml:space="preserve">. </w:t>
      </w:r>
      <w:r w:rsidR="00F4778B" w:rsidRPr="00DC5C81">
        <w:rPr>
          <w:rFonts w:ascii="Times New Roman" w:hAnsi="Times New Roman" w:cs="Times New Roman"/>
          <w:sz w:val="24"/>
          <w:szCs w:val="24"/>
        </w:rPr>
        <w:t>Кран может работать без выносных опор</w:t>
      </w:r>
      <w:r w:rsidR="00DC5C81" w:rsidRPr="00DC5C81">
        <w:rPr>
          <w:rFonts w:ascii="Times New Roman" w:hAnsi="Times New Roman" w:cs="Times New Roman"/>
          <w:sz w:val="24"/>
          <w:szCs w:val="24"/>
        </w:rPr>
        <w:t xml:space="preserve"> при оснащении основной стрелой</w:t>
      </w:r>
      <w:r w:rsidR="0016265C">
        <w:rPr>
          <w:rFonts w:ascii="Times New Roman" w:hAnsi="Times New Roman" w:cs="Times New Roman"/>
          <w:sz w:val="24"/>
          <w:szCs w:val="24"/>
        </w:rPr>
        <w:t xml:space="preserve"> и грузом до 2 т</w:t>
      </w:r>
      <w:r w:rsidR="00F4778B" w:rsidRPr="00DC5C81">
        <w:rPr>
          <w:rFonts w:ascii="Times New Roman" w:hAnsi="Times New Roman" w:cs="Times New Roman"/>
          <w:sz w:val="24"/>
          <w:szCs w:val="24"/>
        </w:rPr>
        <w:t xml:space="preserve">, с выносными опорами и передвигаться </w:t>
      </w:r>
      <w:r w:rsidR="00DC5C81">
        <w:rPr>
          <w:rFonts w:ascii="Times New Roman" w:hAnsi="Times New Roman" w:cs="Times New Roman"/>
          <w:sz w:val="24"/>
          <w:szCs w:val="24"/>
        </w:rPr>
        <w:t xml:space="preserve">до 5 км/час </w:t>
      </w:r>
      <w:r w:rsidR="00F4778B" w:rsidRPr="00DC5C81">
        <w:rPr>
          <w:rFonts w:ascii="Times New Roman" w:hAnsi="Times New Roman" w:cs="Times New Roman"/>
          <w:sz w:val="24"/>
          <w:szCs w:val="24"/>
        </w:rPr>
        <w:t>с грузом на крюке не более 2 т</w:t>
      </w:r>
      <w:r w:rsidR="00DC5C81">
        <w:rPr>
          <w:rFonts w:ascii="Times New Roman" w:hAnsi="Times New Roman" w:cs="Times New Roman"/>
          <w:sz w:val="24"/>
          <w:szCs w:val="24"/>
        </w:rPr>
        <w:t xml:space="preserve"> (стрела повернута назад)</w:t>
      </w:r>
      <w:r w:rsidR="00F4778B" w:rsidRPr="00DC5C81">
        <w:rPr>
          <w:rFonts w:ascii="Times New Roman" w:hAnsi="Times New Roman" w:cs="Times New Roman"/>
          <w:sz w:val="24"/>
          <w:szCs w:val="24"/>
        </w:rPr>
        <w:t xml:space="preserve">. </w:t>
      </w:r>
      <w:r w:rsidR="000F0703">
        <w:rPr>
          <w:rFonts w:ascii="Times New Roman" w:hAnsi="Times New Roman" w:cs="Times New Roman"/>
          <w:sz w:val="24"/>
          <w:szCs w:val="24"/>
        </w:rPr>
        <w:t>М</w:t>
      </w:r>
      <w:r w:rsidR="005F28C9" w:rsidRPr="00DC5C81">
        <w:rPr>
          <w:rFonts w:ascii="Times New Roman" w:hAnsi="Times New Roman" w:cs="Times New Roman"/>
          <w:sz w:val="24"/>
          <w:szCs w:val="24"/>
        </w:rPr>
        <w:t xml:space="preserve">еханический </w:t>
      </w:r>
      <w:r w:rsidR="000F0703">
        <w:rPr>
          <w:rFonts w:ascii="Times New Roman" w:hAnsi="Times New Roman" w:cs="Times New Roman"/>
          <w:sz w:val="24"/>
          <w:szCs w:val="24"/>
        </w:rPr>
        <w:t>п</w:t>
      </w:r>
      <w:r w:rsidR="00F4778B" w:rsidRPr="00DC5C81">
        <w:rPr>
          <w:rFonts w:ascii="Times New Roman" w:hAnsi="Times New Roman" w:cs="Times New Roman"/>
          <w:sz w:val="24"/>
          <w:szCs w:val="24"/>
        </w:rPr>
        <w:t>ривод крана от силовой установки шасси. Рабочие движения механизмов независимые. Направления движений могут меняться и совмещаться: подъем (опускание) груза с вращением поворотной платформы или подъем (опускание) стрелы с вращением поворотной платформы. Стреловая и грузовая лебедки унифицированы и взаимозаменяемы. Управление рабочими механизмами - рычажно-педальное</w:t>
      </w:r>
      <w:r w:rsidR="00F34552" w:rsidRPr="00DC5C81">
        <w:rPr>
          <w:rFonts w:ascii="Times New Roman" w:hAnsi="Times New Roman" w:cs="Times New Roman"/>
          <w:sz w:val="24"/>
          <w:szCs w:val="24"/>
        </w:rPr>
        <w:t>(4 рычага и 2 педали)</w:t>
      </w:r>
      <w:r w:rsidR="00F4778B" w:rsidRPr="00DC5C81">
        <w:rPr>
          <w:rFonts w:ascii="Times New Roman" w:hAnsi="Times New Roman" w:cs="Times New Roman"/>
          <w:sz w:val="24"/>
          <w:szCs w:val="24"/>
        </w:rPr>
        <w:t xml:space="preserve"> из кабины крановщика.</w:t>
      </w:r>
    </w:p>
    <w:p w:rsidR="00F4778B" w:rsidRPr="00DC5C81" w:rsidRDefault="000A6DD6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D6">
        <w:rPr>
          <w:rFonts w:ascii="Times New Roman" w:hAnsi="Times New Roman" w:cs="Times New Roman"/>
          <w:sz w:val="24"/>
          <w:szCs w:val="24"/>
        </w:rPr>
        <w:t xml:space="preserve">Управление тормозом стреловой лебедки, тормозом фрикциона механизма поворота и сцеплением гидравлическое. Рабочая жидкость подается шестеренным насосом, установленным на входном валу реверсивного механизма грузовой лебедки. Тормоза всех механизмов ленточные </w:t>
      </w:r>
      <w:r w:rsidRPr="000A6DD6">
        <w:rPr>
          <w:rFonts w:ascii="Times New Roman" w:hAnsi="Times New Roman" w:cs="Times New Roman"/>
          <w:sz w:val="24"/>
          <w:szCs w:val="24"/>
        </w:rPr>
        <w:lastRenderedPageBreak/>
        <w:t>нормально закрытые управляемые. На кране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D6">
        <w:rPr>
          <w:rFonts w:ascii="Times New Roman" w:hAnsi="Times New Roman" w:cs="Times New Roman"/>
          <w:sz w:val="24"/>
          <w:szCs w:val="24"/>
        </w:rPr>
        <w:t>винтовые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D6">
        <w:rPr>
          <w:rFonts w:ascii="Times New Roman" w:hAnsi="Times New Roman" w:cs="Times New Roman"/>
          <w:sz w:val="24"/>
          <w:szCs w:val="24"/>
        </w:rPr>
        <w:t>ограничители высоты подъема крюка и стрелы и пружинный ограничитель грузоподъемности.</w:t>
      </w:r>
      <w:r w:rsidR="00F4778B" w:rsidRPr="00DC5C81">
        <w:rPr>
          <w:rFonts w:ascii="Times New Roman" w:hAnsi="Times New Roman" w:cs="Times New Roman"/>
          <w:sz w:val="24"/>
          <w:szCs w:val="24"/>
        </w:rPr>
        <w:br/>
        <w:t xml:space="preserve"> На базе поворотной части монтажного крана МКА-10М выпускался копер полноповоротный КП-8 </w:t>
      </w:r>
      <w:r w:rsidR="00285C59">
        <w:rPr>
          <w:rFonts w:ascii="Times New Roman" w:hAnsi="Times New Roman" w:cs="Times New Roman"/>
          <w:sz w:val="24"/>
          <w:szCs w:val="24"/>
        </w:rPr>
        <w:t>с секционной башней</w:t>
      </w:r>
      <w:r w:rsidR="00285C59" w:rsidRPr="00285C59">
        <w:rPr>
          <w:rFonts w:ascii="Times New Roman" w:hAnsi="Times New Roman" w:cs="Times New Roman"/>
          <w:sz w:val="24"/>
          <w:szCs w:val="24"/>
        </w:rPr>
        <w:t xml:space="preserve"> из труб</w:t>
      </w:r>
      <w:r w:rsidR="00285C59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F4778B" w:rsidRPr="00DC5C81">
        <w:rPr>
          <w:rFonts w:ascii="Times New Roman" w:hAnsi="Times New Roman" w:cs="Times New Roman"/>
          <w:sz w:val="24"/>
          <w:szCs w:val="24"/>
        </w:rPr>
        <w:t xml:space="preserve">на рельсовом ходу, предназначенный для забивки железобетонных свай длиной до 8 </w:t>
      </w:r>
      <w:r w:rsidR="00F4778B" w:rsidRPr="00DC5C81">
        <w:rPr>
          <w:rStyle w:val="a3"/>
          <w:rFonts w:ascii="Times New Roman" w:hAnsi="Times New Roman" w:cs="Times New Roman"/>
          <w:sz w:val="24"/>
          <w:szCs w:val="24"/>
        </w:rPr>
        <w:t xml:space="preserve">м </w:t>
      </w:r>
      <w:r w:rsidR="00F4778B" w:rsidRPr="00DC5C81">
        <w:rPr>
          <w:rFonts w:ascii="Times New Roman" w:hAnsi="Times New Roman" w:cs="Times New Roman"/>
          <w:sz w:val="24"/>
          <w:szCs w:val="24"/>
        </w:rPr>
        <w:t>паровоздушным молотом и</w:t>
      </w:r>
      <w:r w:rsidR="00285C59">
        <w:rPr>
          <w:rFonts w:ascii="Times New Roman" w:hAnsi="Times New Roman" w:cs="Times New Roman"/>
          <w:sz w:val="24"/>
          <w:szCs w:val="24"/>
        </w:rPr>
        <w:t>ли</w:t>
      </w:r>
      <w:r w:rsidR="00F4778B" w:rsidRPr="00DC5C81">
        <w:rPr>
          <w:rFonts w:ascii="Times New Roman" w:hAnsi="Times New Roman" w:cs="Times New Roman"/>
          <w:sz w:val="24"/>
          <w:szCs w:val="24"/>
        </w:rPr>
        <w:t xml:space="preserve"> погружения их вибропогружателем ВП-1.</w:t>
      </w:r>
      <w:r w:rsidR="00285C59" w:rsidRPr="00285C59">
        <w:rPr>
          <w:rFonts w:ascii="Times New Roman" w:hAnsi="Times New Roman" w:cs="Times New Roman"/>
          <w:sz w:val="24"/>
          <w:szCs w:val="24"/>
        </w:rPr>
        <w:t xml:space="preserve">. Для перемещения </w:t>
      </w:r>
      <w:proofErr w:type="spellStart"/>
      <w:r w:rsidR="00285C59" w:rsidRPr="00285C59">
        <w:rPr>
          <w:rFonts w:ascii="Times New Roman" w:hAnsi="Times New Roman" w:cs="Times New Roman"/>
          <w:sz w:val="24"/>
          <w:szCs w:val="24"/>
        </w:rPr>
        <w:t>погружателей</w:t>
      </w:r>
      <w:proofErr w:type="spellEnd"/>
      <w:r w:rsidR="00285C59" w:rsidRPr="00285C59">
        <w:rPr>
          <w:rFonts w:ascii="Times New Roman" w:hAnsi="Times New Roman" w:cs="Times New Roman"/>
          <w:sz w:val="24"/>
          <w:szCs w:val="24"/>
        </w:rPr>
        <w:t xml:space="preserve"> у башни имеются направляющие для молота и съемные - для вибропогружателя.</w:t>
      </w:r>
    </w:p>
    <w:p w:rsidR="00745B11" w:rsidRDefault="00F4778B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1714F9" w:rsidRPr="00DC5C81">
        <w:rPr>
          <w:rFonts w:ascii="Times New Roman" w:hAnsi="Times New Roman" w:cs="Times New Roman"/>
          <w:sz w:val="24"/>
          <w:szCs w:val="24"/>
        </w:rPr>
        <w:t>С 1965 г. кран МКА-10М</w:t>
      </w:r>
      <w:r w:rsidR="007070BA" w:rsidRPr="00DC5C81">
        <w:rPr>
          <w:rFonts w:ascii="Times New Roman" w:hAnsi="Times New Roman" w:cs="Times New Roman"/>
          <w:sz w:val="24"/>
          <w:szCs w:val="24"/>
        </w:rPr>
        <w:t xml:space="preserve"> </w:t>
      </w:r>
      <w:r w:rsidR="00180F8B" w:rsidRPr="00DC5C81">
        <w:rPr>
          <w:rFonts w:ascii="Times New Roman" w:hAnsi="Times New Roman" w:cs="Times New Roman"/>
          <w:sz w:val="24"/>
          <w:szCs w:val="24"/>
        </w:rPr>
        <w:t>выпускался на шасси автомобиля МАЗ-500Ш.</w:t>
      </w:r>
      <w:r w:rsidR="00BA0068">
        <w:rPr>
          <w:rFonts w:ascii="Times New Roman" w:hAnsi="Times New Roman" w:cs="Times New Roman"/>
          <w:sz w:val="24"/>
          <w:szCs w:val="24"/>
        </w:rPr>
        <w:t xml:space="preserve"> По аналогичным кинематическим схемам производились </w:t>
      </w:r>
      <w:r w:rsidR="004D4E3D">
        <w:rPr>
          <w:rFonts w:ascii="Times New Roman" w:hAnsi="Times New Roman" w:cs="Times New Roman"/>
          <w:sz w:val="24"/>
          <w:szCs w:val="24"/>
        </w:rPr>
        <w:t>авто</w:t>
      </w:r>
      <w:r w:rsidR="00BA0068">
        <w:rPr>
          <w:rFonts w:ascii="Times New Roman" w:hAnsi="Times New Roman" w:cs="Times New Roman"/>
          <w:sz w:val="24"/>
          <w:szCs w:val="24"/>
        </w:rPr>
        <w:t>краны МКА-6.3 и МКА-16 на шасси ЗиЛ-130 и КрАЗ-</w:t>
      </w:r>
      <w:r w:rsidR="0068742A">
        <w:rPr>
          <w:rFonts w:ascii="Times New Roman" w:hAnsi="Times New Roman" w:cs="Times New Roman"/>
          <w:sz w:val="24"/>
          <w:szCs w:val="24"/>
        </w:rPr>
        <w:t>219/-</w:t>
      </w:r>
      <w:r w:rsidR="00BA0068">
        <w:rPr>
          <w:rFonts w:ascii="Times New Roman" w:hAnsi="Times New Roman" w:cs="Times New Roman"/>
          <w:sz w:val="24"/>
          <w:szCs w:val="24"/>
        </w:rPr>
        <w:t xml:space="preserve">257 </w:t>
      </w:r>
      <w:r w:rsidR="0068742A">
        <w:rPr>
          <w:rFonts w:ascii="Times New Roman" w:hAnsi="Times New Roman" w:cs="Times New Roman"/>
          <w:sz w:val="24"/>
          <w:szCs w:val="24"/>
        </w:rPr>
        <w:t xml:space="preserve">и </w:t>
      </w:r>
      <w:r w:rsidR="0068742A" w:rsidRPr="0068742A">
        <w:rPr>
          <w:rFonts w:ascii="Times New Roman" w:hAnsi="Times New Roman" w:cs="Times New Roman"/>
          <w:sz w:val="24"/>
          <w:szCs w:val="24"/>
        </w:rPr>
        <w:t xml:space="preserve">грузоподъемностью </w:t>
      </w:r>
      <w:r w:rsidR="0068742A">
        <w:rPr>
          <w:rFonts w:ascii="Times New Roman" w:hAnsi="Times New Roman" w:cs="Times New Roman"/>
          <w:sz w:val="24"/>
          <w:szCs w:val="24"/>
        </w:rPr>
        <w:t xml:space="preserve">6.3 и </w:t>
      </w:r>
      <w:r w:rsidR="0068742A" w:rsidRPr="0068742A">
        <w:rPr>
          <w:rFonts w:ascii="Times New Roman" w:hAnsi="Times New Roman" w:cs="Times New Roman"/>
          <w:sz w:val="24"/>
          <w:szCs w:val="24"/>
        </w:rPr>
        <w:t>16 т</w:t>
      </w:r>
      <w:r w:rsidR="0068742A">
        <w:rPr>
          <w:rFonts w:ascii="Times New Roman" w:hAnsi="Times New Roman" w:cs="Times New Roman"/>
          <w:sz w:val="24"/>
          <w:szCs w:val="24"/>
        </w:rPr>
        <w:t xml:space="preserve"> </w:t>
      </w:r>
      <w:r w:rsidR="00BA0068">
        <w:rPr>
          <w:rFonts w:ascii="Times New Roman" w:hAnsi="Times New Roman" w:cs="Times New Roman"/>
          <w:sz w:val="24"/>
          <w:szCs w:val="24"/>
        </w:rPr>
        <w:t>соответственно.</w:t>
      </w:r>
      <w:r w:rsidR="004D4E3D">
        <w:rPr>
          <w:rFonts w:ascii="Times New Roman" w:hAnsi="Times New Roman" w:cs="Times New Roman"/>
          <w:sz w:val="24"/>
          <w:szCs w:val="24"/>
        </w:rPr>
        <w:t xml:space="preserve"> </w:t>
      </w:r>
      <w:r w:rsidR="001072B0">
        <w:rPr>
          <w:rFonts w:ascii="Times New Roman" w:hAnsi="Times New Roman" w:cs="Times New Roman"/>
          <w:sz w:val="24"/>
          <w:szCs w:val="24"/>
        </w:rPr>
        <w:t>Также небольшими па</w:t>
      </w:r>
      <w:r w:rsidR="0091007C">
        <w:rPr>
          <w:rFonts w:ascii="Times New Roman" w:hAnsi="Times New Roman" w:cs="Times New Roman"/>
          <w:sz w:val="24"/>
          <w:szCs w:val="24"/>
        </w:rPr>
        <w:t>ртиями выпускались гусеничные МКГ и пневмоколесные МКП-16 краны с аналогичной крановой установкой.</w:t>
      </w:r>
      <w:r w:rsidR="007070BA" w:rsidRPr="007070BA">
        <w:rPr>
          <w:rFonts w:ascii="Times New Roman" w:hAnsi="Times New Roman" w:cs="Times New Roman"/>
          <w:sz w:val="24"/>
          <w:szCs w:val="24"/>
        </w:rPr>
        <w:br/>
      </w:r>
      <w:r w:rsidR="007070BA">
        <w:rPr>
          <w:rFonts w:ascii="Times New Roman" w:hAnsi="Times New Roman" w:cs="Times New Roman"/>
          <w:sz w:val="24"/>
          <w:szCs w:val="24"/>
        </w:rPr>
        <w:t xml:space="preserve"> </w:t>
      </w:r>
      <w:r w:rsidR="00B62250">
        <w:rPr>
          <w:rFonts w:ascii="Times New Roman" w:hAnsi="Times New Roman" w:cs="Times New Roman"/>
          <w:sz w:val="24"/>
          <w:szCs w:val="24"/>
        </w:rPr>
        <w:t xml:space="preserve"> </w:t>
      </w:r>
      <w:r w:rsidR="009B3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1096"/>
        <w:gridCol w:w="440"/>
        <w:gridCol w:w="804"/>
        <w:gridCol w:w="797"/>
        <w:gridCol w:w="320"/>
        <w:gridCol w:w="440"/>
        <w:gridCol w:w="440"/>
        <w:gridCol w:w="320"/>
        <w:gridCol w:w="440"/>
        <w:gridCol w:w="400"/>
      </w:tblGrid>
      <w:tr w:rsidR="00FD1B57" w:rsidTr="0089654E">
        <w:trPr>
          <w:trHeight w:hRule="exact"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Ед.</w:t>
            </w:r>
          </w:p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b/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  <w:b/>
              </w:rPr>
              <w:t>МКА-10М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К-151</w:t>
            </w:r>
          </w:p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51</w:t>
            </w:r>
          </w:p>
        </w:tc>
      </w:tr>
      <w:tr w:rsidR="00FD1B57" w:rsidTr="00FD1B57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8006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8006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на опорах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 xml:space="preserve">без </w:t>
            </w:r>
            <w:r w:rsidRPr="008006E2">
              <w:rPr>
                <w:rStyle w:val="212pt"/>
                <w:rFonts w:eastAsia="Bookman Old Style"/>
              </w:rPr>
              <w:t>опор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на опорах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без опор</w:t>
            </w:r>
          </w:p>
        </w:tc>
      </w:tr>
      <w:tr w:rsidR="00FD1B57" w:rsidTr="00FD1B5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FD1B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B57" w:rsidRPr="008006E2" w:rsidRDefault="00FD1B57" w:rsidP="008006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contextualSpacing/>
              <w:jc w:val="center"/>
              <w:rPr>
                <w:rStyle w:val="212pt0pt"/>
                <w:rFonts w:eastAsia="Bookman Old Style"/>
                <w:i w:val="0"/>
              </w:rPr>
            </w:pPr>
            <w:r w:rsidRPr="008006E2">
              <w:rPr>
                <w:rFonts w:eastAsiaTheme="minorHAnsi"/>
                <w:sz w:val="24"/>
                <w:szCs w:val="24"/>
              </w:rPr>
              <w:t>механический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57" w:rsidRPr="008006E2" w:rsidRDefault="00FD1B57" w:rsidP="008006E2">
            <w:pPr>
              <w:pStyle w:val="20"/>
              <w:contextualSpacing/>
              <w:jc w:val="center"/>
              <w:rPr>
                <w:rStyle w:val="212pt0pt"/>
                <w:rFonts w:eastAsia="Bookman Old Style"/>
                <w:i w:val="0"/>
              </w:rPr>
            </w:pPr>
            <w:r w:rsidRPr="008006E2">
              <w:rPr>
                <w:rFonts w:eastAsiaTheme="minorHAnsi"/>
                <w:sz w:val="24"/>
                <w:szCs w:val="24"/>
              </w:rPr>
              <w:t>электрический</w:t>
            </w:r>
          </w:p>
        </w:tc>
      </w:tr>
      <w:tr w:rsidR="00FD1B57" w:rsidTr="00274203"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Грузоподъемность</w:t>
            </w:r>
            <w:r w:rsidR="00274203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при наименьшем</w:t>
            </w:r>
            <w:r w:rsidR="00274203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вылете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131D14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1,6</w:t>
            </w:r>
          </w:p>
        </w:tc>
      </w:tr>
      <w:tr w:rsidR="00FD1B57" w:rsidTr="00EE3B77">
        <w:trPr>
          <w:trHeight w:hRule="exact"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Длина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22</w:t>
            </w:r>
          </w:p>
        </w:tc>
      </w:tr>
      <w:tr w:rsidR="00FD1B57" w:rsidTr="00FB3B7E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То же, при</w:t>
            </w:r>
            <w:r w:rsidR="00FB3B7E" w:rsidRPr="008006E2">
              <w:rPr>
                <w:rStyle w:val="212pt"/>
                <w:rFonts w:eastAsia="Bookman Old Style"/>
              </w:rPr>
              <w:t xml:space="preserve"> </w:t>
            </w:r>
            <w:proofErr w:type="gramStart"/>
            <w:r w:rsidRPr="008006E2">
              <w:rPr>
                <w:rStyle w:val="212pt"/>
                <w:rFonts w:eastAsia="Bookman Old Style"/>
              </w:rPr>
              <w:t>наибольшем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0,2</w:t>
            </w:r>
          </w:p>
        </w:tc>
      </w:tr>
      <w:tr w:rsidR="00FD1B57" w:rsidTr="00EE3B77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Вылет стрелы</w:t>
            </w:r>
            <w:r w:rsidR="00EE3B77" w:rsidRPr="008006E2">
              <w:rPr>
                <w:rStyle w:val="212pt"/>
                <w:rFonts w:eastAsia="Bookman Old Style"/>
              </w:rPr>
              <w:t xml:space="preserve"> </w:t>
            </w:r>
            <w:r w:rsidR="00EE3B77" w:rsidRPr="008006E2">
              <w:rPr>
                <w:rFonts w:eastAsiaTheme="minorHAnsi"/>
                <w:sz w:val="24"/>
                <w:szCs w:val="24"/>
              </w:rPr>
              <w:t>наименьший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7</w:t>
            </w:r>
          </w:p>
        </w:tc>
      </w:tr>
      <w:tr w:rsidR="00FD1B57" w:rsidTr="00EE3B77">
        <w:trPr>
          <w:trHeight w:hRule="exact"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 xml:space="preserve">То же, </w:t>
            </w:r>
            <w:proofErr w:type="gramStart"/>
            <w:r w:rsidRPr="008006E2">
              <w:rPr>
                <w:rStyle w:val="212pt"/>
                <w:rFonts w:eastAsia="Bookman Old Style"/>
              </w:rPr>
              <w:t>наибольший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20</w:t>
            </w:r>
          </w:p>
        </w:tc>
      </w:tr>
      <w:tr w:rsidR="00FD1B57" w:rsidTr="00FB3B7E">
        <w:trPr>
          <w:trHeight w:hRule="exact"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FB3B7E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 xml:space="preserve">Высота подъема крюка при </w:t>
            </w:r>
            <w:r w:rsidR="00D94EC2" w:rsidRPr="008006E2">
              <w:rPr>
                <w:rStyle w:val="212pt"/>
                <w:rFonts w:eastAsia="Bookman Old Style"/>
              </w:rPr>
              <w:t>наименьшем вылете</w:t>
            </w:r>
            <w:r w:rsidRPr="008006E2">
              <w:rPr>
                <w:rStyle w:val="212pt"/>
                <w:rFonts w:eastAsia="Bookman Old Style"/>
              </w:rPr>
              <w:t xml:space="preserve"> </w:t>
            </w:r>
            <w:r w:rsidR="00D94EC2" w:rsidRPr="008006E2">
              <w:rPr>
                <w:rStyle w:val="212pt"/>
                <w:rFonts w:eastAsia="Bookman Old Style"/>
              </w:rPr>
              <w:t>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19,5</w:t>
            </w:r>
          </w:p>
        </w:tc>
      </w:tr>
      <w:tr w:rsidR="00FD1B57" w:rsidTr="00FB3B7E">
        <w:trPr>
          <w:trHeight w:hRule="exact"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FB3B7E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 xml:space="preserve">То же, при </w:t>
            </w:r>
            <w:proofErr w:type="gramStart"/>
            <w:r w:rsidR="00D94EC2" w:rsidRPr="008006E2">
              <w:rPr>
                <w:rStyle w:val="212pt"/>
                <w:rFonts w:eastAsia="Bookman Old Style"/>
              </w:rPr>
              <w:t>наибольшем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2,9</w:t>
            </w:r>
          </w:p>
        </w:tc>
      </w:tr>
      <w:tr w:rsidR="00274203" w:rsidTr="0071528D">
        <w:trPr>
          <w:trHeight w:hRule="exact"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03" w:rsidRPr="008006E2" w:rsidRDefault="00274203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Рабочие скорости: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03" w:rsidRPr="008006E2" w:rsidRDefault="00274203" w:rsidP="008006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03" w:rsidRPr="008006E2" w:rsidRDefault="00274203" w:rsidP="008006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E2" w:rsidTr="0071528D">
        <w:trPr>
          <w:trHeight w:hRule="exact" w:val="5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подъема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006E2">
              <w:rPr>
                <w:rStyle w:val="212pt"/>
                <w:rFonts w:eastAsia="Bookman Old Style"/>
              </w:rPr>
              <w:t>м</w:t>
            </w:r>
            <w:proofErr w:type="gramEnd"/>
            <w:r w:rsidRPr="008006E2">
              <w:rPr>
                <w:rStyle w:val="212pt"/>
                <w:rFonts w:eastAsia="Bookman Old Style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4,7-</w:t>
            </w:r>
          </w:p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9,4- 4,7-</w:t>
            </w:r>
            <w:r w:rsidRPr="008006E2">
              <w:rPr>
                <w:rStyle w:val="212pt"/>
                <w:rFonts w:eastAsia="Bookman Old Style"/>
              </w:rPr>
              <w:br/>
              <w:t>44.4 22.2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3-8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4-12,5 3-8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B7E" w:rsidRPr="008006E2" w:rsidRDefault="00FB3B7E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4-12,5</w:t>
            </w:r>
          </w:p>
        </w:tc>
      </w:tr>
      <w:tr w:rsidR="00EE3B77" w:rsidTr="008504E2">
        <w:trPr>
          <w:trHeight w:hRule="exact" w:val="5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вращения</w:t>
            </w:r>
            <w:r w:rsidR="008504E2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поворотной части</w:t>
            </w:r>
            <w:r w:rsidR="007F1F5B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006E2">
              <w:rPr>
                <w:rStyle w:val="212pt"/>
                <w:rFonts w:eastAsia="Bookman Old Style"/>
              </w:rPr>
              <w:t>об</w:t>
            </w:r>
            <w:proofErr w:type="gramEnd"/>
            <w:r w:rsidRPr="008006E2">
              <w:rPr>
                <w:rStyle w:val="212pt"/>
                <w:rFonts w:eastAsia="Bookman Old Style"/>
              </w:rPr>
              <w:t>/мин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0,6-2,85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131D14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0,5-1,5</w:t>
            </w:r>
          </w:p>
        </w:tc>
      </w:tr>
      <w:tr w:rsidR="00EE3B77" w:rsidTr="00B321AB">
        <w:trPr>
          <w:trHeight w:hRule="exact"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передвижения</w:t>
            </w:r>
            <w:r w:rsidR="00B321AB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EE3B77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006E2">
              <w:rPr>
                <w:rStyle w:val="212pt"/>
                <w:rFonts w:eastAsia="Bookman Old Style"/>
              </w:rPr>
              <w:t>км</w:t>
            </w:r>
            <w:proofErr w:type="gramEnd"/>
            <w:r w:rsidRPr="008006E2">
              <w:rPr>
                <w:rStyle w:val="212pt"/>
                <w:rFonts w:eastAsia="Bookman Old Style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До 50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До 35</w:t>
            </w:r>
          </w:p>
        </w:tc>
      </w:tr>
      <w:tr w:rsidR="00EE3B77" w:rsidTr="00A53B35">
        <w:trPr>
          <w:trHeight w:hRule="exact" w:val="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кВт</w:t>
            </w:r>
            <w:r w:rsidR="002967A8" w:rsidRPr="008006E2">
              <w:rPr>
                <w:rStyle w:val="212pt"/>
                <w:rFonts w:eastAsia="Bookman Old Style"/>
              </w:rPr>
              <w:t xml:space="preserve"> </w:t>
            </w:r>
            <w:r w:rsidRPr="008006E2">
              <w:rPr>
                <w:rStyle w:val="212pt"/>
                <w:rFonts w:eastAsia="Bookman Old Style"/>
              </w:rPr>
              <w:t>(</w:t>
            </w:r>
            <w:proofErr w:type="spellStart"/>
            <w:r w:rsidRPr="008006E2">
              <w:rPr>
                <w:rStyle w:val="212pt"/>
                <w:rFonts w:eastAsia="Bookman Old Style"/>
              </w:rPr>
              <w:t>л.</w:t>
            </w:r>
            <w:proofErr w:type="gramStart"/>
            <w:r w:rsidRPr="008006E2">
              <w:rPr>
                <w:rStyle w:val="212pt"/>
                <w:rFonts w:eastAsia="Bookman Old Style"/>
              </w:rPr>
              <w:t>с</w:t>
            </w:r>
            <w:proofErr w:type="spellEnd"/>
            <w:proofErr w:type="gramEnd"/>
            <w:r w:rsidRPr="008006E2">
              <w:rPr>
                <w:rStyle w:val="212pt"/>
                <w:rFonts w:eastAsia="Bookman Old Style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80,9(110)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 xml:space="preserve">132 </w:t>
            </w:r>
            <w:r w:rsidR="00131D14" w:rsidRPr="008006E2">
              <w:rPr>
                <w:rStyle w:val="212pt0pt"/>
                <w:rFonts w:eastAsia="Bookman Old Style"/>
                <w:i w:val="0"/>
                <w:lang w:val="en-US" w:eastAsia="en-US" w:bidi="en-US"/>
              </w:rPr>
              <w:t>(1</w:t>
            </w:r>
            <w:r w:rsidR="00131D14" w:rsidRPr="008006E2">
              <w:rPr>
                <w:rStyle w:val="212pt0pt"/>
                <w:rFonts w:eastAsia="Bookman Old Style"/>
                <w:i w:val="0"/>
                <w:lang w:eastAsia="en-US" w:bidi="en-US"/>
              </w:rPr>
              <w:t>80</w:t>
            </w:r>
            <w:r w:rsidRPr="008006E2">
              <w:rPr>
                <w:rStyle w:val="212pt0pt"/>
                <w:rFonts w:eastAsia="Bookman Old Style"/>
                <w:i w:val="0"/>
                <w:lang w:val="en-US" w:eastAsia="en-US" w:bidi="en-US"/>
              </w:rPr>
              <w:t>)</w:t>
            </w:r>
          </w:p>
        </w:tc>
      </w:tr>
      <w:tr w:rsidR="00EE3B77" w:rsidTr="00EE3B77">
        <w:trPr>
          <w:trHeight w:hRule="exact"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Число оборотов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006E2">
              <w:rPr>
                <w:rStyle w:val="212pt"/>
                <w:rFonts w:eastAsia="Bookman Old Style"/>
              </w:rPr>
              <w:t>об</w:t>
            </w:r>
            <w:proofErr w:type="gramEnd"/>
            <w:r w:rsidRPr="008006E2">
              <w:rPr>
                <w:rStyle w:val="212pt"/>
                <w:rFonts w:eastAsia="Bookman Old Style"/>
              </w:rPr>
              <w:t>/мин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2000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2000</w:t>
            </w:r>
          </w:p>
        </w:tc>
      </w:tr>
      <w:tr w:rsidR="00EE3B77" w:rsidTr="00EE3B77">
        <w:trPr>
          <w:trHeight w:hRule="exact"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Колея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1.95/1,92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1,92/1,95</w:t>
            </w:r>
          </w:p>
        </w:tc>
      </w:tr>
      <w:tr w:rsidR="00EE3B77" w:rsidTr="00EE3B77">
        <w:trPr>
          <w:trHeight w:hRule="exact"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4,52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5,75</w:t>
            </w:r>
          </w:p>
        </w:tc>
      </w:tr>
      <w:tr w:rsidR="0037573E" w:rsidTr="008006E2">
        <w:trPr>
          <w:trHeight w:hRule="exact" w:val="363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73E" w:rsidRPr="008006E2" w:rsidRDefault="0037573E" w:rsidP="008006E2">
            <w:pPr>
              <w:spacing w:line="240" w:lineRule="auto"/>
              <w:contextualSpacing/>
              <w:rPr>
                <w:rStyle w:val="212pt"/>
                <w:rFonts w:eastAsia="Bookman Old Style"/>
              </w:rPr>
            </w:pPr>
            <w:r w:rsidRPr="008006E2">
              <w:rPr>
                <w:rStyle w:val="212pt"/>
                <w:rFonts w:eastAsia="Bookman Old Style"/>
              </w:rPr>
              <w:t>Габаритные размеры (в транспортном положении):</w:t>
            </w:r>
          </w:p>
        </w:tc>
      </w:tr>
      <w:tr w:rsidR="00EE3B77" w:rsidTr="00EE3B77">
        <w:trPr>
          <w:trHeight w:hRule="exact"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FB3B7E" w:rsidP="008006E2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дли</w:t>
            </w:r>
            <w:r w:rsidR="00D94EC2" w:rsidRPr="008006E2">
              <w:rPr>
                <w:rStyle w:val="212pt"/>
                <w:rFonts w:eastAsia="Bookman Old Style"/>
              </w:rPr>
              <w:t>на</w:t>
            </w:r>
            <w:r w:rsidR="009D2C05" w:rsidRPr="008006E2">
              <w:rPr>
                <w:rStyle w:val="212pt"/>
                <w:rFonts w:eastAsia="Bookman Old Style"/>
              </w:rPr>
              <w:t xml:space="preserve"> ширина 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"/>
                <w:rFonts w:eastAsia="Bookman Old Style"/>
              </w:rPr>
              <w:t>13.28</w:t>
            </w:r>
            <w:r w:rsidR="009D2C05" w:rsidRPr="008006E2">
              <w:rPr>
                <w:rStyle w:val="212pt"/>
                <w:rFonts w:eastAsia="Bookman Old Style"/>
              </w:rPr>
              <w:t>х</w:t>
            </w:r>
            <w:proofErr w:type="gramStart"/>
            <w:r w:rsidR="009D2C05" w:rsidRPr="008006E2">
              <w:rPr>
                <w:rStyle w:val="212pt"/>
                <w:rFonts w:eastAsia="Bookman Old Style"/>
              </w:rPr>
              <w:t>2</w:t>
            </w:r>
            <w:proofErr w:type="gramEnd"/>
            <w:r w:rsidR="009D2C05" w:rsidRPr="008006E2">
              <w:rPr>
                <w:rStyle w:val="212pt"/>
                <w:rFonts w:eastAsia="Bookman Old Style"/>
              </w:rPr>
              <w:t>,7х3.8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14</w:t>
            </w:r>
            <w:r w:rsidR="009D2C05" w:rsidRPr="008006E2">
              <w:rPr>
                <w:rStyle w:val="212pt0pt"/>
                <w:rFonts w:eastAsia="Bookman Old Style"/>
                <w:i w:val="0"/>
              </w:rPr>
              <w:t>х-х3,91</w:t>
            </w:r>
          </w:p>
        </w:tc>
      </w:tr>
      <w:tr w:rsidR="00EE3B77" w:rsidTr="00EE3B77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rPr>
                <w:i/>
                <w:sz w:val="24"/>
                <w:szCs w:val="24"/>
              </w:rPr>
            </w:pPr>
            <w:r w:rsidRPr="008006E2">
              <w:rPr>
                <w:rStyle w:val="212pt0"/>
                <w:rFonts w:eastAsia="Bookman Old Style"/>
                <w:i w:val="0"/>
              </w:rPr>
              <w:t>Общий вес 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i/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i/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>14,6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EC2" w:rsidRPr="008006E2" w:rsidRDefault="00D94EC2" w:rsidP="008006E2">
            <w:pPr>
              <w:pStyle w:val="20"/>
              <w:shd w:val="clear" w:color="auto" w:fill="auto"/>
              <w:contextualSpacing/>
              <w:jc w:val="center"/>
              <w:rPr>
                <w:i/>
                <w:sz w:val="24"/>
                <w:szCs w:val="24"/>
              </w:rPr>
            </w:pPr>
            <w:r w:rsidRPr="008006E2">
              <w:rPr>
                <w:rStyle w:val="212pt0pt"/>
                <w:rFonts w:eastAsia="Bookman Old Style"/>
                <w:i w:val="0"/>
              </w:rPr>
              <w:t xml:space="preserve">20, </w:t>
            </w:r>
            <w:r w:rsidR="00131D14" w:rsidRPr="008006E2">
              <w:rPr>
                <w:rStyle w:val="212pt0pt"/>
                <w:rFonts w:eastAsia="Bookman Old Style"/>
                <w:i w:val="0"/>
                <w:lang w:eastAsia="en-US" w:bidi="en-US"/>
              </w:rPr>
              <w:t>8</w:t>
            </w:r>
          </w:p>
        </w:tc>
      </w:tr>
    </w:tbl>
    <w:p w:rsidR="008504E2" w:rsidRDefault="008504E2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96"/>
        <w:gridCol w:w="640"/>
        <w:gridCol w:w="640"/>
        <w:gridCol w:w="640"/>
        <w:gridCol w:w="640"/>
        <w:gridCol w:w="1665"/>
      </w:tblGrid>
      <w:tr w:rsidR="008504E2" w:rsidRPr="00E33991" w:rsidTr="00DB57D5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Наименование</w:t>
            </w:r>
          </w:p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Ед.</w:t>
            </w:r>
          </w:p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К-104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374E2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374E2">
              <w:rPr>
                <w:rFonts w:eastAsiaTheme="minorHAnsi"/>
                <w:b/>
                <w:iCs/>
                <w:sz w:val="24"/>
                <w:szCs w:val="24"/>
              </w:rPr>
              <w:t>МКА-10</w:t>
            </w:r>
          </w:p>
        </w:tc>
      </w:tr>
      <w:tr w:rsidR="008504E2" w:rsidRPr="00E33991" w:rsidTr="00DB57D5">
        <w:trPr>
          <w:trHeight w:val="26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 </w:t>
            </w:r>
            <w:r w:rsidRPr="00082E47">
              <w:rPr>
                <w:rFonts w:eastAsiaTheme="minorHAnsi"/>
                <w:sz w:val="24"/>
                <w:szCs w:val="24"/>
              </w:rPr>
              <w:t>опорах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без</w:t>
            </w:r>
            <w:r>
              <w:rPr>
                <w:rFonts w:eastAsiaTheme="minorHAnsi"/>
                <w:sz w:val="24"/>
                <w:szCs w:val="24"/>
              </w:rPr>
              <w:t xml:space="preserve"> опор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 xml:space="preserve">на </w:t>
            </w:r>
            <w:r w:rsidRPr="00082E47">
              <w:rPr>
                <w:rFonts w:eastAsiaTheme="minorHAnsi"/>
                <w:iCs/>
                <w:sz w:val="24"/>
                <w:szCs w:val="24"/>
              </w:rPr>
              <w:t>опорах</w:t>
            </w:r>
          </w:p>
        </w:tc>
      </w:tr>
      <w:tr w:rsidR="008504E2" w:rsidRPr="00E33991" w:rsidTr="00DB57D5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электрический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8504E2" w:rsidRPr="00E33991" w:rsidTr="001918A3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Грузоподъемность при</w:t>
            </w:r>
            <w:r w:rsidRPr="00082E47">
              <w:rPr>
                <w:rFonts w:eastAsiaTheme="minorHAnsi"/>
                <w:sz w:val="24"/>
                <w:szCs w:val="24"/>
              </w:rPr>
              <w:br/>
              <w:t>наименьшем вылете</w:t>
            </w:r>
            <w:r w:rsidRPr="00082E47">
              <w:rPr>
                <w:rFonts w:eastAsiaTheme="minorHAnsi"/>
                <w:sz w:val="24"/>
                <w:szCs w:val="24"/>
              </w:rPr>
              <w:br/>
              <w:t>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4E2" w:rsidRPr="00E33991" w:rsidTr="00DB57D5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Длина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10</w:t>
            </w:r>
          </w:p>
        </w:tc>
      </w:tr>
      <w:tr w:rsidR="008504E2" w:rsidRPr="00E33991" w:rsidTr="00DB57D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 xml:space="preserve">То же, при </w:t>
            </w: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504E2" w:rsidRPr="00E33991" w:rsidTr="00DB57D5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Вылет стрелы наименьший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bCs/>
                <w:sz w:val="24"/>
                <w:szCs w:val="24"/>
              </w:rPr>
              <w:t>4</w:t>
            </w:r>
          </w:p>
        </w:tc>
      </w:tr>
      <w:tr w:rsidR="008504E2" w:rsidRPr="00E33991" w:rsidTr="00DB57D5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 xml:space="preserve">То же, </w:t>
            </w: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наибольший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504E2" w:rsidRPr="00E33991" w:rsidTr="00DB57D5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lastRenderedPageBreak/>
              <w:t>Высота подъема крюка</w:t>
            </w:r>
            <w:r w:rsidRPr="00082E47">
              <w:rPr>
                <w:rFonts w:eastAsiaTheme="minorHAnsi"/>
                <w:sz w:val="24"/>
                <w:szCs w:val="24"/>
              </w:rPr>
              <w:br/>
              <w:t>при наименьшем</w:t>
            </w:r>
            <w:r w:rsidR="002432E1">
              <w:rPr>
                <w:rFonts w:eastAsiaTheme="minorHAnsi"/>
                <w:sz w:val="24"/>
                <w:szCs w:val="24"/>
              </w:rPr>
              <w:t xml:space="preserve"> </w:t>
            </w:r>
            <w:r w:rsidRPr="00082E47">
              <w:rPr>
                <w:rFonts w:eastAsiaTheme="minorHAnsi"/>
                <w:sz w:val="24"/>
                <w:szCs w:val="24"/>
              </w:rPr>
              <w:t>вылете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1918A3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1918A3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504E2" w:rsidRPr="00E33991" w:rsidTr="00DB57D5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 xml:space="preserve">То же, при </w:t>
            </w: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</w:tr>
      <w:tr w:rsidR="008504E2" w:rsidRPr="00E33991" w:rsidTr="00DB57D5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Рабочие скорости: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E2" w:rsidRPr="00E33991" w:rsidTr="00DB57D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подъема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м</w:t>
            </w:r>
            <w:proofErr w:type="gramEnd"/>
            <w:r w:rsidRPr="00082E47">
              <w:rPr>
                <w:rFonts w:eastAsiaTheme="minorHAnsi"/>
                <w:sz w:val="24"/>
                <w:szCs w:val="24"/>
              </w:rPr>
              <w:t>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3,5-10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5,5-15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3,5-10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5,5-15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До 15</w:t>
            </w:r>
          </w:p>
        </w:tc>
      </w:tr>
      <w:tr w:rsidR="008504E2" w:rsidRPr="00E33991" w:rsidTr="00DB57D5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вращения</w:t>
            </w:r>
            <w:r w:rsidR="002432E1">
              <w:rPr>
                <w:rFonts w:eastAsiaTheme="minorHAnsi"/>
                <w:sz w:val="24"/>
                <w:szCs w:val="24"/>
              </w:rPr>
              <w:t xml:space="preserve"> </w:t>
            </w:r>
            <w:r w:rsidRPr="00082E47">
              <w:rPr>
                <w:rFonts w:eastAsiaTheme="minorHAnsi"/>
                <w:sz w:val="24"/>
                <w:szCs w:val="24"/>
              </w:rPr>
              <w:t>поворотной части</w:t>
            </w:r>
            <w:r w:rsidRPr="00082E47">
              <w:rPr>
                <w:rFonts w:eastAsiaTheme="minorHAnsi"/>
                <w:sz w:val="24"/>
                <w:szCs w:val="24"/>
              </w:rPr>
              <w:br/>
              <w:t>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об</w:t>
            </w:r>
            <w:proofErr w:type="gramEnd"/>
            <w:r w:rsidRPr="00082E47">
              <w:rPr>
                <w:rFonts w:eastAsiaTheme="minorHAnsi"/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До 1,5</w:t>
            </w:r>
          </w:p>
        </w:tc>
      </w:tr>
      <w:tr w:rsidR="008504E2" w:rsidRPr="00E33991" w:rsidTr="00DB57D5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передвижения 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км</w:t>
            </w:r>
            <w:proofErr w:type="gramEnd"/>
            <w:r w:rsidRPr="00082E47">
              <w:rPr>
                <w:rFonts w:eastAsiaTheme="minorHAnsi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До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До 30</w:t>
            </w:r>
          </w:p>
        </w:tc>
      </w:tr>
      <w:tr w:rsidR="008504E2" w:rsidRPr="00E33991" w:rsidTr="00DB57D5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кВт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82E47"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 w:rsidRPr="00082E47">
              <w:rPr>
                <w:rFonts w:eastAsiaTheme="minorHAnsi"/>
                <w:sz w:val="24"/>
                <w:szCs w:val="24"/>
              </w:rPr>
              <w:t>л.</w:t>
            </w: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с</w:t>
            </w:r>
            <w:proofErr w:type="spellEnd"/>
            <w:proofErr w:type="gramEnd"/>
            <w:r w:rsidRPr="00082E47">
              <w:rPr>
                <w:rFonts w:eastAsiaTheme="minorHAnsi"/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121 (165)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80,9 (110)</w:t>
            </w:r>
          </w:p>
        </w:tc>
      </w:tr>
      <w:tr w:rsidR="008504E2" w:rsidRPr="00E33991" w:rsidTr="00DB57D5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об</w:t>
            </w:r>
            <w:proofErr w:type="gramEnd"/>
            <w:r w:rsidRPr="00082E47">
              <w:rPr>
                <w:rFonts w:eastAsiaTheme="minorHAnsi"/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2000</w:t>
            </w:r>
          </w:p>
        </w:tc>
      </w:tr>
      <w:tr w:rsidR="008504E2" w:rsidRPr="00E33991" w:rsidTr="00DB57D5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082E47">
              <w:rPr>
                <w:rFonts w:eastAsiaTheme="minorHAnsi"/>
                <w:sz w:val="24"/>
                <w:szCs w:val="24"/>
              </w:rPr>
              <w:t>Общая</w:t>
            </w:r>
            <w:proofErr w:type="gramEnd"/>
            <w:r w:rsidRPr="00082E47">
              <w:rPr>
                <w:rFonts w:eastAsiaTheme="minorHAnsi"/>
                <w:sz w:val="24"/>
                <w:szCs w:val="24"/>
              </w:rPr>
              <w:t xml:space="preserve"> установленная</w:t>
            </w:r>
          </w:p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мощность электродвигателей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4E2" w:rsidRPr="00082E47" w:rsidRDefault="008504E2" w:rsidP="00715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bCs/>
                <w:sz w:val="24"/>
                <w:szCs w:val="24"/>
              </w:rPr>
              <w:t>3</w:t>
            </w:r>
            <w:r w:rsidRPr="00082E47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8504E2" w:rsidRPr="00E33991" w:rsidTr="00DB57D5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Колея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19,5/1,92</w:t>
            </w:r>
          </w:p>
        </w:tc>
      </w:tr>
      <w:tr w:rsidR="008504E2" w:rsidRPr="00E33991" w:rsidTr="00DB57D5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2432E1" w:rsidP="0071528D">
            <w:pPr>
              <w:pStyle w:val="20"/>
              <w:shd w:val="clear" w:color="auto" w:fill="auto"/>
              <w:tabs>
                <w:tab w:val="left" w:leader="underscore" w:pos="1425"/>
                <w:tab w:val="left" w:leader="underscore" w:pos="3183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5.75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4,52</w:t>
            </w:r>
          </w:p>
        </w:tc>
      </w:tr>
      <w:tr w:rsidR="008504E2" w:rsidRPr="00E33991" w:rsidTr="00DB57D5">
        <w:trPr>
          <w:trHeight w:val="271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7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(в транспортном положении):</w:t>
            </w:r>
          </w:p>
        </w:tc>
      </w:tr>
      <w:tr w:rsidR="008504E2" w:rsidRPr="00E33991" w:rsidTr="00DB57D5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длина</w:t>
            </w:r>
            <w:r w:rsidR="0004501C" w:rsidRPr="00082E47">
              <w:rPr>
                <w:rFonts w:eastAsiaTheme="minorHAnsi"/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sz w:val="24"/>
                <w:szCs w:val="24"/>
              </w:rPr>
              <w:t>14,3</w:t>
            </w:r>
            <w:r w:rsidR="0004501C">
              <w:rPr>
                <w:rFonts w:eastAsiaTheme="minorHAnsi"/>
                <w:sz w:val="24"/>
                <w:szCs w:val="24"/>
              </w:rPr>
              <w:t>х</w:t>
            </w:r>
            <w:r w:rsidR="0004501C" w:rsidRPr="00082E47">
              <w:rPr>
                <w:rFonts w:eastAsiaTheme="minorHAnsi"/>
                <w:sz w:val="24"/>
                <w:szCs w:val="24"/>
              </w:rPr>
              <w:t>3,5</w:t>
            </w:r>
            <w:r w:rsidR="0004501C">
              <w:rPr>
                <w:rFonts w:eastAsiaTheme="minorHAnsi"/>
                <w:sz w:val="24"/>
                <w:szCs w:val="24"/>
              </w:rPr>
              <w:t>х</w:t>
            </w:r>
            <w:r w:rsidR="0004501C" w:rsidRPr="00082E47">
              <w:rPr>
                <w:rFonts w:eastAsiaTheme="minorHAnsi"/>
                <w:sz w:val="24"/>
                <w:szCs w:val="24"/>
              </w:rPr>
              <w:t>3,985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13,4</w:t>
            </w:r>
            <w:r w:rsidR="0004501C">
              <w:rPr>
                <w:rFonts w:eastAsiaTheme="minorHAnsi"/>
                <w:iCs/>
                <w:sz w:val="24"/>
                <w:szCs w:val="24"/>
              </w:rPr>
              <w:t>х</w:t>
            </w:r>
            <w:proofErr w:type="gramStart"/>
            <w:r w:rsidR="0004501C" w:rsidRPr="00082E47">
              <w:rPr>
                <w:rFonts w:eastAsiaTheme="minorHAnsi"/>
                <w:iCs/>
                <w:sz w:val="24"/>
                <w:szCs w:val="24"/>
              </w:rPr>
              <w:t>2</w:t>
            </w:r>
            <w:proofErr w:type="gramEnd"/>
            <w:r w:rsidR="0004501C" w:rsidRPr="00082E47">
              <w:rPr>
                <w:rFonts w:eastAsiaTheme="minorHAnsi"/>
                <w:iCs/>
                <w:sz w:val="24"/>
                <w:szCs w:val="24"/>
              </w:rPr>
              <w:t>,7</w:t>
            </w:r>
            <w:r w:rsidR="0004501C">
              <w:rPr>
                <w:rFonts w:eastAsiaTheme="minorHAnsi"/>
                <w:iCs/>
                <w:sz w:val="24"/>
                <w:szCs w:val="24"/>
              </w:rPr>
              <w:t>х</w:t>
            </w:r>
            <w:r w:rsidR="0004501C" w:rsidRPr="00082E47">
              <w:rPr>
                <w:rFonts w:eastAsiaTheme="minorHAnsi"/>
                <w:iCs/>
                <w:sz w:val="24"/>
                <w:szCs w:val="24"/>
              </w:rPr>
              <w:t>3,5</w:t>
            </w:r>
          </w:p>
        </w:tc>
      </w:tr>
      <w:tr w:rsidR="008504E2" w:rsidRPr="00E33991" w:rsidTr="00DB57D5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Общий вес 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4E2" w:rsidRPr="00082E47" w:rsidRDefault="008504E2" w:rsidP="0071528D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082E47">
              <w:rPr>
                <w:rFonts w:eastAsiaTheme="minorHAnsi"/>
                <w:iCs/>
                <w:sz w:val="24"/>
                <w:szCs w:val="24"/>
              </w:rPr>
              <w:t>14</w:t>
            </w:r>
          </w:p>
        </w:tc>
      </w:tr>
    </w:tbl>
    <w:p w:rsidR="008504E2" w:rsidRPr="007070BA" w:rsidRDefault="008504E2" w:rsidP="00715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04E2" w:rsidRPr="007070BA" w:rsidSect="002B587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E"/>
    <w:rsid w:val="0003569D"/>
    <w:rsid w:val="000374E2"/>
    <w:rsid w:val="0004501C"/>
    <w:rsid w:val="00082E47"/>
    <w:rsid w:val="000A6DD6"/>
    <w:rsid w:val="000E5ABB"/>
    <w:rsid w:val="000F0703"/>
    <w:rsid w:val="0010474E"/>
    <w:rsid w:val="001072B0"/>
    <w:rsid w:val="001121D4"/>
    <w:rsid w:val="0011698C"/>
    <w:rsid w:val="00131D14"/>
    <w:rsid w:val="00153983"/>
    <w:rsid w:val="0016265C"/>
    <w:rsid w:val="001714F9"/>
    <w:rsid w:val="00180F8B"/>
    <w:rsid w:val="001918A3"/>
    <w:rsid w:val="00195DC7"/>
    <w:rsid w:val="002432E1"/>
    <w:rsid w:val="00250B8F"/>
    <w:rsid w:val="00251847"/>
    <w:rsid w:val="00255024"/>
    <w:rsid w:val="00265B1F"/>
    <w:rsid w:val="00274203"/>
    <w:rsid w:val="00277C04"/>
    <w:rsid w:val="00285C59"/>
    <w:rsid w:val="002967A8"/>
    <w:rsid w:val="002B5870"/>
    <w:rsid w:val="0037573E"/>
    <w:rsid w:val="00380BAC"/>
    <w:rsid w:val="003D601B"/>
    <w:rsid w:val="004001D5"/>
    <w:rsid w:val="004872AB"/>
    <w:rsid w:val="004D4E3D"/>
    <w:rsid w:val="00517BC7"/>
    <w:rsid w:val="0052150E"/>
    <w:rsid w:val="00555F11"/>
    <w:rsid w:val="00565A4E"/>
    <w:rsid w:val="00592B9E"/>
    <w:rsid w:val="00593BE5"/>
    <w:rsid w:val="005C6A9A"/>
    <w:rsid w:val="005F28C9"/>
    <w:rsid w:val="0068742A"/>
    <w:rsid w:val="007070BA"/>
    <w:rsid w:val="0071528D"/>
    <w:rsid w:val="00745B11"/>
    <w:rsid w:val="007535AE"/>
    <w:rsid w:val="00753FFF"/>
    <w:rsid w:val="00777FDB"/>
    <w:rsid w:val="00787338"/>
    <w:rsid w:val="007F1F5B"/>
    <w:rsid w:val="008006E2"/>
    <w:rsid w:val="008504E2"/>
    <w:rsid w:val="00864782"/>
    <w:rsid w:val="00895446"/>
    <w:rsid w:val="008B249C"/>
    <w:rsid w:val="008B3AFD"/>
    <w:rsid w:val="009066E9"/>
    <w:rsid w:val="0091007C"/>
    <w:rsid w:val="009B3F2F"/>
    <w:rsid w:val="009D2C05"/>
    <w:rsid w:val="00A53B35"/>
    <w:rsid w:val="00A8568B"/>
    <w:rsid w:val="00AB40C7"/>
    <w:rsid w:val="00B321AB"/>
    <w:rsid w:val="00B62250"/>
    <w:rsid w:val="00BA0068"/>
    <w:rsid w:val="00C7438D"/>
    <w:rsid w:val="00C91B64"/>
    <w:rsid w:val="00CC618B"/>
    <w:rsid w:val="00CD2A4F"/>
    <w:rsid w:val="00D0547E"/>
    <w:rsid w:val="00D259A1"/>
    <w:rsid w:val="00D329AE"/>
    <w:rsid w:val="00D43879"/>
    <w:rsid w:val="00D94EC2"/>
    <w:rsid w:val="00DB57D5"/>
    <w:rsid w:val="00DC5C81"/>
    <w:rsid w:val="00E13F39"/>
    <w:rsid w:val="00E3268F"/>
    <w:rsid w:val="00E33991"/>
    <w:rsid w:val="00E34324"/>
    <w:rsid w:val="00E449FB"/>
    <w:rsid w:val="00E60E22"/>
    <w:rsid w:val="00E72025"/>
    <w:rsid w:val="00E92B67"/>
    <w:rsid w:val="00EE3B77"/>
    <w:rsid w:val="00F0268F"/>
    <w:rsid w:val="00F34552"/>
    <w:rsid w:val="00F4778B"/>
    <w:rsid w:val="00FB3B7E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70BA"/>
    <w:rPr>
      <w:i/>
      <w:iCs/>
    </w:rPr>
  </w:style>
  <w:style w:type="character" w:customStyle="1" w:styleId="2">
    <w:name w:val="Основной текст (2)_"/>
    <w:basedOn w:val="a0"/>
    <w:link w:val="20"/>
    <w:rsid w:val="00565A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BookmanOldStyle7pt">
    <w:name w:val="Основной текст (2) + Bookman Old Style;7 pt"/>
    <w:basedOn w:val="2"/>
    <w:rsid w:val="00565A4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BookmanOldStyle7pt0">
    <w:name w:val="Основной текст (2) + Bookman Old Style;7 pt;Курсив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BookmanOldStyle29pt-1pt">
    <w:name w:val="Основной текст (2) + Bookman Old Style;29 pt;Полужирный;Интервал -1 pt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character" w:customStyle="1" w:styleId="2BookmanOldStyle14pt">
    <w:name w:val="Основной текст (2) + Bookman Old Style;14 pt;Полужирный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BookmanOldStyle-1pt">
    <w:name w:val="Основной текст (2) + Bookman Old Style;Курсив;Интервал -1 pt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Antiqua52pt">
    <w:name w:val="Основной текст (2) + Book Antiqua;52 pt;Полужирный"/>
    <w:basedOn w:val="2"/>
    <w:rsid w:val="00565A4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4"/>
      <w:szCs w:val="104"/>
      <w:shd w:val="clear" w:color="auto" w:fill="FFFFFF"/>
      <w:lang w:val="ru-RU" w:eastAsia="ru-RU" w:bidi="ru-RU"/>
    </w:rPr>
  </w:style>
  <w:style w:type="character" w:customStyle="1" w:styleId="2BookmanOldStyle85pt0pt">
    <w:name w:val="Основной текст (2) + Bookman Old Style;8;5 pt;Полужирный;Интервал 0 pt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basedOn w:val="2"/>
    <w:rsid w:val="00565A4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A4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2"/>
    <w:rsid w:val="00D9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D94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9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D94EC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D94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43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70BA"/>
    <w:rPr>
      <w:i/>
      <w:iCs/>
    </w:rPr>
  </w:style>
  <w:style w:type="character" w:customStyle="1" w:styleId="2">
    <w:name w:val="Основной текст (2)_"/>
    <w:basedOn w:val="a0"/>
    <w:link w:val="20"/>
    <w:rsid w:val="00565A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BookmanOldStyle7pt">
    <w:name w:val="Основной текст (2) + Bookman Old Style;7 pt"/>
    <w:basedOn w:val="2"/>
    <w:rsid w:val="00565A4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BookmanOldStyle7pt0">
    <w:name w:val="Основной текст (2) + Bookman Old Style;7 pt;Курсив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BookmanOldStyle29pt-1pt">
    <w:name w:val="Основной текст (2) + Bookman Old Style;29 pt;Полужирный;Интервал -1 pt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character" w:customStyle="1" w:styleId="2BookmanOldStyle14pt">
    <w:name w:val="Основной текст (2) + Bookman Old Style;14 pt;Полужирный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BookmanOldStyle-1pt">
    <w:name w:val="Основной текст (2) + Bookman Old Style;Курсив;Интервал -1 pt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Antiqua52pt">
    <w:name w:val="Основной текст (2) + Book Antiqua;52 pt;Полужирный"/>
    <w:basedOn w:val="2"/>
    <w:rsid w:val="00565A4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4"/>
      <w:szCs w:val="104"/>
      <w:shd w:val="clear" w:color="auto" w:fill="FFFFFF"/>
      <w:lang w:val="ru-RU" w:eastAsia="ru-RU" w:bidi="ru-RU"/>
    </w:rPr>
  </w:style>
  <w:style w:type="character" w:customStyle="1" w:styleId="2BookmanOldStyle85pt0pt">
    <w:name w:val="Основной текст (2) + Bookman Old Style;8;5 pt;Полужирный;Интервал 0 pt"/>
    <w:basedOn w:val="2"/>
    <w:rsid w:val="00565A4E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565A4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basedOn w:val="2"/>
    <w:rsid w:val="00565A4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A4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2"/>
    <w:rsid w:val="00D9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D94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9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D94EC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D94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43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64E8-6DF1-41B7-9681-BE649502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2020-08-24T10:45:00Z</dcterms:created>
  <dcterms:modified xsi:type="dcterms:W3CDTF">2022-09-01T13:01:00Z</dcterms:modified>
</cp:coreProperties>
</file>