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DB" w:rsidRDefault="004A74D5" w:rsidP="00F56E3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56E3A" w:rsidRP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7-120 МАЗ-55</w:t>
      </w:r>
      <w:r w:rsidR="0078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56E3A" w:rsidRP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</w:t>
      </w:r>
      <w:r w:rsidR="009B4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-220</w:t>
      </w:r>
      <w:r w:rsidR="00F7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6E3A" w:rsidRP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4х2 самосвал задней выгрузки </w:t>
      </w:r>
      <w:r w:rsidR="00F7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перевозки сыпучих материалов </w:t>
      </w:r>
      <w:r w:rsidR="00F56E3A" w:rsidRP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F7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="00F56E3A" w:rsidRP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F56E3A" w:rsidRP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proofErr w:type="spellStart"/>
      <w:r w:rsidR="00F56E3A" w:rsidRP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F56E3A" w:rsidRP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F56E3A" w:rsidRP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ёмкостью кузова 5.4 м3, </w:t>
      </w:r>
      <w:r w:rsidR="00400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вес прицепа 10 </w:t>
      </w:r>
      <w:proofErr w:type="spellStart"/>
      <w:r w:rsidR="00400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400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56E3A" w:rsidRP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2, </w:t>
      </w:r>
      <w:r w:rsidR="007945A0" w:rsidRP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</w:t>
      </w:r>
      <w:r w:rsidR="00794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945A0" w:rsidRP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6E3A" w:rsidRP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снаряженный 8 </w:t>
      </w:r>
      <w:proofErr w:type="spellStart"/>
      <w:r w:rsidR="00F56E3A" w:rsidRP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F56E3A" w:rsidRP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18 </w:t>
      </w:r>
      <w:proofErr w:type="spellStart"/>
      <w:r w:rsidR="00F56E3A" w:rsidRP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F56E3A" w:rsidRP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ЯМЗ-236НЕ</w:t>
      </w:r>
      <w:r w:rsidR="00262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6E3A" w:rsidRP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230 </w:t>
      </w:r>
      <w:proofErr w:type="spellStart"/>
      <w:r w:rsidR="00F56E3A" w:rsidRP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F56E3A" w:rsidRP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</w:t>
      </w:r>
      <w:r w:rsidR="00262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56E3A" w:rsidRP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М</w:t>
      </w:r>
      <w:r w:rsidR="00794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 г. Минск, </w:t>
      </w:r>
      <w:r w:rsidR="00262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94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F7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 w:rsidR="00262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B268DB" w:rsidRDefault="00AE4AB6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73F0FE" wp14:editId="36F142E0">
            <wp:simplePos x="0" y="0"/>
            <wp:positionH relativeFrom="margin">
              <wp:posOffset>581025</wp:posOffset>
            </wp:positionH>
            <wp:positionV relativeFrom="margin">
              <wp:posOffset>895350</wp:posOffset>
            </wp:positionV>
            <wp:extent cx="5285105" cy="37998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777" w:rsidRDefault="00EF470B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777" w:rsidRDefault="00764777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77" w:rsidRDefault="00764777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77" w:rsidRDefault="00764777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77" w:rsidRDefault="00764777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77" w:rsidRDefault="00764777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77" w:rsidRDefault="00764777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77" w:rsidRDefault="00764777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77" w:rsidRDefault="00764777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77" w:rsidRDefault="00764777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77" w:rsidRDefault="00764777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77" w:rsidRDefault="00764777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77" w:rsidRDefault="00764777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77" w:rsidRDefault="00764777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77" w:rsidRDefault="00764777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77" w:rsidRDefault="00764777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77" w:rsidRDefault="00764777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77" w:rsidRDefault="00764777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77" w:rsidRDefault="00764777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5E" w:rsidRDefault="00764777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35E" w:rsidRDefault="00066F77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1A8" w:rsidRDefault="00FD01A8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DA" w:rsidRDefault="004D6815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Самосвала</w:t>
      </w:r>
      <w:r w:rsidRPr="004D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МАЗ-5551 – компактный (для грузоподъёмности 8-10 тонн), маневренный и недорогой автомобиль получил чрезвычайно широкое распространение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Ближайшие «родственники» и предшественники автомобиля </w:t>
      </w:r>
      <w:r w:rsidR="00CA4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МАЗ-5551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4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модельном ряду Минского автозавода – э</w:t>
      </w:r>
      <w:r w:rsidR="00CA42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грузовики МАЗ-503А, МАЗ-5549</w:t>
      </w:r>
      <w:r w:rsidR="0016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МАЗ-5337</w:t>
      </w:r>
      <w:r w:rsidR="0000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001F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</w:t>
      </w:r>
      <w:proofErr w:type="gramEnd"/>
      <w:r w:rsidR="0000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01F16" w:rsidRPr="00001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основы</w:t>
      </w:r>
      <w:r w:rsidR="0000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самосвала</w:t>
      </w:r>
      <w:r w:rsidR="00EF4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то, что модель на</w:t>
      </w:r>
      <w:r w:rsidR="008321D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чала выпускаться в Минске с 1984</w:t>
      </w:r>
      <w:r w:rsidR="0013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года, более </w:t>
      </w:r>
      <w:proofErr w:type="gramStart"/>
      <w:r w:rsidR="0013641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архаичны</w:t>
      </w:r>
      <w:r w:rsidR="008321D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="008321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сравнению с ней, МАЗ-5549</w:t>
      </w:r>
      <w:r w:rsidR="0013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сходил с </w:t>
      </w:r>
      <w:r w:rsidR="00832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заводского конвейера</w:t>
      </w:r>
      <w:r w:rsidR="0013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1990-го года включительно. </w:t>
      </w:r>
      <w:r w:rsidR="00E1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1DA" w:rsidRDefault="008321DA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3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1998 году модель пережила довольно </w:t>
      </w:r>
      <w:proofErr w:type="gramStart"/>
      <w:r w:rsidRPr="0083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серьёзный</w:t>
      </w:r>
      <w:proofErr w:type="gramEnd"/>
      <w:r w:rsidRPr="0083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рестайлинг. Обновлённая версия </w:t>
      </w:r>
      <w:r w:rsidR="00D82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МАЗ-55510</w:t>
      </w:r>
      <w:r w:rsidR="004521A4" w:rsidRPr="004521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массового самосвала 8-</w:t>
      </w:r>
      <w:r w:rsidRPr="0083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тонника получила изменённый дизайн кабины – как снаружи, так и внутри, в салоне. Кабина стала заметно просторнее, получила более совершенный механизм откидывания для обслуживания и ремонта двигателя. Изменился и сам двигатель, что в сочетании с усилением конструкции автомобиля позволило увеличить грузоподъёмность с восьми до десяти тонн.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1A4" w:rsidRDefault="004521A4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МАЗ-5551</w:t>
      </w:r>
      <w:r w:rsidR="00D8291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5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ставили целый ряд </w:t>
      </w:r>
      <w:r w:rsidRPr="00032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дизельных моторов</w:t>
      </w:r>
      <w:r w:rsidRPr="0045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Причём не только отечественных, но и импортных – </w:t>
      </w:r>
      <w:proofErr w:type="spellStart"/>
      <w:r w:rsidR="002B3F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Deutz</w:t>
      </w:r>
      <w:proofErr w:type="spellEnd"/>
      <w:r w:rsidR="002B3FA2" w:rsidRPr="002B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B3F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Cummins</w:t>
      </w:r>
      <w:r w:rsidRPr="004521A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Зарубежные «не прижились»: их применение ударяло по одному из основных достоин</w:t>
      </w:r>
      <w:proofErr w:type="gramStart"/>
      <w:r w:rsidRPr="004521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45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узовика – его дешевизне. </w:t>
      </w:r>
      <w:r w:rsidR="002B3F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сновными, используемыми</w:t>
      </w:r>
      <w:r w:rsidRPr="0045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двигателями </w:t>
      </w:r>
      <w:r w:rsidR="0048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ЯМЗ-236НЕ</w:t>
      </w:r>
      <w:r w:rsidR="00B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83866" w:rsidRPr="004521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МАЗ-5551</w:t>
      </w:r>
      <w:r w:rsidR="0048386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83866" w:rsidRPr="0045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1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ЯМЗ-6563.10</w:t>
      </w:r>
      <w:r w:rsidR="00483866" w:rsidRPr="00D4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866" w:rsidRPr="00452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МАЗ-5551А2</w:t>
      </w:r>
      <w:r w:rsidRPr="00452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дизели 4-</w:t>
      </w:r>
      <w:r w:rsidR="002B3F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тактные</w:t>
      </w:r>
      <w:r w:rsidR="00437E8A" w:rsidRPr="004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рабочим объёмом </w:t>
      </w:r>
      <w:proofErr w:type="gramStart"/>
      <w:r w:rsidR="00437E8A" w:rsidRPr="004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="00437E8A" w:rsidRPr="004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ЯМЗ-236М2-1 в 11,15 литров; с непосредственным впрыском топлива, с </w:t>
      </w:r>
      <w:proofErr w:type="spellStart"/>
      <w:r w:rsidR="00437E8A" w:rsidRPr="004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437E8A" w:rsidRPr="004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жидкостным охлаждением, жидкостно-масляным теплообменником, механическим регулятором частоты вращения, с промежуточным охлаждением </w:t>
      </w:r>
      <w:proofErr w:type="spellStart"/>
      <w:r w:rsidR="00437E8A" w:rsidRPr="004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наддувочного</w:t>
      </w:r>
      <w:proofErr w:type="spellEnd"/>
      <w:r w:rsidR="00437E8A" w:rsidRPr="004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теплообменнике типа «воздух-воздух», установленном на автомобиле.</w:t>
      </w:r>
      <w:r w:rsidR="004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AA0" w:rsidRDefault="00666AA0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ЯМЗ-236НЕ</w:t>
      </w:r>
      <w:r w:rsidR="00B07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 230 лошадиных сил (</w:t>
      </w:r>
      <w:r w:rsidRPr="0066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169 кВт); максимальный крутящий момент – 882 </w:t>
      </w:r>
      <w:proofErr w:type="spellStart"/>
      <w:r w:rsidRPr="00666AA0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66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(90 </w:t>
      </w:r>
      <w:proofErr w:type="spellStart"/>
      <w:r w:rsidRPr="00666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</w:t>
      </w:r>
      <w:proofErr w:type="gramStart"/>
      <w:r w:rsidRPr="00666AA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66AA0">
        <w:rPr>
          <w:rFonts w:ascii="Times New Roman" w:eastAsia="Times New Roman" w:hAnsi="Times New Roman" w:cs="Times New Roman"/>
          <w:sz w:val="24"/>
          <w:szCs w:val="24"/>
          <w:lang w:eastAsia="ru-RU"/>
        </w:rPr>
        <w:t>); частота при максимальном крутящем моменте – 1200-1400 мин-1; минимальный удельный расход топлива – 206 г/</w:t>
      </w:r>
      <w:proofErr w:type="spellStart"/>
      <w:r w:rsidRPr="00666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66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(152 г/</w:t>
      </w:r>
      <w:proofErr w:type="spellStart"/>
      <w:r w:rsidRPr="00666AA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л.с.ч</w:t>
      </w:r>
      <w:proofErr w:type="spellEnd"/>
      <w:r w:rsidRPr="0066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158" w:rsidRDefault="00CE190B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2F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158" w:rsidRPr="002F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</w:t>
      </w:r>
      <w:r w:rsidR="002F4158" w:rsidRPr="00032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коробка передач</w:t>
      </w:r>
      <w:r w:rsidR="002F4158" w:rsidRPr="002F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ЯМЗ-236П, устанавливаемая на </w:t>
      </w:r>
      <w:proofErr w:type="spellStart"/>
      <w:r w:rsidR="002F4158" w:rsidRPr="002F41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МАЗы</w:t>
      </w:r>
      <w:proofErr w:type="spellEnd"/>
      <w:r w:rsidR="002F4158" w:rsidRPr="002F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комплекте с дизельным двигателем, также довольно надёжн</w:t>
      </w:r>
      <w:r w:rsidR="002F415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проверена временем. Это 5-</w:t>
      </w:r>
      <w:r w:rsidR="002F4158" w:rsidRPr="002F4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ступенчатая МКПП с синхронизаторами на 2-3 и 4-5 передачах. Передаточное число – 7,79. В обновленных версиях МАЗ 5551</w:t>
      </w:r>
      <w:r w:rsidR="002F41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4158" w:rsidRPr="002F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1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F4158" w:rsidRPr="002F415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доработки механизма переключения от рычага к КП</w:t>
      </w:r>
      <w:r w:rsidR="006129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4158" w:rsidRPr="002F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существенно укоротить рычаг, что облегчило работу во</w:t>
      </w:r>
      <w:r w:rsidR="006129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дителя. На МАЗ-5551 установлено</w:t>
      </w:r>
      <w:r w:rsidR="002F4158" w:rsidRPr="002F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355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2F4158" w:rsidRPr="002F4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дисковое фрикционное сцепление, также производства</w:t>
      </w:r>
      <w:r w:rsidR="0061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Ярославского моторного завода.</w:t>
      </w:r>
      <w:r w:rsidR="002F4158" w:rsidRPr="002F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Тормозная система: барабанные тормоза с АБС. Размер шин: 12,00R20.</w:t>
      </w:r>
      <w:r w:rsidR="002F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158" w:rsidRDefault="00612943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Гидравлическая система</w:t>
      </w:r>
      <w:r w:rsidRPr="0061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МАЗ-5551 представляет собой насос и телескопический, трехступенчатый гидроцилиндр, который обеспечивает опрокидывание кузова. Управление происходит дистанционно из кабины. Частью гидросистемы являет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гидроусилитель руля, который</w:t>
      </w:r>
      <w:r w:rsidRPr="0061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 полной мере реализовать хорошую маневренность автомобиля.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8C5" w:rsidRDefault="0027090A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МАЗ-5551 оборудуется </w:t>
      </w:r>
      <w:r w:rsidRPr="00032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цельнометаллическим кузовом</w:t>
      </w:r>
      <w:r w:rsidR="0076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5.4</w:t>
      </w:r>
      <w:r w:rsidR="0015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</w:t>
      </w:r>
      <w:r w:rsidRPr="0027090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Открывание заднего борта и опрокидывание кузова осуществляется в автоматическом режиме.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7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</w:t>
      </w:r>
      <w:r w:rsidRPr="0027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обогрев днища кузова за счёт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работанных газов. Это позволяет</w:t>
      </w:r>
      <w:r w:rsidRPr="0027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самосвальным механизмом в условиях сильных морозов.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8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C48C5" w:rsidRPr="004C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идравлический</w:t>
      </w:r>
      <w:r w:rsidR="004C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опрокидывания </w:t>
      </w:r>
      <w:r w:rsidR="0064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48C5" w:rsidRPr="004C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пневматическим управлением. Телескопический гидроцилиндр с переменным рабочим объёмом</w:t>
      </w:r>
      <w:r w:rsidR="00643C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состоящий</w:t>
      </w:r>
      <w:r w:rsidR="004C48C5" w:rsidRPr="004C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послед</w:t>
      </w:r>
      <w:r w:rsidR="00643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 выдвигающихся звеньев,</w:t>
      </w:r>
      <w:r w:rsidR="004C48C5" w:rsidRPr="004C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развивать достаточные рабочие усилия при небольшой массе и размерах в сложенном состоянии.</w:t>
      </w:r>
      <w:r w:rsidR="004C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90A" w:rsidRDefault="0015700E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032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оборудования</w:t>
      </w:r>
      <w:r w:rsidRPr="00157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МАЗ-5551 устанавливаются: платформа увеличенного объема – 8,3 кубических метров, предпусковой подогреватель двигателя – ПЖД-30. При этом МАЗ-5551 является очень маневренным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</w:t>
      </w:r>
      <w:r w:rsidRPr="001570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лагодаря стабилизатору поперечной устойчивости обеспечивается повышенная устойчивость на поворотах.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7E0" w:rsidRDefault="000327E0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Кабина</w:t>
      </w:r>
      <w:r w:rsidRPr="0003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самосвала значительн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отличается от прежних моделей</w:t>
      </w:r>
      <w:r w:rsidRPr="0003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Изменена форма фар,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решётка радиатора, форма кабины</w:t>
      </w:r>
      <w:r w:rsidRPr="000327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0E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крыше появился новый </w:t>
      </w:r>
      <w:proofErr w:type="spellStart"/>
      <w:r w:rsidR="000E0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спойлер</w:t>
      </w:r>
      <w:proofErr w:type="spellEnd"/>
      <w:r w:rsidR="000E09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9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3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ыла изменена внутренняя часть кабины, поменялись рычаги управления и руль. В кабину МАЗ-5551 легко и удобно подниматься. </w:t>
      </w:r>
      <w:r w:rsidR="000E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одушка кресла перемещается, а рулевая колонка н</w:t>
      </w:r>
      <w:r w:rsidR="000E097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астраивается в двух плоскостях.</w:t>
      </w:r>
      <w:r w:rsidRPr="0003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подрессоренно</w:t>
      </w:r>
      <w:r w:rsidR="00E529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креслу водителя</w:t>
      </w:r>
      <w:r w:rsidRPr="0003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компенсируется отсутствие у </w:t>
      </w:r>
      <w:r w:rsidR="00E529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кабины амортизаторов. Пассажирское</w:t>
      </w:r>
      <w:r w:rsidRPr="0003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сиденье крепится напрямую к полу и не имеет регулировок. В </w:t>
      </w:r>
      <w:r w:rsidR="00E529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МАЗ-5551 предусмотрено</w:t>
      </w:r>
      <w:r w:rsidRPr="0003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пассажирское кресло. Посередине кабины, между пассажирским и водительским сидениями, расположена полка для хранения различных вещей и документов. Кабина автомобиля имеет хорошую обзорность, в том числе благодаря крупным зеркалам заднего вида. Для откидывания кабины конструкторы </w:t>
      </w:r>
      <w:proofErr w:type="spellStart"/>
      <w:r w:rsidRPr="00032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</w:t>
      </w:r>
      <w:proofErr w:type="spellEnd"/>
      <w:r w:rsidRPr="0003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учли недостатки прежде применяемого пружинного механизма, и оборудовали её гидроприводом. Управление гидроприводом подъема кабины находится под решеткой радиатора. </w:t>
      </w:r>
      <w:r w:rsidR="00E5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E8A" w:rsidRPr="004521A4" w:rsidRDefault="00437E8A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D1" w:rsidRDefault="00E601D1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</w:t>
      </w:r>
      <w:r w:rsidRPr="00E6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популярного варианта «самосвал», в </w:t>
      </w:r>
      <w:r w:rsidR="007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29DD" w:rsidRPr="00E6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емейство грузовых автомобилей МАЗ-5551 </w:t>
      </w:r>
      <w:r w:rsidR="007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 w:rsidRPr="00E6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универсальное шасси для монтажа различных надстр</w:t>
      </w:r>
      <w:r w:rsidR="007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 и спецоборудования. Доступны</w:t>
      </w:r>
      <w:r w:rsidRPr="00E6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сочленение в автопоезд и самосвалы</w:t>
      </w:r>
      <w:r w:rsidRPr="00E6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трёхсто</w:t>
      </w:r>
      <w:r w:rsidR="00876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ронней разгрузкой. Для северных</w:t>
      </w:r>
      <w:r w:rsidRPr="00E6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</w:t>
      </w:r>
      <w:r w:rsidR="0040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производится модификация «ХЛ» для эксплуатации при </w:t>
      </w:r>
      <w:r w:rsidRPr="00E6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низких температурах до – 60 градусов Цельсия. </w:t>
      </w:r>
    </w:p>
    <w:p w:rsidR="00CE190B" w:rsidRDefault="0027175A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2000-х годов на замену серии МАЗ-5551 подготовили самосвалы </w:t>
      </w:r>
      <w:r w:rsidR="009F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модельного ряда </w:t>
      </w:r>
      <w:r w:rsidR="0006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МАЗ-5550</w:t>
      </w:r>
      <w:r w:rsidR="009F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кабиной МАЗ 4-го поколения. Но желающих переплачивать оказалось не много</w:t>
      </w:r>
      <w:r w:rsidR="0087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выпуск 5551-х продолжили</w:t>
      </w:r>
      <w:r w:rsidR="009F1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90B" w:rsidRPr="00CE190B" w:rsidRDefault="00CE190B" w:rsidP="00CE19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</w:t>
      </w:r>
    </w:p>
    <w:p w:rsidR="00CE190B" w:rsidRPr="00CE190B" w:rsidRDefault="00CE190B" w:rsidP="00CE1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 555102 2120 – самосвал со снаряженной массой 8000 кг, грузоподъемностью 10000 кг и платформой объемом 5,4 куб.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90B">
        <w:rPr>
          <w:rFonts w:ascii="Times New Roman" w:eastAsia="Times New Roman" w:hAnsi="Times New Roman" w:cs="Times New Roman"/>
          <w:sz w:val="24"/>
          <w:szCs w:val="24"/>
          <w:lang w:eastAsia="ru-RU"/>
        </w:rPr>
        <w:t>м (задняя разгрузка). Используется двигатель ЯМЗ-236НЕ (Евро-1);</w:t>
      </w:r>
    </w:p>
    <w:p w:rsidR="00CE190B" w:rsidRPr="00CE190B" w:rsidRDefault="00CE190B" w:rsidP="00CE1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 555102 2123 – модификация со снаряженной массой 8200 кг, грузоподъемностью 9800 кг и платформой объемом 8,2 куб.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90B">
        <w:rPr>
          <w:rFonts w:ascii="Times New Roman" w:eastAsia="Times New Roman" w:hAnsi="Times New Roman" w:cs="Times New Roman"/>
          <w:sz w:val="24"/>
          <w:szCs w:val="24"/>
          <w:lang w:eastAsia="ru-RU"/>
        </w:rPr>
        <w:t>м (задняя разгрузка). Применяется двигатель ЯМЗ-236НЕ (Евро-1);</w:t>
      </w:r>
    </w:p>
    <w:p w:rsidR="00CE190B" w:rsidRPr="00CE190B" w:rsidRDefault="00CE190B" w:rsidP="00CE1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МАЗ 555102 2125 – версия со снаряженной массой 8350 кг, грузоподъемностью 9500 кг и платформой объемом 5,5 куб.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90B">
        <w:rPr>
          <w:rFonts w:ascii="Times New Roman" w:eastAsia="Times New Roman" w:hAnsi="Times New Roman" w:cs="Times New Roman"/>
          <w:sz w:val="24"/>
          <w:szCs w:val="24"/>
          <w:lang w:eastAsia="ru-RU"/>
        </w:rPr>
        <w:t>м (3-сторонняя разгрузка). Устанавливается агрегат ЯМЗ-236НЕ (Евро-1);</w:t>
      </w:r>
    </w:p>
    <w:p w:rsidR="00CE190B" w:rsidRPr="00CE190B" w:rsidRDefault="00CE190B" w:rsidP="00CE1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 555102 223 – модель со снаряженным весом 8200 кг, грузоподъемностью 9800 кг и кузовом емкостью 8,2 куб.</w:t>
      </w:r>
      <w:r w:rsidR="0064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90B">
        <w:rPr>
          <w:rFonts w:ascii="Times New Roman" w:eastAsia="Times New Roman" w:hAnsi="Times New Roman" w:cs="Times New Roman"/>
          <w:sz w:val="24"/>
          <w:szCs w:val="24"/>
          <w:lang w:eastAsia="ru-RU"/>
        </w:rPr>
        <w:t>м (задняя разгрузка). Устанавливается дизель ЯМЗ-236НЕ2 (Евро-2);</w:t>
      </w:r>
    </w:p>
    <w:p w:rsidR="00CE190B" w:rsidRPr="00CE190B" w:rsidRDefault="00CE190B" w:rsidP="00CE1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 555102 225 – самосвал со снаряженным весом 8350 кг, грузоподъемностью 9500 кг и кузовом емкостью 5,5 куб.</w:t>
      </w:r>
      <w:r w:rsidR="0064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90B">
        <w:rPr>
          <w:rFonts w:ascii="Times New Roman" w:eastAsia="Times New Roman" w:hAnsi="Times New Roman" w:cs="Times New Roman"/>
          <w:sz w:val="24"/>
          <w:szCs w:val="24"/>
          <w:lang w:eastAsia="ru-RU"/>
        </w:rPr>
        <w:t>м (3-сторонняя разгрузка). Используется мотор ЯМЗ-236НЕ2 (Евро-2);</w:t>
      </w:r>
    </w:p>
    <w:p w:rsidR="00CE190B" w:rsidRPr="00CE190B" w:rsidRDefault="00CE190B" w:rsidP="00CE1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 555102 231 – модификация со снаряженным весом 8500 кг, грузоподъемностью 9700 кг и кузовом емкостью 5,4 куб.</w:t>
      </w:r>
      <w:r w:rsidR="0064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90B">
        <w:rPr>
          <w:rFonts w:ascii="Times New Roman" w:eastAsia="Times New Roman" w:hAnsi="Times New Roman" w:cs="Times New Roman"/>
          <w:sz w:val="24"/>
          <w:szCs w:val="24"/>
          <w:lang w:eastAsia="ru-RU"/>
        </w:rPr>
        <w:t>м (задняя разгрузка). Устанавливается дизель ЯМЗ-236НЕ2 (Евро-2);</w:t>
      </w:r>
    </w:p>
    <w:p w:rsidR="00CE190B" w:rsidRPr="00CE190B" w:rsidRDefault="00CE190B" w:rsidP="00CE1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 555102 233 – версия со снаряженной массой 8700 кг, грузоподъемностью 9500 кг и платформой объемом 8,2 куб.</w:t>
      </w:r>
      <w:r w:rsidR="0064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90B">
        <w:rPr>
          <w:rFonts w:ascii="Times New Roman" w:eastAsia="Times New Roman" w:hAnsi="Times New Roman" w:cs="Times New Roman"/>
          <w:sz w:val="24"/>
          <w:szCs w:val="24"/>
          <w:lang w:eastAsia="ru-RU"/>
        </w:rPr>
        <w:t>м (задняя разгрузка). Устанавливается агрегат ЯМЗ-236НЕ2 (Евро-2);</w:t>
      </w:r>
    </w:p>
    <w:p w:rsidR="00CE190B" w:rsidRDefault="00CE190B" w:rsidP="00CE1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 555102 220 – самосвал со снаряженным весом 8000 кг, грузоподъемностью 10000 кг и кузовом емкостью 5,4 куб.</w:t>
      </w:r>
      <w:r w:rsidR="0064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90B">
        <w:rPr>
          <w:rFonts w:ascii="Times New Roman" w:eastAsia="Times New Roman" w:hAnsi="Times New Roman" w:cs="Times New Roman"/>
          <w:sz w:val="24"/>
          <w:szCs w:val="24"/>
          <w:lang w:eastAsia="ru-RU"/>
        </w:rPr>
        <w:t>м (задняя разгрузка). Применяется двигатель ЯМЗ-236НЕ2 (Евро-2).</w:t>
      </w:r>
    </w:p>
    <w:p w:rsidR="00644CAB" w:rsidRDefault="00644CAB" w:rsidP="00644CA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МАЗ-555102-220 / МАЗ-5551А2-320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44"/>
        <w:gridCol w:w="4152"/>
      </w:tblGrid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МАЗ-555102-220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МАЗ-5551А2-320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4х2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автомобиля, </w:t>
            </w:r>
            <w:proofErr w:type="gramStart"/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18000*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на переднюю ось, </w:t>
            </w:r>
            <w:proofErr w:type="gramStart"/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6500*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на заднюю ось, </w:t>
            </w:r>
            <w:proofErr w:type="gramStart"/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11500*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ЯМЗ-236НЕ2 (EURO-2) / </w:t>
            </w: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ЯМЗ-6562.10 (EURO-3)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дизель, турбо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6,V-образное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объём, см. куб.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11150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 (</w:t>
            </w:r>
            <w:proofErr w:type="spellStart"/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(230)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кг/см)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882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коробки передач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ЯМЗ-236П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 передач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 КП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коробки передач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5,26-0,66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ведущего моста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7,14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рессорная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рессорная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колес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(дисковые)**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колес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8,5-20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крепления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клиновый (шпилечный)**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12.00R20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Топливный бак, </w:t>
            </w:r>
            <w:proofErr w:type="gramStart"/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расход топлива,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/100км при </w:t>
            </w: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км/ч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10000*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самосвальная</w:t>
            </w:r>
            <w:proofErr w:type="gramEnd"/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задней загрузкой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платформы, м3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платформы, </w:t>
            </w:r>
            <w:proofErr w:type="gramStart"/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3800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платформы, </w:t>
            </w:r>
            <w:proofErr w:type="gramStart"/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2268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платформы, </w:t>
            </w:r>
            <w:proofErr w:type="gramStart"/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платформы, м</w:t>
            </w:r>
            <w:proofErr w:type="gramStart"/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8,6 </w:t>
            </w:r>
          </w:p>
        </w:tc>
      </w:tr>
      <w:tr w:rsidR="00644CAB" w:rsidRPr="00D44C79" w:rsidTr="00E70EFE">
        <w:tc>
          <w:tcPr>
            <w:tcW w:w="0" w:type="auto"/>
            <w:hideMark/>
          </w:tcPr>
          <w:p w:rsidR="00644CAB" w:rsidRPr="00D44C79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hideMark/>
          </w:tcPr>
          <w:p w:rsidR="00644CAB" w:rsidRPr="00D44C79" w:rsidRDefault="00644CAB" w:rsidP="00E7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перевозки сыпучих грузов </w:t>
            </w:r>
          </w:p>
        </w:tc>
      </w:tr>
      <w:tr w:rsidR="00644CAB" w:rsidRPr="00E74B66" w:rsidTr="00E70EFE">
        <w:tblPrEx>
          <w:jc w:val="center"/>
        </w:tblPrEx>
        <w:trPr>
          <w:jc w:val="center"/>
        </w:trPr>
        <w:tc>
          <w:tcPr>
            <w:tcW w:w="0" w:type="auto"/>
            <w:hideMark/>
          </w:tcPr>
          <w:p w:rsidR="00644CAB" w:rsidRPr="00E74B66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кабины:</w:t>
            </w:r>
          </w:p>
        </w:tc>
        <w:tc>
          <w:tcPr>
            <w:tcW w:w="0" w:type="auto"/>
            <w:hideMark/>
          </w:tcPr>
          <w:p w:rsidR="00644CAB" w:rsidRPr="00E74B66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кабина малая, без </w:t>
            </w:r>
            <w:proofErr w:type="spellStart"/>
            <w:r w:rsidRPr="00E7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E7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</w:tr>
      <w:tr w:rsidR="00644CAB" w:rsidRPr="00E31888" w:rsidTr="00E70EFE">
        <w:tblPrEx>
          <w:jc w:val="center"/>
        </w:tblPrEx>
        <w:trPr>
          <w:trHeight w:val="904"/>
          <w:jc w:val="center"/>
        </w:trPr>
        <w:tc>
          <w:tcPr>
            <w:tcW w:w="0" w:type="auto"/>
            <w:gridSpan w:val="2"/>
            <w:hideMark/>
          </w:tcPr>
          <w:p w:rsidR="00644CAB" w:rsidRPr="00E31888" w:rsidRDefault="00644CAB" w:rsidP="00E7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оборудование: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водительское сидение подрессоренное;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ремни безопасности;</w:t>
            </w:r>
          </w:p>
          <w:p w:rsidR="00644CAB" w:rsidRPr="00E31888" w:rsidRDefault="00644CAB" w:rsidP="00E70EFE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подогреватель двигателя; АБС; заднее защитное устройство; </w:t>
            </w:r>
            <w:proofErr w:type="spellStart"/>
            <w:r w:rsidRPr="00B3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шумоизоляция</w:t>
            </w:r>
            <w:proofErr w:type="spellEnd"/>
            <w:r w:rsidRPr="00B3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буксирная вилка;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капсуляция</w:t>
            </w:r>
            <w:proofErr w:type="spellEnd"/>
            <w:r w:rsidRPr="00E3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двигателя по заказу;</w:t>
            </w:r>
          </w:p>
        </w:tc>
      </w:tr>
    </w:tbl>
    <w:p w:rsidR="00644CAB" w:rsidRPr="007E5322" w:rsidRDefault="00644CAB" w:rsidP="00644C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22">
        <w:rPr>
          <w:rFonts w:ascii="Times New Roman" w:eastAsia="Times New Roman" w:hAnsi="Times New Roman" w:cs="Times New Roman"/>
          <w:sz w:val="24"/>
          <w:szCs w:val="24"/>
          <w:lang w:eastAsia="ru-RU"/>
        </w:rPr>
        <w:t>* допускается конструкцией</w:t>
      </w:r>
    </w:p>
    <w:p w:rsidR="00644CAB" w:rsidRPr="007E5322" w:rsidRDefault="00644CAB" w:rsidP="00644C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22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допускается конструкцией при V=85 км/ч</w:t>
      </w:r>
    </w:p>
    <w:p w:rsidR="00644CAB" w:rsidRPr="007E5322" w:rsidRDefault="00644CAB" w:rsidP="00644C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22">
        <w:rPr>
          <w:rFonts w:ascii="Times New Roman" w:eastAsia="Times New Roman" w:hAnsi="Times New Roman" w:cs="Times New Roman"/>
          <w:sz w:val="24"/>
          <w:szCs w:val="24"/>
          <w:lang w:eastAsia="ru-RU"/>
        </w:rPr>
        <w:t>*** значение для автопоезда полной массы</w:t>
      </w:r>
    </w:p>
    <w:p w:rsidR="00644CAB" w:rsidRPr="007E5322" w:rsidRDefault="00644CAB" w:rsidP="00644C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22">
        <w:rPr>
          <w:rFonts w:ascii="Times New Roman" w:eastAsia="Times New Roman" w:hAnsi="Times New Roman" w:cs="Times New Roman"/>
          <w:sz w:val="24"/>
          <w:szCs w:val="24"/>
          <w:lang w:eastAsia="ru-RU"/>
        </w:rPr>
        <w:t>**** устанавливается по заказу потребителя</w:t>
      </w:r>
    </w:p>
    <w:p w:rsidR="00644CAB" w:rsidRDefault="00644CAB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5A" w:rsidRDefault="00876577" w:rsidP="00E06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</w:t>
      </w:r>
      <w:r w:rsidR="0027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одели </w:t>
      </w:r>
      <w:r w:rsidR="00E9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серии МАЗ-5551 </w:t>
      </w:r>
      <w:r w:rsidR="00271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дилерами в 2020 г.: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3330"/>
        <w:gridCol w:w="1610"/>
        <w:gridCol w:w="1036"/>
        <w:gridCol w:w="816"/>
      </w:tblGrid>
      <w:tr w:rsidR="00E93202" w:rsidTr="00181896">
        <w:trPr>
          <w:jc w:val="center"/>
        </w:trPr>
        <w:tc>
          <w:tcPr>
            <w:tcW w:w="0" w:type="auto"/>
            <w:hideMark/>
          </w:tcPr>
          <w:p w:rsidR="00E93202" w:rsidRPr="0027175A" w:rsidRDefault="0030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93202" w:rsidRPr="00271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 5551W3-425-000</w:t>
              </w:r>
            </w:hyperlink>
          </w:p>
        </w:tc>
        <w:tc>
          <w:tcPr>
            <w:tcW w:w="0" w:type="auto"/>
            <w:hideMark/>
          </w:tcPr>
          <w:p w:rsidR="00E93202" w:rsidRPr="0027175A" w:rsidRDefault="00E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6ISBe 4 245 (Евро-4)</w:t>
            </w:r>
          </w:p>
        </w:tc>
        <w:tc>
          <w:tcPr>
            <w:tcW w:w="0" w:type="auto"/>
            <w:hideMark/>
          </w:tcPr>
          <w:p w:rsidR="00E93202" w:rsidRPr="0027175A" w:rsidRDefault="00E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9JS135TA</w:t>
            </w:r>
          </w:p>
        </w:tc>
        <w:tc>
          <w:tcPr>
            <w:tcW w:w="0" w:type="auto"/>
            <w:hideMark/>
          </w:tcPr>
          <w:p w:rsidR="00E93202" w:rsidRPr="0027175A" w:rsidRDefault="00E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(7,7)</w:t>
            </w:r>
          </w:p>
        </w:tc>
        <w:tc>
          <w:tcPr>
            <w:tcW w:w="0" w:type="auto"/>
            <w:hideMark/>
          </w:tcPr>
          <w:p w:rsidR="00E93202" w:rsidRDefault="00E93202">
            <w:pPr>
              <w:rPr>
                <w:sz w:val="24"/>
                <w:szCs w:val="24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93202" w:rsidTr="00EE58D0">
        <w:trPr>
          <w:jc w:val="center"/>
        </w:trPr>
        <w:tc>
          <w:tcPr>
            <w:tcW w:w="0" w:type="auto"/>
            <w:hideMark/>
          </w:tcPr>
          <w:p w:rsidR="00E93202" w:rsidRPr="0027175A" w:rsidRDefault="0030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93202" w:rsidRPr="00271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 5551А2-320</w:t>
              </w:r>
            </w:hyperlink>
          </w:p>
        </w:tc>
        <w:tc>
          <w:tcPr>
            <w:tcW w:w="0" w:type="auto"/>
            <w:hideMark/>
          </w:tcPr>
          <w:p w:rsidR="00E93202" w:rsidRPr="0027175A" w:rsidRDefault="00E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ЯМЗ-6563.10 (Евро-3)</w:t>
            </w:r>
          </w:p>
        </w:tc>
        <w:tc>
          <w:tcPr>
            <w:tcW w:w="0" w:type="auto"/>
            <w:hideMark/>
          </w:tcPr>
          <w:p w:rsidR="00E93202" w:rsidRPr="0027175A" w:rsidRDefault="00E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ЯМЗ-2361-02</w:t>
            </w:r>
          </w:p>
        </w:tc>
        <w:tc>
          <w:tcPr>
            <w:tcW w:w="0" w:type="auto"/>
            <w:hideMark/>
          </w:tcPr>
          <w:p w:rsidR="00E93202" w:rsidRPr="0027175A" w:rsidRDefault="00E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E93202" w:rsidRDefault="00E93202">
            <w:pPr>
              <w:rPr>
                <w:sz w:val="24"/>
                <w:szCs w:val="24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93202" w:rsidTr="003C108E">
        <w:trPr>
          <w:jc w:val="center"/>
        </w:trPr>
        <w:tc>
          <w:tcPr>
            <w:tcW w:w="0" w:type="auto"/>
            <w:hideMark/>
          </w:tcPr>
          <w:p w:rsidR="00E93202" w:rsidRPr="0027175A" w:rsidRDefault="0030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93202" w:rsidRPr="00271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 5551А2-323</w:t>
              </w:r>
            </w:hyperlink>
          </w:p>
        </w:tc>
        <w:tc>
          <w:tcPr>
            <w:tcW w:w="0" w:type="auto"/>
            <w:hideMark/>
          </w:tcPr>
          <w:p w:rsidR="00E93202" w:rsidRPr="0027175A" w:rsidRDefault="00E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ЯМЗ-6563.10 (Евро-3)</w:t>
            </w:r>
          </w:p>
        </w:tc>
        <w:tc>
          <w:tcPr>
            <w:tcW w:w="0" w:type="auto"/>
            <w:hideMark/>
          </w:tcPr>
          <w:p w:rsidR="00E93202" w:rsidRPr="0027175A" w:rsidRDefault="00E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ЯМЗ-2361-02</w:t>
            </w:r>
          </w:p>
        </w:tc>
        <w:tc>
          <w:tcPr>
            <w:tcW w:w="0" w:type="auto"/>
            <w:hideMark/>
          </w:tcPr>
          <w:p w:rsidR="00E93202" w:rsidRPr="0027175A" w:rsidRDefault="00E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E93202" w:rsidRDefault="00E93202">
            <w:pPr>
              <w:rPr>
                <w:sz w:val="24"/>
                <w:szCs w:val="24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93202" w:rsidTr="00B961B8">
        <w:trPr>
          <w:jc w:val="center"/>
        </w:trPr>
        <w:tc>
          <w:tcPr>
            <w:tcW w:w="0" w:type="auto"/>
            <w:hideMark/>
          </w:tcPr>
          <w:p w:rsidR="00E93202" w:rsidRPr="0027175A" w:rsidRDefault="0030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93202" w:rsidRPr="00271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 5551А2-325</w:t>
              </w:r>
            </w:hyperlink>
          </w:p>
        </w:tc>
        <w:tc>
          <w:tcPr>
            <w:tcW w:w="0" w:type="auto"/>
            <w:hideMark/>
          </w:tcPr>
          <w:p w:rsidR="00E93202" w:rsidRPr="0027175A" w:rsidRDefault="00E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ЯМЗ-6563.10 (Евро-3)</w:t>
            </w:r>
          </w:p>
        </w:tc>
        <w:tc>
          <w:tcPr>
            <w:tcW w:w="0" w:type="auto"/>
            <w:hideMark/>
          </w:tcPr>
          <w:p w:rsidR="00E93202" w:rsidRPr="0027175A" w:rsidRDefault="00E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ЯМЗ-2361-02</w:t>
            </w:r>
          </w:p>
        </w:tc>
        <w:tc>
          <w:tcPr>
            <w:tcW w:w="0" w:type="auto"/>
            <w:hideMark/>
          </w:tcPr>
          <w:p w:rsidR="00E93202" w:rsidRPr="0027175A" w:rsidRDefault="00E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:rsidR="00E93202" w:rsidRDefault="00E93202">
            <w:pPr>
              <w:rPr>
                <w:sz w:val="24"/>
                <w:szCs w:val="24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</w:tr>
      <w:tr w:rsidR="00E93202" w:rsidTr="001B61DC">
        <w:trPr>
          <w:jc w:val="center"/>
        </w:trPr>
        <w:tc>
          <w:tcPr>
            <w:tcW w:w="0" w:type="auto"/>
            <w:hideMark/>
          </w:tcPr>
          <w:p w:rsidR="00E93202" w:rsidRPr="0027175A" w:rsidRDefault="0030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93202" w:rsidRPr="00271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 5551А2-4327</w:t>
              </w:r>
            </w:hyperlink>
          </w:p>
        </w:tc>
        <w:tc>
          <w:tcPr>
            <w:tcW w:w="0" w:type="auto"/>
            <w:hideMark/>
          </w:tcPr>
          <w:p w:rsidR="00E93202" w:rsidRPr="0027175A" w:rsidRDefault="00E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ЯМЗ-6563.10 (Евро-3)</w:t>
            </w:r>
          </w:p>
        </w:tc>
        <w:tc>
          <w:tcPr>
            <w:tcW w:w="0" w:type="auto"/>
            <w:hideMark/>
          </w:tcPr>
          <w:p w:rsidR="00E93202" w:rsidRPr="0027175A" w:rsidRDefault="00E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ЯМЗ-2361-02</w:t>
            </w:r>
          </w:p>
        </w:tc>
        <w:tc>
          <w:tcPr>
            <w:tcW w:w="0" w:type="auto"/>
            <w:hideMark/>
          </w:tcPr>
          <w:p w:rsidR="00E93202" w:rsidRPr="0027175A" w:rsidRDefault="00E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0" w:type="auto"/>
            <w:hideMark/>
          </w:tcPr>
          <w:p w:rsidR="00E93202" w:rsidRDefault="00E93202">
            <w:pPr>
              <w:rPr>
                <w:sz w:val="24"/>
                <w:szCs w:val="24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E93202" w:rsidTr="00C728E5">
        <w:trPr>
          <w:jc w:val="center"/>
        </w:trPr>
        <w:tc>
          <w:tcPr>
            <w:tcW w:w="0" w:type="auto"/>
            <w:hideMark/>
          </w:tcPr>
          <w:p w:rsidR="00E93202" w:rsidRPr="0027175A" w:rsidRDefault="0030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93202" w:rsidRPr="00271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МАЗ-5550B2-420-001</w:t>
              </w:r>
            </w:hyperlink>
          </w:p>
        </w:tc>
        <w:tc>
          <w:tcPr>
            <w:tcW w:w="0" w:type="auto"/>
            <w:hideMark/>
          </w:tcPr>
          <w:p w:rsidR="00E93202" w:rsidRPr="0027175A" w:rsidRDefault="00E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ЯМЗ-5363.10(Евро-4)</w:t>
            </w:r>
          </w:p>
        </w:tc>
        <w:tc>
          <w:tcPr>
            <w:tcW w:w="0" w:type="auto"/>
            <w:hideMark/>
          </w:tcPr>
          <w:p w:rsidR="00E93202" w:rsidRPr="0027175A" w:rsidRDefault="00E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9S1310TO</w:t>
            </w:r>
          </w:p>
        </w:tc>
        <w:tc>
          <w:tcPr>
            <w:tcW w:w="0" w:type="auto"/>
            <w:hideMark/>
          </w:tcPr>
          <w:p w:rsidR="00E93202" w:rsidRPr="0027175A" w:rsidRDefault="00E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hideMark/>
          </w:tcPr>
          <w:p w:rsidR="00E93202" w:rsidRDefault="00E93202">
            <w:pPr>
              <w:rPr>
                <w:sz w:val="24"/>
                <w:szCs w:val="24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</w:tr>
      <w:tr w:rsidR="00E93202" w:rsidTr="00F81F2B">
        <w:trPr>
          <w:jc w:val="center"/>
        </w:trPr>
        <w:tc>
          <w:tcPr>
            <w:tcW w:w="0" w:type="auto"/>
            <w:hideMark/>
          </w:tcPr>
          <w:p w:rsidR="00E93202" w:rsidRPr="0027175A" w:rsidRDefault="0030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93202" w:rsidRPr="00271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МАЗ-5551Р7-425-000</w:t>
              </w:r>
            </w:hyperlink>
          </w:p>
        </w:tc>
        <w:tc>
          <w:tcPr>
            <w:tcW w:w="0" w:type="auto"/>
            <w:hideMark/>
          </w:tcPr>
          <w:p w:rsidR="00E93202" w:rsidRPr="0027175A" w:rsidRDefault="00E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ММЗ Д-260.12Е4 (Евро-4)</w:t>
            </w:r>
          </w:p>
        </w:tc>
        <w:tc>
          <w:tcPr>
            <w:tcW w:w="0" w:type="auto"/>
            <w:hideMark/>
          </w:tcPr>
          <w:p w:rsidR="00E93202" w:rsidRPr="0027175A" w:rsidRDefault="00E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9JS135TA</w:t>
            </w:r>
          </w:p>
        </w:tc>
        <w:tc>
          <w:tcPr>
            <w:tcW w:w="0" w:type="auto"/>
            <w:hideMark/>
          </w:tcPr>
          <w:p w:rsidR="00E93202" w:rsidRPr="0027175A" w:rsidRDefault="00E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(7,7)</w:t>
            </w:r>
          </w:p>
        </w:tc>
        <w:tc>
          <w:tcPr>
            <w:tcW w:w="0" w:type="auto"/>
            <w:hideMark/>
          </w:tcPr>
          <w:p w:rsidR="00E93202" w:rsidRDefault="00E93202">
            <w:pPr>
              <w:rPr>
                <w:sz w:val="20"/>
                <w:szCs w:val="20"/>
              </w:rPr>
            </w:pPr>
            <w:r w:rsidRPr="002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</w:tr>
    </w:tbl>
    <w:p w:rsidR="006135E7" w:rsidRDefault="006135E7" w:rsidP="007E5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CAB" w:rsidRPr="007E5322" w:rsidRDefault="00644C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4CAB" w:rsidRPr="007E5322" w:rsidSect="007E5322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2EC9"/>
    <w:multiLevelType w:val="multilevel"/>
    <w:tmpl w:val="2506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70"/>
    <w:rsid w:val="00001F16"/>
    <w:rsid w:val="000327E0"/>
    <w:rsid w:val="00050813"/>
    <w:rsid w:val="00066E04"/>
    <w:rsid w:val="00066F77"/>
    <w:rsid w:val="00081E4B"/>
    <w:rsid w:val="000A77C8"/>
    <w:rsid w:val="000E0971"/>
    <w:rsid w:val="000E5ABB"/>
    <w:rsid w:val="00131B5C"/>
    <w:rsid w:val="00136416"/>
    <w:rsid w:val="0015700E"/>
    <w:rsid w:val="00161640"/>
    <w:rsid w:val="0016239E"/>
    <w:rsid w:val="00192A32"/>
    <w:rsid w:val="00242223"/>
    <w:rsid w:val="00262A29"/>
    <w:rsid w:val="0027090A"/>
    <w:rsid w:val="0027175A"/>
    <w:rsid w:val="002978D7"/>
    <w:rsid w:val="002B3FA2"/>
    <w:rsid w:val="002F4158"/>
    <w:rsid w:val="003068A7"/>
    <w:rsid w:val="003221C3"/>
    <w:rsid w:val="0040069B"/>
    <w:rsid w:val="00403C88"/>
    <w:rsid w:val="00437E8A"/>
    <w:rsid w:val="004521A4"/>
    <w:rsid w:val="00483866"/>
    <w:rsid w:val="004A74D5"/>
    <w:rsid w:val="004C48C5"/>
    <w:rsid w:val="004D6815"/>
    <w:rsid w:val="0052150E"/>
    <w:rsid w:val="0058626A"/>
    <w:rsid w:val="00612943"/>
    <w:rsid w:val="006135E7"/>
    <w:rsid w:val="006256CB"/>
    <w:rsid w:val="00643C41"/>
    <w:rsid w:val="00644CAB"/>
    <w:rsid w:val="00666AA0"/>
    <w:rsid w:val="00764777"/>
    <w:rsid w:val="00783E00"/>
    <w:rsid w:val="007945A0"/>
    <w:rsid w:val="007B19A5"/>
    <w:rsid w:val="007E5322"/>
    <w:rsid w:val="00813AC1"/>
    <w:rsid w:val="00830E42"/>
    <w:rsid w:val="008321DA"/>
    <w:rsid w:val="00876577"/>
    <w:rsid w:val="00954DF8"/>
    <w:rsid w:val="009B4F42"/>
    <w:rsid w:val="009F1634"/>
    <w:rsid w:val="00A3135E"/>
    <w:rsid w:val="00A53637"/>
    <w:rsid w:val="00AE4AB6"/>
    <w:rsid w:val="00B071AA"/>
    <w:rsid w:val="00B268DB"/>
    <w:rsid w:val="00B34116"/>
    <w:rsid w:val="00B462E4"/>
    <w:rsid w:val="00B9072C"/>
    <w:rsid w:val="00BF55E1"/>
    <w:rsid w:val="00CA4263"/>
    <w:rsid w:val="00CC6989"/>
    <w:rsid w:val="00CE190B"/>
    <w:rsid w:val="00CF6F2B"/>
    <w:rsid w:val="00D30067"/>
    <w:rsid w:val="00D34E50"/>
    <w:rsid w:val="00D44C79"/>
    <w:rsid w:val="00D45B36"/>
    <w:rsid w:val="00D63D70"/>
    <w:rsid w:val="00D8291D"/>
    <w:rsid w:val="00D8543B"/>
    <w:rsid w:val="00D93EA7"/>
    <w:rsid w:val="00E062CE"/>
    <w:rsid w:val="00E13355"/>
    <w:rsid w:val="00E16C7D"/>
    <w:rsid w:val="00E31888"/>
    <w:rsid w:val="00E529DD"/>
    <w:rsid w:val="00E601D1"/>
    <w:rsid w:val="00E74B66"/>
    <w:rsid w:val="00E93202"/>
    <w:rsid w:val="00EA14C2"/>
    <w:rsid w:val="00EB7C62"/>
    <w:rsid w:val="00EF470B"/>
    <w:rsid w:val="00F56E3A"/>
    <w:rsid w:val="00F76FF9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815"/>
    <w:rPr>
      <w:color w:val="0000FF"/>
      <w:u w:val="single"/>
    </w:rPr>
  </w:style>
  <w:style w:type="table" w:styleId="a5">
    <w:name w:val="Table Grid"/>
    <w:basedOn w:val="a1"/>
    <w:uiPriority w:val="59"/>
    <w:rsid w:val="00E74B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44C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647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815"/>
    <w:rPr>
      <w:color w:val="0000FF"/>
      <w:u w:val="single"/>
    </w:rPr>
  </w:style>
  <w:style w:type="table" w:styleId="a5">
    <w:name w:val="Table Grid"/>
    <w:basedOn w:val="a1"/>
    <w:uiPriority w:val="59"/>
    <w:rsid w:val="00E74B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44C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647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z-rf.ru/catalog/haulers/maz-5551w3-425-000/" TargetMode="External"/><Relationship Id="rId13" Type="http://schemas.openxmlformats.org/officeDocument/2006/relationships/hyperlink" Target="http://maz-rf.ru/catalog/haulers/maz-5550b2-420-00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maz-rf.ru/catalog/haulers/maz-5551a2-432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z-rf.ru/catalog/haulers/maz-5551a2-325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az-rf.ru/catalog/haulers/maz-5551a2-32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z-rf.ru/catalog/haulers/maz-5551a2-320/" TargetMode="External"/><Relationship Id="rId14" Type="http://schemas.openxmlformats.org/officeDocument/2006/relationships/hyperlink" Target="http://maz-rf.ru/catalog/haulers/maz-5551r7-425-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4770-4E03-4397-9DEC-E7B29930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2020-08-23T08:01:00Z</dcterms:created>
  <dcterms:modified xsi:type="dcterms:W3CDTF">2022-09-22T12:23:00Z</dcterms:modified>
</cp:coreProperties>
</file>