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BB5F81" w:rsidRDefault="00573C77" w:rsidP="005F4B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07-044 Урал-63685 6х4 самосвал задней выгрузки грузоподъемностью 20 </w:t>
      </w:r>
      <w:proofErr w:type="spellStart"/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перевозки</w:t>
      </w:r>
      <w:r w:rsid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насыпных грузов</w:t>
      </w:r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0421E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емкость кузова 1</w:t>
      </w:r>
      <w:r w:rsidR="005F4B42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0421E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м3, </w:t>
      </w:r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</w:t>
      </w:r>
      <w:r w:rsidR="0010421E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и одно спальное,</w:t>
      </w:r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267A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полный вес 33.5 </w:t>
      </w:r>
      <w:proofErr w:type="spellStart"/>
      <w:r w:rsidR="00FA267A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FA267A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ЯМЗ-7601.10 </w:t>
      </w:r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300 </w:t>
      </w:r>
      <w:proofErr w:type="spellStart"/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100 км/час, </w:t>
      </w:r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ОАО «АЗ «Урал» г. Миасс, </w:t>
      </w:r>
      <w:r w:rsidR="00FA267A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="00FA267A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г.</w:t>
      </w:r>
      <w:r w:rsidR="00A45704" w:rsidRPr="00BB5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0421E" w:rsidRPr="005F4B42" w:rsidRDefault="0021407E" w:rsidP="005F4B4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2073CF" wp14:editId="7C079BFF">
            <wp:simplePos x="0" y="0"/>
            <wp:positionH relativeFrom="margin">
              <wp:posOffset>762000</wp:posOffset>
            </wp:positionH>
            <wp:positionV relativeFrom="margin">
              <wp:posOffset>885825</wp:posOffset>
            </wp:positionV>
            <wp:extent cx="5020310" cy="36004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F96" w:rsidRDefault="00A17F96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7E" w:rsidRDefault="0021407E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F96" w:rsidRDefault="00A17F96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0C2" w:rsidRDefault="006130C2" w:rsidP="006130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30C2" w:rsidRPr="006130C2" w:rsidRDefault="006130C2" w:rsidP="006130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0C2" w:rsidRPr="006130C2" w:rsidRDefault="006130C2" w:rsidP="006130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7F96" w:rsidRDefault="008B5D98" w:rsidP="006130C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самосвальной установки</w:t>
      </w:r>
      <w:r w:rsidRPr="008B5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F96" w:rsidRPr="00A17F96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="00A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D9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B5D98">
        <w:rPr>
          <w:rFonts w:ascii="Times New Roman" w:hAnsi="Times New Roman" w:cs="Times New Roman"/>
          <w:color w:val="000000" w:themeColor="text1"/>
          <w:sz w:val="24"/>
          <w:szCs w:val="24"/>
        </w:rPr>
        <w:t>Уралпромтехника</w:t>
      </w:r>
      <w:proofErr w:type="spellEnd"/>
      <w:r w:rsidRPr="008B5D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AFB" w:rsidRPr="005F4B42">
        <w:rPr>
          <w:rFonts w:ascii="Times New Roman" w:hAnsi="Times New Roman" w:cs="Times New Roman"/>
          <w:color w:val="000000" w:themeColor="text1"/>
          <w:sz w:val="24"/>
          <w:szCs w:val="24"/>
        </w:rPr>
        <w:t>г. Миасс</w:t>
      </w:r>
      <w:r w:rsidR="00B63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3AFB" w:rsidRPr="00A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F96" w:rsidRPr="00A17F96">
        <w:rPr>
          <w:rFonts w:ascii="Times New Roman" w:hAnsi="Times New Roman" w:cs="Times New Roman"/>
          <w:color w:val="000000" w:themeColor="text1"/>
          <w:sz w:val="24"/>
          <w:szCs w:val="24"/>
        </w:rPr>
        <w:t>АС-583104 (У</w:t>
      </w:r>
      <w:r w:rsidR="007B39B5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A17F96" w:rsidRPr="00A17F96">
        <w:rPr>
          <w:rFonts w:ascii="Times New Roman" w:hAnsi="Times New Roman" w:cs="Times New Roman"/>
          <w:color w:val="000000" w:themeColor="text1"/>
          <w:sz w:val="24"/>
          <w:szCs w:val="24"/>
        </w:rPr>
        <w:t>-63685)</w:t>
      </w:r>
      <w:r w:rsidR="007B39B5" w:rsidRPr="007B3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3-осный </w:t>
      </w:r>
      <w:r w:rsidR="007B3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B39B5" w:rsidRPr="007B39B5">
        <w:rPr>
          <w:rFonts w:ascii="Times New Roman" w:hAnsi="Times New Roman" w:cs="Times New Roman"/>
          <w:color w:val="000000" w:themeColor="text1"/>
          <w:sz w:val="24"/>
          <w:szCs w:val="24"/>
        </w:rPr>
        <w:t>АС-583106 (У</w:t>
      </w:r>
      <w:r w:rsidR="007B39B5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7B39B5" w:rsidRPr="007B39B5">
        <w:rPr>
          <w:rFonts w:ascii="Times New Roman" w:hAnsi="Times New Roman" w:cs="Times New Roman"/>
          <w:color w:val="000000" w:themeColor="text1"/>
          <w:sz w:val="24"/>
          <w:szCs w:val="24"/>
        </w:rPr>
        <w:t>-6563)</w:t>
      </w:r>
      <w:r w:rsidR="007B3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AFB">
        <w:rPr>
          <w:rFonts w:ascii="Times New Roman" w:hAnsi="Times New Roman" w:cs="Times New Roman"/>
          <w:color w:val="000000" w:themeColor="text1"/>
          <w:sz w:val="24"/>
          <w:szCs w:val="24"/>
        </w:rPr>
        <w:t>4-осный.</w:t>
      </w:r>
    </w:p>
    <w:p w:rsidR="00277249" w:rsidRDefault="00F936C7" w:rsidP="009530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329" w:rsidRDefault="00277249" w:rsidP="009530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249">
        <w:t xml:space="preserve"> </w:t>
      </w:r>
      <w:r w:rsidRPr="00277249">
        <w:rPr>
          <w:rFonts w:ascii="Times New Roman" w:hAnsi="Times New Roman" w:cs="Times New Roman"/>
          <w:color w:val="000000" w:themeColor="text1"/>
          <w:sz w:val="24"/>
          <w:szCs w:val="24"/>
        </w:rPr>
        <w:t>С ноября 2005 года автомобильный завод "Урал" серийно выпускает автомобили дорожной гаммы. В основе продуктовой линейки стои</w:t>
      </w:r>
      <w:bookmarkStart w:id="0" w:name="_GoBack"/>
      <w:bookmarkEnd w:id="0"/>
      <w:r w:rsidRPr="0027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осны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самосвал </w:t>
      </w:r>
      <w:r w:rsidRPr="00277249">
        <w:rPr>
          <w:rFonts w:ascii="Times New Roman" w:hAnsi="Times New Roman" w:cs="Times New Roman"/>
          <w:color w:val="000000" w:themeColor="text1"/>
          <w:sz w:val="24"/>
          <w:szCs w:val="24"/>
        </w:rPr>
        <w:t>Урал-63685</w:t>
      </w:r>
      <w:r w:rsidR="00E9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329" w:rsidRPr="00E95329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грузоподъемностью 20 тонн</w:t>
      </w:r>
      <w:r w:rsidRPr="00277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0E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F9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0EC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F936C7" w:rsidRPr="00F9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дорожный самосвал </w:t>
      </w:r>
      <w:r w:rsidR="009530EC">
        <w:rPr>
          <w:rFonts w:ascii="Times New Roman" w:hAnsi="Times New Roman" w:cs="Times New Roman"/>
          <w:color w:val="000000" w:themeColor="text1"/>
          <w:sz w:val="24"/>
          <w:szCs w:val="24"/>
        </w:rPr>
        <w:t>завода</w:t>
      </w:r>
      <w:r w:rsidR="00F936C7" w:rsidRPr="00F9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колёсной формулой 6х4.</w:t>
      </w:r>
    </w:p>
    <w:p w:rsidR="00CF4D65" w:rsidRDefault="00E95329" w:rsidP="006654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его предшественник Урал-63645 </w:t>
      </w:r>
      <w:r w:rsidR="00C71D61" w:rsidRPr="00C71D61">
        <w:rPr>
          <w:rFonts w:ascii="Times New Roman" w:hAnsi="Times New Roman" w:cs="Times New Roman"/>
          <w:color w:val="000000" w:themeColor="text1"/>
          <w:sz w:val="24"/>
          <w:szCs w:val="24"/>
        </w:rPr>
        <w:t>(6х4, полная масса 26 т, грузоподъемность 15 т)</w:t>
      </w:r>
      <w:r w:rsidR="00C71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показан на Московском автосалоне </w:t>
      </w:r>
      <w:r w:rsidR="00C71D61" w:rsidRPr="00C71D61">
        <w:rPr>
          <w:rFonts w:ascii="Times New Roman" w:hAnsi="Times New Roman" w:cs="Times New Roman"/>
          <w:color w:val="000000" w:themeColor="text1"/>
          <w:sz w:val="24"/>
          <w:szCs w:val="24"/>
        </w:rPr>
        <w:t>МIМS-2004</w:t>
      </w:r>
      <w:r w:rsidRPr="00E95329">
        <w:rPr>
          <w:rFonts w:ascii="Times New Roman" w:hAnsi="Times New Roman" w:cs="Times New Roman"/>
          <w:color w:val="000000" w:themeColor="text1"/>
          <w:sz w:val="24"/>
          <w:szCs w:val="24"/>
        </w:rPr>
        <w:t>. Следующий год позволил проверить реакцию потребителей</w:t>
      </w:r>
      <w:r w:rsidR="006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доработать машину.</w:t>
      </w:r>
      <w:r w:rsidR="006654F8" w:rsidRPr="006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662D" w:rsidRDefault="00CF4D65" w:rsidP="006654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4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654F8"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Урал-63685 </w:t>
      </w:r>
      <w:r w:rsidR="006654F8"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получила лицензионную </w:t>
      </w:r>
      <w:proofErr w:type="spellStart"/>
      <w:r w:rsidR="006654F8"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бескапотную</w:t>
      </w:r>
      <w:proofErr w:type="spellEnd"/>
      <w:r w:rsidR="006654F8"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кабину IVECO</w:t>
      </w:r>
      <w:r w:rsidR="006654F8" w:rsidRPr="006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654F8" w:rsidRPr="00FA1451">
        <w:rPr>
          <w:rFonts w:ascii="Times New Roman" w:hAnsi="Times New Roman" w:cs="Times New Roman"/>
          <w:color w:val="000000" w:themeColor="text1"/>
          <w:sz w:val="24"/>
          <w:szCs w:val="24"/>
        </w:rPr>
        <w:t>подрессоренны</w:t>
      </w:r>
      <w:r w:rsidR="006654F8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4F8" w:rsidRPr="00FA1451">
        <w:rPr>
          <w:rFonts w:ascii="Times New Roman" w:hAnsi="Times New Roman" w:cs="Times New Roman"/>
          <w:color w:val="000000" w:themeColor="text1"/>
          <w:sz w:val="24"/>
          <w:szCs w:val="24"/>
        </w:rPr>
        <w:t>сиденья</w:t>
      </w:r>
      <w:r w:rsidR="006654F8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6654F8"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. На выбор предлагалась версия с короткой или длинной кабиной, а за дополнительную плату можно было заказать усовершенствованную переднюю маску.</w:t>
      </w:r>
      <w:r w:rsidR="00FA1451" w:rsidRPr="00FA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329" w:rsidRDefault="00273E1B" w:rsidP="009530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Урал-63685 </w:t>
      </w:r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два осевых и </w:t>
      </w:r>
      <w:proofErr w:type="gramStart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межосевой</w:t>
      </w:r>
      <w:proofErr w:type="gramEnd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дифференциалы. Ведущие мосты выпускает компания FAW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1451" w:rsidRPr="00FA1451">
        <w:rPr>
          <w:rFonts w:ascii="Times New Roman" w:hAnsi="Times New Roman" w:cs="Times New Roman"/>
          <w:color w:val="000000" w:themeColor="text1"/>
          <w:sz w:val="24"/>
          <w:szCs w:val="24"/>
        </w:rPr>
        <w:t>На Урал-63685 установлены современные радиальные дорожные шины с повышенным ресурсом, позволяющие значительно сократить расход топлива.</w:t>
      </w:r>
    </w:p>
    <w:p w:rsidR="009530EC" w:rsidRPr="009530EC" w:rsidRDefault="009530EC" w:rsidP="009530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63685 также использовалось для установки </w:t>
      </w:r>
      <w:r w:rsidR="00BC0D42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оборудования: мусоровозов, </w:t>
      </w:r>
      <w:proofErr w:type="spellStart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ломовозов</w:t>
      </w:r>
      <w:proofErr w:type="spellEnd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бетоносмесителей</w:t>
      </w:r>
      <w:proofErr w:type="spellEnd"/>
      <w:r w:rsidRPr="00953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7F96" w:rsidRDefault="00BC0D42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Самосвал Урал-63685 с задней разгрузкой грузоподъемностью 20 тонн предназначен для эксплуатации на </w:t>
      </w:r>
      <w:proofErr w:type="gram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дорогах</w:t>
      </w:r>
      <w:proofErr w:type="gram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рассчитанных на пропуск автомобилей с осевой нагрузкой до 13 тонн, а также вне дорог с твердым покрытием.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Самосвальная платформа с гидравлическим приводом объемом 12 (14) куб.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м оборудована системой подогрева выхлопными газами, сдвижным защитным тентом. Задний борт имеет автоматические замки.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Тягово-динамические характеристики самосвала позволяют ему преодолевать подъемы не менее 52% (27,5) при полной массе 33,5 тонны и 29,5% (16,5) в составе автопоезда при полной массе 60 тонн.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Самосвал Урал-63685 имеет оптимизированную для эксплуатации на дорогах компоновку: кабина расположена над двигателем. Такая компоновка обеспечивает рациональное использование пространства шасси.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 улучшены параметры рабочего места водителя. Уменьшена высота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мототсека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ширина в зоне расположения кресел водителя и пассажира, что позволило сдвинуть к центру кабины кресла и рулевое колесо, обеспечив слева от водителя гораздо больше свободного места для управления автомобилем. Новая приборная панель позволила разместить в ней климатическую установку, обеспечивающую выполнение современных требований по вентиляции и отоплению, в том числе и в условиях Севера. Максимальный угол откидывания кабины 60°. Привод опрокидывания кабины гидравлический. Кабина оборудована спальным местом, двумя зеркалами заднего вида.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 рассчитан на установку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турбонаддувных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двигателей EURO-2 ЯМЗ-7601 (3</w:t>
      </w:r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proofErr w:type="spellStart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и ЯМЗ-7511 (400 </w:t>
      </w:r>
      <w:proofErr w:type="spellStart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с жидкостным охлаждением</w:t>
      </w:r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непосредственным впрыском топлива</w:t>
      </w:r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требованию заказчика возможна установка двигателей ведущих мировых производителей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Iveco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Renault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Caterpillar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Cummins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коробок передач ZF,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Eaton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рулевом управлении использован интегральный рулевой механизм фирмы RBL (Германия). Конструкция рулевого привода обеспечивает углы поворота колес до 45°, что наиболее важно для </w:t>
      </w:r>
      <w:proofErr w:type="gram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самосвалов</w:t>
      </w:r>
      <w:proofErr w:type="gram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работающих в стесненных условиях строительных площадок.</w:t>
      </w:r>
    </w:p>
    <w:p w:rsidR="00466818" w:rsidRPr="00466818" w:rsidRDefault="00466818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автомобиле установлен пневматический тормозной привод фирмы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Knorr-Bremse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включающий в себя блок подготовки воздуха. Накопленная влага и масло автоматически сбрасывается в атмосферу обратным потоком воздуха из дополнительного баллона. ABC типа 4Sх4M фирмы WABCO (Германия).</w:t>
      </w:r>
    </w:p>
    <w:p w:rsidR="00466818" w:rsidRPr="00466818" w:rsidRDefault="00466818" w:rsidP="00205E0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изготовлении рамы автомобиля Урал-63685 использован лонжерон с толщиной стенки 8 мм и высотой 280 мм с цельным усилителем из высокопрочной стали. Монтажная высота шасси (высота от земли до верхней полки рамы) составляет 1063 мм. На автомобиле установлены ведущие мосты с коническим редуктором и разнесенной планетарной передачей, оснащенные блокирующимися </w:t>
      </w:r>
      <w:proofErr w:type="spellStart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межколесными</w:t>
      </w:r>
      <w:proofErr w:type="spellEnd"/>
      <w:r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межосевыми дифференциалами. Передаточное число главной передачи 4,8.</w:t>
      </w:r>
      <w:r w:rsidR="0020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6818" w:rsidRPr="00466818" w:rsidRDefault="00205E03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818"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Сцепление фрикционное, сухое, однодисковое, диафрагменное вытягиваемого типа. Коробка передач ЯМЗ-239 механическая,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="00466818"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ступенчатая, с синхронизаторами. Управление коробкой передач дистанционное.</w:t>
      </w:r>
    </w:p>
    <w:p w:rsidR="0010421E" w:rsidRPr="005F4B42" w:rsidRDefault="00205E03" w:rsidP="0046681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818" w:rsidRPr="00466818">
        <w:rPr>
          <w:rFonts w:ascii="Times New Roman" w:hAnsi="Times New Roman" w:cs="Times New Roman"/>
          <w:color w:val="000000" w:themeColor="text1"/>
          <w:sz w:val="24"/>
          <w:szCs w:val="24"/>
        </w:rPr>
        <w:t>Ресурс до капитального ремонта заложенный заводом изготовителем 800 тыс. км. Гарантия автомобиля 100 тыс. км. Периодичность обслуживания через каждые 30 тыс. км.</w:t>
      </w:r>
    </w:p>
    <w:p w:rsidR="00205E03" w:rsidRDefault="00205E03" w:rsidP="005F4B4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421E" w:rsidRPr="0010421E" w:rsidRDefault="0010421E" w:rsidP="005F4B4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4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 самосвала Урал 63685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  <w:gridCol w:w="6069"/>
      </w:tblGrid>
      <w:tr w:rsidR="005F4B42" w:rsidRPr="005F4B42" w:rsidTr="004006DC">
        <w:tc>
          <w:tcPr>
            <w:tcW w:w="0" w:type="auto"/>
            <w:gridSpan w:val="2"/>
            <w:hideMark/>
          </w:tcPr>
          <w:p w:rsidR="005F4B42" w:rsidRPr="0010421E" w:rsidRDefault="005F4B42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Краткая комплектация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6х4, ЯМЗ-7601, 300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г/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15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задняя разгрузка, КОМ, АБС, предпусковой подогреватель, топливный бак 335 л., МКБ, МОБ, обогрев платформы, ТСУ-вилка-шкворень, сиденье пассажира неподрессоренное, передние обтекатели, зеркала без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электрообогрева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электропривода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10421E" w:rsidRPr="0010421E" w:rsidRDefault="00705681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10421E"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 63685-1110-01</w:t>
              </w:r>
            </w:hyperlink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6x4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684F61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снаряженная</w:t>
            </w:r>
            <w:r w:rsidR="0010421E"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421E"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="0010421E"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13 350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33 500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684F61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F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рузоподъемность</w:t>
            </w:r>
            <w:r w:rsidR="0010421E"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421E"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Внешний габаритный радиус поворота по буферу,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8 440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="00684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="00684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преодолеваемый подъем, %</w:t>
            </w:r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7735х2500х3385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Самосвальная платформа</w:t>
            </w:r>
          </w:p>
        </w:tc>
      </w:tr>
      <w:tr w:rsidR="00684F61" w:rsidRPr="005F4B42" w:rsidTr="009B507A">
        <w:tc>
          <w:tcPr>
            <w:tcW w:w="0" w:type="auto"/>
            <w:gridSpan w:val="2"/>
            <w:hideMark/>
          </w:tcPr>
          <w:p w:rsidR="00684F61" w:rsidRPr="0010421E" w:rsidRDefault="00684F61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латформа цельнометаллическая, увеличенная, сварная, коробчатого типа с открывающимся задним бортом, с системой обогрева выхлопными газами. Задний борт с 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автоматическими замками. Управление подъемом платформы электропневматическое из кабины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Объем платформы, куб.</w:t>
            </w:r>
            <w:r w:rsidR="005F4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 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опрокидывания, град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разгрузки   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опрокидывания кузова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гидравлическое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телескопический гидроцилиндр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10421E" w:rsidRPr="0010421E" w:rsidRDefault="0010421E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Цельнометаллическая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84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местная, </w:t>
            </w:r>
            <w:hyperlink r:id="rId7" w:history="1">
              <w:proofErr w:type="spellStart"/>
              <w:r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бескапотной</w:t>
              </w:r>
              <w:proofErr w:type="spellEnd"/>
              <w:r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компоновки</w:t>
              </w:r>
            </w:hyperlink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без спального места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9427DF" w:rsidRPr="005F4B42" w:rsidTr="006924D5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Модель/Тип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ЯМЗ-7601</w:t>
              </w:r>
            </w:hyperlink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дизельный с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тактный,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линдровый, V-образный, соответствует стандарту "Евро-3".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предпусковым подогревателем.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11,15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мощность при 2100 1/мин, кВт (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(300)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68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="00684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крутящий момент при 1100-1300 мин-1,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Н.мкгс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1274 (130)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427DF" w:rsidRPr="005F4B42" w:rsidTr="00955F12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ЯМЗ-182</w:t>
              </w:r>
            </w:hyperlink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фрикционное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сухое, однодисковое, диафрагменное, с диафрагменной пружиной вытяжного типа</w:t>
            </w:r>
          </w:p>
        </w:tc>
      </w:tr>
      <w:tr w:rsidR="009427DF" w:rsidRPr="005F4B42" w:rsidTr="00F65CF4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ЯМЗ-239</w:t>
              </w:r>
            </w:hyperlink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9-ступенчатая, с синхронизаторами</w:t>
            </w:r>
          </w:p>
        </w:tc>
      </w:tr>
      <w:tr w:rsidR="009427DF" w:rsidRPr="005F4B42" w:rsidTr="004465AB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Подвеска</w:t>
            </w:r>
          </w:p>
        </w:tc>
      </w:tr>
      <w:tr w:rsidR="009427DF" w:rsidRPr="005F4B42" w:rsidTr="00024C42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9427DF" w:rsidRPr="005F4B42" w:rsidTr="003F5196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9427DF" w:rsidRPr="005F4B42" w:rsidTr="00267FD2">
        <w:tc>
          <w:tcPr>
            <w:tcW w:w="0" w:type="auto"/>
            <w:gridSpan w:val="2"/>
            <w:hideMark/>
          </w:tcPr>
          <w:p w:rsidR="009427DF" w:rsidRPr="0010421E" w:rsidRDefault="009427DF" w:rsidP="00942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тормозная система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Барабанного типа с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двуконтурным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пневматическим приводом, включающем в себя блок подготовки воздуха и антиблокировочную систему (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BS). Рабочее давление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пневмосистемы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кг/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</w:p>
        </w:tc>
      </w:tr>
      <w:tr w:rsidR="009427DF" w:rsidRPr="005F4B42" w:rsidTr="00E62897">
        <w:tc>
          <w:tcPr>
            <w:tcW w:w="0" w:type="auto"/>
            <w:gridSpan w:val="2"/>
            <w:hideMark/>
          </w:tcPr>
          <w:p w:rsidR="009427DF" w:rsidRPr="0010421E" w:rsidRDefault="009427DF" w:rsidP="00212B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Стояночная тормозная система</w:t>
            </w:r>
            <w:r w:rsidR="0021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четырьмя пружинными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действующими на тормозные колодки колес среднего и заднего мостов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номинальным напряжением 24В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Рама</w:t>
            </w:r>
          </w:p>
        </w:tc>
      </w:tr>
      <w:tr w:rsidR="009427DF" w:rsidRPr="005F4B42" w:rsidTr="00467386">
        <w:tc>
          <w:tcPr>
            <w:tcW w:w="0" w:type="auto"/>
            <w:gridSpan w:val="2"/>
            <w:hideMark/>
          </w:tcPr>
          <w:p w:rsidR="009427DF" w:rsidRPr="0010421E" w:rsidRDefault="009427DF" w:rsidP="00212B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  <w:r w:rsidR="0021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Клепанная</w:t>
            </w:r>
            <w:proofErr w:type="gram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состоит из двух штампованных лонжеронов с толщиной стенки 8 мм и высотой 280 мм с цельным усилителем из высокопрочной стали, </w:t>
            </w:r>
            <w:proofErr w:type="spellStart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содиненных</w:t>
            </w:r>
            <w:proofErr w:type="spellEnd"/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 собой поперечинами</w:t>
            </w:r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Колеса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Дисковые 8,5-20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10421E" w:rsidRPr="0010421E" w:rsidRDefault="00705681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10421E" w:rsidRPr="005F4B4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12.00 R-20 154/149J</w:t>
              </w:r>
            </w:hyperlink>
          </w:p>
        </w:tc>
      </w:tr>
      <w:tr w:rsidR="005F4B42" w:rsidRPr="005F4B42" w:rsidTr="005F4B42">
        <w:tc>
          <w:tcPr>
            <w:tcW w:w="0" w:type="auto"/>
            <w:gridSpan w:val="2"/>
            <w:hideMark/>
          </w:tcPr>
          <w:p w:rsidR="0010421E" w:rsidRPr="0010421E" w:rsidRDefault="0010421E" w:rsidP="005F4B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Распределение нагрузки автомобиля полной массы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7 500</w:t>
            </w:r>
          </w:p>
        </w:tc>
      </w:tr>
      <w:tr w:rsidR="005F4B42" w:rsidRPr="005F4B42" w:rsidTr="005F4B42"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10421E" w:rsidRPr="0010421E" w:rsidRDefault="0010421E" w:rsidP="005F4B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26 000</w:t>
            </w:r>
          </w:p>
        </w:tc>
      </w:tr>
    </w:tbl>
    <w:p w:rsidR="0010421E" w:rsidRPr="005F4B42" w:rsidRDefault="0010421E" w:rsidP="005F4B4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421E" w:rsidRPr="005F4B42" w:rsidSect="00E820E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2"/>
    <w:rsid w:val="000E5ABB"/>
    <w:rsid w:val="0010421E"/>
    <w:rsid w:val="001C662D"/>
    <w:rsid w:val="001D6322"/>
    <w:rsid w:val="00205E03"/>
    <w:rsid w:val="00212B92"/>
    <w:rsid w:val="0021407E"/>
    <w:rsid w:val="00273E1B"/>
    <w:rsid w:val="00277249"/>
    <w:rsid w:val="00466818"/>
    <w:rsid w:val="0052150E"/>
    <w:rsid w:val="00573C77"/>
    <w:rsid w:val="005A46F9"/>
    <w:rsid w:val="005F4B42"/>
    <w:rsid w:val="006102E7"/>
    <w:rsid w:val="006130C2"/>
    <w:rsid w:val="006654F8"/>
    <w:rsid w:val="00684F61"/>
    <w:rsid w:val="00705681"/>
    <w:rsid w:val="007B39B5"/>
    <w:rsid w:val="008B5D98"/>
    <w:rsid w:val="0092776C"/>
    <w:rsid w:val="009427DF"/>
    <w:rsid w:val="009530EC"/>
    <w:rsid w:val="00A17F96"/>
    <w:rsid w:val="00A45704"/>
    <w:rsid w:val="00B63AFB"/>
    <w:rsid w:val="00BB5F81"/>
    <w:rsid w:val="00BC0D42"/>
    <w:rsid w:val="00C71D61"/>
    <w:rsid w:val="00CF4D65"/>
    <w:rsid w:val="00E820EC"/>
    <w:rsid w:val="00E95329"/>
    <w:rsid w:val="00EE76E0"/>
    <w:rsid w:val="00F33AFB"/>
    <w:rsid w:val="00F354E8"/>
    <w:rsid w:val="00F936C7"/>
    <w:rsid w:val="00FA1451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421E"/>
    <w:rPr>
      <w:color w:val="0000FF"/>
      <w:u w:val="single"/>
    </w:rPr>
  </w:style>
  <w:style w:type="table" w:styleId="a4">
    <w:name w:val="Table Grid"/>
    <w:basedOn w:val="a1"/>
    <w:uiPriority w:val="59"/>
    <w:rsid w:val="00104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421E"/>
    <w:rPr>
      <w:color w:val="0000FF"/>
      <w:u w:val="single"/>
    </w:rPr>
  </w:style>
  <w:style w:type="table" w:styleId="a4">
    <w:name w:val="Table Grid"/>
    <w:basedOn w:val="a1"/>
    <w:uiPriority w:val="59"/>
    <w:rsid w:val="00104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4%D0%B2%D0%B8%D0%B3%D0%B0%D1%82%D0%B5%D0%BB%D0%B8-%D0%B0%D0%B2%D1%82%D0%BE%D0%BC%D0%BE%D0%B1%D0%B8%D0%BB%D0%B5%D0%B9-%D1%83%D1%80%D0%B0%D0%BB/%D0%B4%D0%B2%D0%B8%D0%B3%D0%B0%D1%82%D0%B5%D0%BB%D1%8C-%D1%8F%D0%BC%D0%B7-760110-%D0%B5%D0%B2%D1%80%D0%BE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toural.ru/%D0%B1%D0%B5%D1%81%D0%BA%D0%B0%D0%BF%D0%BE%D1%82%D0%BD%D0%B0%D1%8F-%D0%BA%D0%B0%D0%B1%D0%B8%D0%BD%D0%B0-%D0%B0%D0%B2%D1%82%D0%BE%D0%BC%D0%BE%D0%B1%D0%B8%D0%BB%D1%8F-%D1%83%D1%80%D0%B0%D0%B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toural.ru/%D0%BA%D0%B0%D1%82%D0%B0%D0%BB%D0%BE%D0%B3-%D1%82%D0%B5%D1%85%D0%BD%D0%B8%D0%BA%D0%B8/%D1%83%D1%80%D0%B0%D0%BB-63685/%D1%88%D0%B0%D1%81%D1%81%D0%B8-%D1%83%D1%80%D0%B0%D0%BB-63685-1010-01" TargetMode="External"/><Relationship Id="rId11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-368-1200-r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vtoural.ru/%D0%BA%D0%BE%D1%80%D0%BE%D0%B1%D0%BA%D0%B0-%D0%BF%D0%B5%D1%80%D0%B5%D0%B4%D0%B0%D1%87-%D1%8F%D0%BC%D0%B7-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ural.ru/%D1%81%D1%86%D0%B5%D0%BF%D0%BB%D0%B5%D0%BD%D0%B8%D0%B5-%D1%8F%D0%BC%D0%B7-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2022-07-11T06:13:00Z</dcterms:created>
  <dcterms:modified xsi:type="dcterms:W3CDTF">2022-07-11T13:56:00Z</dcterms:modified>
</cp:coreProperties>
</file>