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1D" w:rsidRPr="00B84B5D" w:rsidRDefault="00B84B5D" w:rsidP="00817C12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B84B5D">
        <w:rPr>
          <w:b/>
          <w:bCs/>
          <w:sz w:val="28"/>
          <w:szCs w:val="28"/>
        </w:rPr>
        <w:t xml:space="preserve">01-292 </w:t>
      </w:r>
      <w:r w:rsidR="00C43314" w:rsidRPr="00C43314">
        <w:rPr>
          <w:b/>
          <w:bCs/>
          <w:sz w:val="28"/>
          <w:szCs w:val="28"/>
        </w:rPr>
        <w:t>АЦП-30(157)-27</w:t>
      </w:r>
      <w:r w:rsidR="00C43314">
        <w:rPr>
          <w:b/>
          <w:bCs/>
          <w:sz w:val="28"/>
          <w:szCs w:val="28"/>
        </w:rPr>
        <w:t>А</w:t>
      </w:r>
      <w:r w:rsidR="00BD06B2">
        <w:rPr>
          <w:b/>
          <w:bCs/>
          <w:sz w:val="28"/>
          <w:szCs w:val="28"/>
        </w:rPr>
        <w:t>,</w:t>
      </w:r>
      <w:r w:rsidR="00C43314">
        <w:rPr>
          <w:b/>
          <w:bCs/>
          <w:sz w:val="28"/>
          <w:szCs w:val="28"/>
        </w:rPr>
        <w:t xml:space="preserve"> </w:t>
      </w:r>
      <w:r w:rsidRPr="00B84B5D">
        <w:rPr>
          <w:b/>
          <w:bCs/>
          <w:sz w:val="28"/>
          <w:szCs w:val="28"/>
        </w:rPr>
        <w:t xml:space="preserve">ПМЗ-27А(157К) пожарная автоцистерна </w:t>
      </w:r>
      <w:r w:rsidR="006F2308">
        <w:rPr>
          <w:b/>
          <w:bCs/>
          <w:sz w:val="28"/>
          <w:szCs w:val="28"/>
        </w:rPr>
        <w:t xml:space="preserve">с </w:t>
      </w:r>
      <w:r w:rsidRPr="00B84B5D">
        <w:rPr>
          <w:b/>
          <w:bCs/>
          <w:sz w:val="28"/>
          <w:szCs w:val="28"/>
        </w:rPr>
        <w:t>ёмк</w:t>
      </w:r>
      <w:r w:rsidR="006F2308">
        <w:rPr>
          <w:b/>
          <w:bCs/>
          <w:sz w:val="28"/>
          <w:szCs w:val="28"/>
        </w:rPr>
        <w:t xml:space="preserve">остью для воды </w:t>
      </w:r>
      <w:r w:rsidRPr="00B84B5D">
        <w:rPr>
          <w:b/>
          <w:bCs/>
          <w:sz w:val="28"/>
          <w:szCs w:val="28"/>
        </w:rPr>
        <w:t xml:space="preserve"> 2150 л </w:t>
      </w:r>
      <w:r w:rsidR="00496BD9">
        <w:rPr>
          <w:b/>
          <w:bCs/>
          <w:sz w:val="28"/>
          <w:szCs w:val="28"/>
        </w:rPr>
        <w:t>и</w:t>
      </w:r>
      <w:r w:rsidRPr="00B84B5D">
        <w:rPr>
          <w:b/>
          <w:bCs/>
          <w:sz w:val="28"/>
          <w:szCs w:val="28"/>
        </w:rPr>
        <w:t xml:space="preserve"> лафетным стволом на шасси ЗиЛ-157К 6х6, </w:t>
      </w:r>
      <w:proofErr w:type="spellStart"/>
      <w:r w:rsidRPr="00B84B5D">
        <w:rPr>
          <w:b/>
          <w:bCs/>
          <w:sz w:val="28"/>
          <w:szCs w:val="28"/>
        </w:rPr>
        <w:t>пенобак</w:t>
      </w:r>
      <w:proofErr w:type="spellEnd"/>
      <w:r w:rsidRPr="00B84B5D">
        <w:rPr>
          <w:b/>
          <w:bCs/>
          <w:sz w:val="28"/>
          <w:szCs w:val="28"/>
        </w:rPr>
        <w:t xml:space="preserve"> 150 л, насос ПН-30КФ 30 л/с, боевой расчет 7</w:t>
      </w:r>
      <w:r w:rsidR="00AD7E8D">
        <w:rPr>
          <w:b/>
          <w:bCs/>
          <w:sz w:val="28"/>
          <w:szCs w:val="28"/>
        </w:rPr>
        <w:t xml:space="preserve"> чел.</w:t>
      </w:r>
      <w:r w:rsidRPr="00B84B5D">
        <w:rPr>
          <w:b/>
          <w:bCs/>
          <w:sz w:val="28"/>
          <w:szCs w:val="28"/>
        </w:rPr>
        <w:t xml:space="preserve">, боевой вес 9.89 </w:t>
      </w:r>
      <w:proofErr w:type="spellStart"/>
      <w:r w:rsidRPr="00B84B5D">
        <w:rPr>
          <w:b/>
          <w:bCs/>
          <w:sz w:val="28"/>
          <w:szCs w:val="28"/>
        </w:rPr>
        <w:t>тн</w:t>
      </w:r>
      <w:proofErr w:type="spellEnd"/>
      <w:r w:rsidRPr="00B84B5D">
        <w:rPr>
          <w:b/>
          <w:bCs/>
          <w:sz w:val="28"/>
          <w:szCs w:val="28"/>
        </w:rPr>
        <w:t xml:space="preserve">, </w:t>
      </w:r>
      <w:r w:rsidR="006F2308">
        <w:rPr>
          <w:b/>
          <w:bCs/>
          <w:sz w:val="28"/>
          <w:szCs w:val="28"/>
        </w:rPr>
        <w:t xml:space="preserve">ЗиЛ-157К </w:t>
      </w:r>
      <w:r w:rsidRPr="00B84B5D">
        <w:rPr>
          <w:b/>
          <w:bCs/>
          <w:sz w:val="28"/>
          <w:szCs w:val="28"/>
        </w:rPr>
        <w:t xml:space="preserve">109 </w:t>
      </w:r>
      <w:proofErr w:type="spellStart"/>
      <w:r w:rsidRPr="00B84B5D">
        <w:rPr>
          <w:b/>
          <w:bCs/>
          <w:sz w:val="28"/>
          <w:szCs w:val="28"/>
        </w:rPr>
        <w:t>лс</w:t>
      </w:r>
      <w:proofErr w:type="spellEnd"/>
      <w:r w:rsidRPr="00B84B5D">
        <w:rPr>
          <w:b/>
          <w:bCs/>
          <w:sz w:val="28"/>
          <w:szCs w:val="28"/>
        </w:rPr>
        <w:t xml:space="preserve">, 65 км/час, </w:t>
      </w:r>
      <w:r w:rsidR="00AD7E8D">
        <w:rPr>
          <w:b/>
          <w:bCs/>
          <w:sz w:val="28"/>
          <w:szCs w:val="28"/>
        </w:rPr>
        <w:t xml:space="preserve">2823 экз., </w:t>
      </w:r>
      <w:r w:rsidR="006F2308">
        <w:rPr>
          <w:b/>
          <w:bCs/>
          <w:sz w:val="28"/>
          <w:szCs w:val="28"/>
        </w:rPr>
        <w:t xml:space="preserve">завод ППО </w:t>
      </w:r>
      <w:proofErr w:type="spellStart"/>
      <w:r w:rsidRPr="00B84B5D">
        <w:rPr>
          <w:b/>
          <w:bCs/>
          <w:sz w:val="28"/>
          <w:szCs w:val="28"/>
        </w:rPr>
        <w:t>Прилукский</w:t>
      </w:r>
      <w:proofErr w:type="spellEnd"/>
      <w:r w:rsidRPr="00B84B5D">
        <w:rPr>
          <w:b/>
          <w:bCs/>
          <w:sz w:val="28"/>
          <w:szCs w:val="28"/>
        </w:rPr>
        <w:t xml:space="preserve"> р-н п</w:t>
      </w:r>
      <w:r w:rsidR="00BD06B2">
        <w:rPr>
          <w:b/>
          <w:bCs/>
          <w:sz w:val="28"/>
          <w:szCs w:val="28"/>
        </w:rPr>
        <w:t>ос</w:t>
      </w:r>
      <w:r w:rsidR="00CF4CD1">
        <w:rPr>
          <w:b/>
          <w:bCs/>
          <w:sz w:val="28"/>
          <w:szCs w:val="28"/>
        </w:rPr>
        <w:t>. Ладан, 1965-72</w:t>
      </w:r>
      <w:r w:rsidRPr="00B84B5D">
        <w:rPr>
          <w:b/>
          <w:bCs/>
          <w:sz w:val="28"/>
          <w:szCs w:val="28"/>
        </w:rPr>
        <w:t xml:space="preserve"> г.</w:t>
      </w:r>
      <w:r w:rsidR="00CF4CD1">
        <w:rPr>
          <w:b/>
          <w:bCs/>
          <w:sz w:val="28"/>
          <w:szCs w:val="28"/>
        </w:rPr>
        <w:t xml:space="preserve"> в.</w:t>
      </w:r>
      <w:r w:rsidRPr="00B84B5D">
        <w:rPr>
          <w:b/>
          <w:bCs/>
          <w:sz w:val="28"/>
          <w:szCs w:val="28"/>
        </w:rPr>
        <w:t xml:space="preserve">  </w:t>
      </w:r>
      <w:proofErr w:type="gramEnd"/>
    </w:p>
    <w:p w:rsidR="00C451C1" w:rsidRDefault="00817C12" w:rsidP="0081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B5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A3675FA" wp14:editId="5658D302">
            <wp:simplePos x="0" y="0"/>
            <wp:positionH relativeFrom="margin">
              <wp:posOffset>937260</wp:posOffset>
            </wp:positionH>
            <wp:positionV relativeFrom="margin">
              <wp:posOffset>916305</wp:posOffset>
            </wp:positionV>
            <wp:extent cx="4419600" cy="2617470"/>
            <wp:effectExtent l="0" t="0" r="0" b="0"/>
            <wp:wrapSquare wrapText="bothSides"/>
            <wp:docPr id="1" name="Рисунок 1" descr="http://gvtm.ru/d/180104/d/21952400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vtm.ru/d/180104/d/219524001_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66"/>
                    <a:stretch/>
                  </pic:blipFill>
                  <pic:spPr bwMode="auto">
                    <a:xfrm>
                      <a:off x="0" y="0"/>
                      <a:ext cx="4419600" cy="261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51C1" w:rsidRDefault="00C451C1" w:rsidP="0081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17C12" w:rsidRDefault="00817C12" w:rsidP="00817C12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C451C1" w:rsidRDefault="00C451C1" w:rsidP="0081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1C1" w:rsidRDefault="00C451C1" w:rsidP="0081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1C1" w:rsidRDefault="00C451C1" w:rsidP="0081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1C1" w:rsidRDefault="00C451C1" w:rsidP="0081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1C1" w:rsidRDefault="00C451C1" w:rsidP="0081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1C1" w:rsidRDefault="00C451C1" w:rsidP="0081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1C1" w:rsidRDefault="00C451C1" w:rsidP="0081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1C1" w:rsidRDefault="00C451C1" w:rsidP="0081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1C1" w:rsidRDefault="00C451C1" w:rsidP="0081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1C1" w:rsidRDefault="00C451C1" w:rsidP="0081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1C1" w:rsidRDefault="00C451C1" w:rsidP="0081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1C1" w:rsidRDefault="00C451C1" w:rsidP="0081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1C1" w:rsidRDefault="00C451C1" w:rsidP="0081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08" w:rsidRDefault="006F2308" w:rsidP="006F2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Изготовитель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Прилукский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завод противопожарного оборудования Киевского СНХ. Далее - </w:t>
      </w:r>
      <w:proofErr w:type="spellStart"/>
      <w:r w:rsidRPr="00D742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Прилукский</w:t>
      </w:r>
      <w:proofErr w:type="spellEnd"/>
      <w:r w:rsidRPr="00D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по производству противопожарного оборудован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Всесоюзного промышленного объ</w:t>
      </w:r>
      <w:r w:rsidRPr="00D7421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единения "</w:t>
      </w:r>
      <w:proofErr w:type="spellStart"/>
      <w:r w:rsidRPr="00D742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Союзкоммаш</w:t>
      </w:r>
      <w:proofErr w:type="spellEnd"/>
      <w:r w:rsidRPr="00D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Министерства строительного, дорожного и коммунального машиностроения СССР,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Прилукский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р-н п. г. т. Ладан</w:t>
      </w:r>
      <w:r w:rsidRPr="003163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421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Черниговская обл., УССР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2308" w:rsidRDefault="00CF4CD1" w:rsidP="0081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 по годам шт.: 1965 - 356, 1066 - 488, 1967- 508, 1968 - </w:t>
      </w:r>
      <w:r w:rsidR="000A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612, 1969 - 600, 1970 - 230, 1971 - 20, 1972 - 9. Всего - </w:t>
      </w:r>
    </w:p>
    <w:p w:rsidR="00EC2971" w:rsidRDefault="00B84B5D" w:rsidP="0081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C2971" w:rsidRPr="00EC29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Прилукский</w:t>
      </w:r>
      <w:proofErr w:type="spellEnd"/>
      <w:r w:rsidR="00EC2971" w:rsidRPr="00EC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противопожарного оборудования с 1959 по 1964 год выпускал ПМЗ-27 (АЦП 30). Пожарный грузовик имел 7-местную д</w:t>
      </w:r>
      <w:r w:rsidR="00D43D43">
        <w:rPr>
          <w:rFonts w:ascii="Times New Roman" w:eastAsia="Times New Roman" w:hAnsi="Times New Roman" w:cs="Times New Roman"/>
          <w:sz w:val="24"/>
          <w:szCs w:val="24"/>
          <w:lang w:eastAsia="ru-RU"/>
        </w:rPr>
        <w:t>вухрядную кабину, запас воды 210</w:t>
      </w:r>
      <w:r w:rsidR="00EC2971" w:rsidRPr="00EC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литров и пенообразователя - 150 литров. </w:t>
      </w:r>
    </w:p>
    <w:p w:rsidR="00F76C1D" w:rsidRPr="00F76C1D" w:rsidRDefault="00D43D43" w:rsidP="00817C12">
      <w:pPr>
        <w:pStyle w:val="a6"/>
        <w:spacing w:before="0" w:beforeAutospacing="0" w:after="0" w:afterAutospacing="0"/>
      </w:pPr>
      <w:r>
        <w:t xml:space="preserve"> </w:t>
      </w:r>
      <w:r w:rsidR="00F76C1D" w:rsidRPr="00F76C1D">
        <w:rPr>
          <w:rStyle w:val="a7"/>
          <w:b w:val="0"/>
        </w:rPr>
        <w:t xml:space="preserve">Базой для серийного ПМЗ-27 послужило уже шасси </w:t>
      </w:r>
      <w:r w:rsidR="00CE6F88">
        <w:rPr>
          <w:rStyle w:val="a7"/>
          <w:b w:val="0"/>
        </w:rPr>
        <w:t>ЗиЛ</w:t>
      </w:r>
      <w:r w:rsidR="00F76C1D" w:rsidRPr="00F76C1D">
        <w:rPr>
          <w:rStyle w:val="a7"/>
          <w:b w:val="0"/>
        </w:rPr>
        <w:t xml:space="preserve">-157. Кузов пожарной машины в серийном исполнении отличался от опытного образца тем, что специально для него спроектировали оригинальные задние двери, более широкие, чем передние, с закругленными краями окон. Через них стало удобнее выходить и входить бойцам расчета. Подобные задние двери позднее применялись на пожарных машинах, построенных на шасси грузовиков следующего поколения - </w:t>
      </w:r>
      <w:r w:rsidR="00CE6F88">
        <w:rPr>
          <w:rStyle w:val="a7"/>
          <w:b w:val="0"/>
        </w:rPr>
        <w:t>ЗиЛ</w:t>
      </w:r>
      <w:r w:rsidR="00F76C1D" w:rsidRPr="00F76C1D">
        <w:rPr>
          <w:rStyle w:val="a7"/>
          <w:b w:val="0"/>
        </w:rPr>
        <w:t xml:space="preserve">-130, </w:t>
      </w:r>
      <w:r w:rsidR="00CE6F88">
        <w:rPr>
          <w:rStyle w:val="a7"/>
          <w:b w:val="0"/>
        </w:rPr>
        <w:t>ЗиЛ</w:t>
      </w:r>
      <w:r w:rsidR="00F76C1D" w:rsidRPr="00F76C1D">
        <w:rPr>
          <w:rStyle w:val="a7"/>
          <w:b w:val="0"/>
        </w:rPr>
        <w:t>-131 и даже ГАЗ-53. Кабина цельнометаллической конструкции предоставила пожарным невиданные ранее условия - зимой она отапливалась, летом ее можно было проветривать, опустив окна с помощью обычных стеклоподъемников.</w:t>
      </w:r>
    </w:p>
    <w:p w:rsidR="00F76C1D" w:rsidRPr="00F76C1D" w:rsidRDefault="00F76C1D" w:rsidP="00817C12">
      <w:pPr>
        <w:pStyle w:val="a6"/>
        <w:spacing w:before="0" w:beforeAutospacing="0" w:after="0" w:afterAutospacing="0"/>
      </w:pPr>
      <w:r w:rsidRPr="00F76C1D">
        <w:t>  </w:t>
      </w:r>
      <w:r w:rsidRPr="00F76C1D">
        <w:rPr>
          <w:rStyle w:val="a7"/>
          <w:b w:val="0"/>
        </w:rPr>
        <w:t>По бокам машины находились довольно тяжелые крышки отсеков, под которыми хранились рулоны рукавов.  Сзади,  уже по традиции,  была крышка насосного отсека с окном в виде заднего стекла от стандартной кабины грузовика. На крыше под пеналами и лестницей-«штурмовкой» лежало запасное колесо автомобиля. Проблесковые маячки в 60-е годы на пожарных машинах еще не применялись. Сигналом служила пневматическая сирена, похожая на гудок паровоза. На крыше кабины устанавливалась фара-искатель, возле правой передней стойки кузова - прожектор на высокой ножке.</w:t>
      </w:r>
    </w:p>
    <w:p w:rsidR="00D43D43" w:rsidRDefault="00A55E1D" w:rsidP="00817C12">
      <w:pPr>
        <w:pStyle w:val="a6"/>
        <w:spacing w:before="0" w:beforeAutospacing="0" w:after="0" w:afterAutospacing="0"/>
      </w:pPr>
      <w:r>
        <w:t xml:space="preserve"> </w:t>
      </w:r>
      <w:r w:rsidR="00D43D43">
        <w:t>В 1960 году Центральный научно-исследовательский институт пожарной охраны (ЦНИИПО) предложил новую, более сложную, но более информативную систему обозначения пожарных автомобилей. В соответствии с ней, машины обозначались несколькими буквами. Первая буква (чаще всего «А») означала «автомобиль», вторая - его тип: «</w:t>
      </w:r>
      <w:proofErr w:type="gramStart"/>
      <w:r w:rsidR="00D43D43">
        <w:t>Ц</w:t>
      </w:r>
      <w:proofErr w:type="gramEnd"/>
      <w:r w:rsidR="00D43D43">
        <w:t xml:space="preserve">» - цистерна, «Н» - насос, «Р» - рукавный и так далее. Автомобилям, изготовленным для эксплуатации в условиях Севера, дополнительно присваивалась буква «С», машинам на </w:t>
      </w:r>
      <w:proofErr w:type="spellStart"/>
      <w:r w:rsidR="00D43D43">
        <w:t>полноприводных</w:t>
      </w:r>
      <w:proofErr w:type="spellEnd"/>
      <w:r w:rsidR="00D43D43">
        <w:t xml:space="preserve"> шасси – «П», упрощенным – «У» и так далее. Через дефис от букв писались цифры, характеризующие главные параметры автомобиля. ПМЗ-27 получил обозначение </w:t>
      </w:r>
      <w:r w:rsidR="00D43D43" w:rsidRPr="008563B7">
        <w:t>АЦП-30(157) модель 27</w:t>
      </w:r>
      <w:r w:rsidR="00D43D43">
        <w:t xml:space="preserve">, а его </w:t>
      </w:r>
      <w:r w:rsidR="00D43D43">
        <w:lastRenderedPageBreak/>
        <w:t xml:space="preserve">северная модификация </w:t>
      </w:r>
      <w:r w:rsidR="00D43D43" w:rsidRPr="00A4357F">
        <w:t>АЦСП-30(157)-42 (ПМЗ-42)</w:t>
      </w:r>
      <w:r w:rsidR="00D43D43">
        <w:t>.</w:t>
      </w:r>
      <w:r w:rsidR="0030547E">
        <w:t xml:space="preserve"> </w:t>
      </w:r>
      <w:r w:rsidR="0030547E" w:rsidRPr="0030547E">
        <w:t xml:space="preserve">В </w:t>
      </w:r>
      <w:r w:rsidR="0030547E">
        <w:t xml:space="preserve">её </w:t>
      </w:r>
      <w:r w:rsidR="0030547E" w:rsidRPr="0030547E">
        <w:t xml:space="preserve">оснащение входил автономный обогреватель, </w:t>
      </w:r>
      <w:proofErr w:type="gramStart"/>
      <w:r w:rsidR="0030547E" w:rsidRPr="0030547E">
        <w:t>которые</w:t>
      </w:r>
      <w:proofErr w:type="gramEnd"/>
      <w:r w:rsidR="0030547E" w:rsidRPr="0030547E">
        <w:t xml:space="preserve"> обогревал отсек с насосом и распределителем, а также цистерну с водой. Ёмкость с водой была дополнительно утеплена и имела подогрев выхлопными газами. ПМЗ-42 выпускался </w:t>
      </w:r>
      <w:proofErr w:type="spellStart"/>
      <w:r w:rsidR="0030547E" w:rsidRPr="0030547E">
        <w:t>Прилукским</w:t>
      </w:r>
      <w:proofErr w:type="spellEnd"/>
      <w:r w:rsidR="0030547E" w:rsidRPr="0030547E">
        <w:t xml:space="preserve"> заводом с 1960 по 1970 год, а затем </w:t>
      </w:r>
      <w:proofErr w:type="spellStart"/>
      <w:r w:rsidR="0030547E" w:rsidRPr="0030547E">
        <w:t>Варгашинским</w:t>
      </w:r>
      <w:proofErr w:type="spellEnd"/>
      <w:r w:rsidR="0030547E" w:rsidRPr="0030547E">
        <w:t xml:space="preserve"> заводом в 70-х годах</w:t>
      </w:r>
      <w:r w:rsidR="0030547E">
        <w:t>.</w:t>
      </w:r>
    </w:p>
    <w:p w:rsidR="004A6C36" w:rsidRDefault="00D43D43" w:rsidP="00817C12">
      <w:pPr>
        <w:pStyle w:val="a6"/>
        <w:spacing w:before="0" w:beforeAutospacing="0" w:after="0" w:afterAutospacing="0"/>
        <w:rPr>
          <w:rStyle w:val="a7"/>
          <w:b w:val="0"/>
        </w:rPr>
      </w:pPr>
      <w:r>
        <w:t xml:space="preserve"> </w:t>
      </w:r>
      <w:r w:rsidR="004A6C36">
        <w:t xml:space="preserve">В 1964 году </w:t>
      </w:r>
      <w:proofErr w:type="spellStart"/>
      <w:r w:rsidR="004A6C36">
        <w:t>Прилукский</w:t>
      </w:r>
      <w:proofErr w:type="spellEnd"/>
      <w:r w:rsidR="004A6C36">
        <w:t xml:space="preserve"> завод противопожарного оборудования приступил к производству усовершенствованной модели </w:t>
      </w:r>
      <w:r w:rsidR="00A55E1D">
        <w:t>АЦП-30(157)-27А</w:t>
      </w:r>
      <w:r w:rsidR="004A6C36">
        <w:t>, отличающейся наличием лафетного ствола</w:t>
      </w:r>
      <w:r w:rsidR="00A55E1D">
        <w:t xml:space="preserve"> с управлением из кабины водителя</w:t>
      </w:r>
      <w:r w:rsidR="004A6C36">
        <w:t xml:space="preserve">, управляемого с места водителя. Он имел производительность 550 л/мин. </w:t>
      </w:r>
      <w:r w:rsidR="00076C65">
        <w:rPr>
          <w:rStyle w:val="a7"/>
          <w:b w:val="0"/>
        </w:rPr>
        <w:t>и</w:t>
      </w:r>
      <w:r w:rsidR="00076C65" w:rsidRPr="00F76C1D">
        <w:rPr>
          <w:rStyle w:val="a7"/>
          <w:b w:val="0"/>
        </w:rPr>
        <w:t xml:space="preserve"> позволял пустить струю воды прямо на ходу, пока пожарный автомобиль е</w:t>
      </w:r>
      <w:r w:rsidR="00076C65">
        <w:rPr>
          <w:rStyle w:val="a7"/>
          <w:b w:val="0"/>
        </w:rPr>
        <w:t>ще только подъезжает к горящему</w:t>
      </w:r>
      <w:r w:rsidR="00076C65" w:rsidRPr="00F76C1D">
        <w:rPr>
          <w:rStyle w:val="a7"/>
          <w:b w:val="0"/>
        </w:rPr>
        <w:t xml:space="preserve"> строению. </w:t>
      </w:r>
      <w:r w:rsidR="00076C65">
        <w:rPr>
          <w:rStyle w:val="a7"/>
          <w:b w:val="0"/>
        </w:rPr>
        <w:t xml:space="preserve"> </w:t>
      </w:r>
      <w:r w:rsidR="004A6C36">
        <w:t xml:space="preserve">При этом все остальные характеристики (в том числе и объемы перевозимых жидкостей) были идентичны базовой модели ПМЗ-27. </w:t>
      </w:r>
      <w:r w:rsidR="00076C65" w:rsidRPr="00F76C1D">
        <w:rPr>
          <w:rStyle w:val="a7"/>
          <w:b w:val="0"/>
        </w:rPr>
        <w:t xml:space="preserve">Все автомобили семейства ПМЗ-27 могли заливать </w:t>
      </w:r>
      <w:proofErr w:type="gramStart"/>
      <w:r w:rsidR="00076C65" w:rsidRPr="00F76C1D">
        <w:rPr>
          <w:rStyle w:val="a7"/>
          <w:b w:val="0"/>
        </w:rPr>
        <w:t>огонь</w:t>
      </w:r>
      <w:proofErr w:type="gramEnd"/>
      <w:r w:rsidR="00076C65" w:rsidRPr="00F76C1D">
        <w:rPr>
          <w:rStyle w:val="a7"/>
          <w:b w:val="0"/>
        </w:rPr>
        <w:t xml:space="preserve"> как струей воды, т</w:t>
      </w:r>
      <w:r w:rsidR="00076C65">
        <w:rPr>
          <w:rStyle w:val="a7"/>
          <w:b w:val="0"/>
        </w:rPr>
        <w:t>ак и</w:t>
      </w:r>
      <w:r w:rsidR="00076C65" w:rsidRPr="00F76C1D">
        <w:rPr>
          <w:rStyle w:val="a7"/>
          <w:b w:val="0"/>
        </w:rPr>
        <w:t xml:space="preserve"> химическим  пенным раствором. Для пенообразователя  на машине имелся специальный бак.</w:t>
      </w:r>
      <w:r w:rsidR="00076C65">
        <w:rPr>
          <w:rStyle w:val="a7"/>
          <w:b w:val="0"/>
        </w:rPr>
        <w:t xml:space="preserve"> </w:t>
      </w:r>
      <w:r w:rsidR="00076C65" w:rsidRPr="00F76C1D">
        <w:rPr>
          <w:rStyle w:val="a7"/>
          <w:b w:val="0"/>
        </w:rPr>
        <w:t>Также у ПМЗ-27 существовали северная и тропическая модификации для регионов с соответствующим кли</w:t>
      </w:r>
      <w:r w:rsidR="00A55E1D">
        <w:rPr>
          <w:rStyle w:val="a7"/>
          <w:b w:val="0"/>
        </w:rPr>
        <w:t xml:space="preserve">матом. Эти машины поставлялись и </w:t>
      </w:r>
      <w:r w:rsidR="00076C65" w:rsidRPr="00F76C1D">
        <w:rPr>
          <w:rStyle w:val="a7"/>
          <w:b w:val="0"/>
        </w:rPr>
        <w:t xml:space="preserve">на экспорт.  </w:t>
      </w:r>
      <w:r w:rsidR="004A6C36">
        <w:t>Этот пожарный грузовик считался одним из самых массовых автомобилей такого типа и выпускался вплоть до 197</w:t>
      </w:r>
      <w:r w:rsidR="00AD7E8D">
        <w:t>2</w:t>
      </w:r>
      <w:r w:rsidR="004A6C36">
        <w:t xml:space="preserve"> года.</w:t>
      </w:r>
      <w:r w:rsidR="004A6C36" w:rsidRPr="00F76C1D">
        <w:rPr>
          <w:rStyle w:val="a7"/>
          <w:b w:val="0"/>
        </w:rPr>
        <w:t xml:space="preserve"> </w:t>
      </w:r>
      <w:r w:rsidR="004A6C36">
        <w:rPr>
          <w:rStyle w:val="a7"/>
          <w:b w:val="0"/>
        </w:rPr>
        <w:t xml:space="preserve"> </w:t>
      </w:r>
    </w:p>
    <w:p w:rsidR="00F76C1D" w:rsidRDefault="00F76C1D" w:rsidP="00817C12">
      <w:pPr>
        <w:pStyle w:val="a6"/>
        <w:spacing w:before="0" w:beforeAutospacing="0" w:after="0" w:afterAutospacing="0"/>
        <w:rPr>
          <w:rStyle w:val="a7"/>
          <w:b w:val="0"/>
        </w:rPr>
      </w:pPr>
      <w:r w:rsidRPr="00F76C1D">
        <w:rPr>
          <w:rStyle w:val="a7"/>
          <w:b w:val="0"/>
        </w:rPr>
        <w:t xml:space="preserve"> </w:t>
      </w:r>
    </w:p>
    <w:p w:rsidR="00794E83" w:rsidRDefault="00794E83" w:rsidP="00817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Техническая характеристика</w:t>
      </w:r>
    </w:p>
    <w:p w:rsidR="00794E83" w:rsidRDefault="00794E83" w:rsidP="00817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Боевой расчет - 7 чел.,  </w:t>
      </w:r>
    </w:p>
    <w:p w:rsidR="00794E83" w:rsidRDefault="00794E83" w:rsidP="00817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 с полной нагрузкой и экипажем 7 человек, </w:t>
      </w:r>
      <w:proofErr w:type="gramStart"/>
      <w:r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>: 9890;</w:t>
      </w:r>
    </w:p>
    <w:p w:rsidR="00794E83" w:rsidRDefault="00794E83" w:rsidP="00817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нагрузки,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>: на переднюю ось 2680, на задние мосты 7210;</w:t>
      </w:r>
    </w:p>
    <w:p w:rsidR="00794E83" w:rsidRDefault="00794E83" w:rsidP="00817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скорость (с ограничителем), 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>/ч 65;</w:t>
      </w:r>
    </w:p>
    <w:p w:rsidR="00794E83" w:rsidRDefault="00794E83" w:rsidP="00817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Контрольный расход топлива при скорости 30—40 км/ч, л/100 км пути 42;</w:t>
      </w:r>
    </w:p>
    <w:p w:rsidR="00794E83" w:rsidRDefault="00794E83" w:rsidP="00817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Габаритные размеры,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>: длина 6940, ширина 2185, высота 2820,</w:t>
      </w:r>
    </w:p>
    <w:p w:rsidR="00794E83" w:rsidRDefault="00794E83" w:rsidP="00817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 свеса, град.: передний</w:t>
      </w:r>
      <w:r>
        <w:rPr>
          <w:rFonts w:ascii="Times New Roman" w:hAnsi="Times New Roman" w:cs="Times New Roman"/>
          <w:sz w:val="24"/>
          <w:szCs w:val="24"/>
        </w:rPr>
        <w:tab/>
        <w:t xml:space="preserve"> 51, задний 36;</w:t>
      </w:r>
    </w:p>
    <w:p w:rsidR="00794E83" w:rsidRDefault="00794E83" w:rsidP="00817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Дорожный просвет,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>: под передней осью 310, под задней осью 310;</w:t>
      </w:r>
    </w:p>
    <w:p w:rsidR="00794E83" w:rsidRDefault="00794E83" w:rsidP="00817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База,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4225</w:t>
      </w:r>
    </w:p>
    <w:p w:rsidR="00794E83" w:rsidRDefault="00794E83" w:rsidP="00817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Наименьший радиус поворота,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: по колее переднего наружного колеса 11,2, внешний - по наиболее выступающей части 12;</w:t>
      </w:r>
    </w:p>
    <w:p w:rsidR="00794E83" w:rsidRDefault="00794E83" w:rsidP="00817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Двигатель</w:t>
      </w:r>
      <w:r>
        <w:rPr>
          <w:rFonts w:ascii="Times New Roman" w:hAnsi="Times New Roman" w:cs="Times New Roman"/>
          <w:sz w:val="24"/>
          <w:szCs w:val="24"/>
        </w:rPr>
        <w:t>: модель ЗиЛ-157</w:t>
      </w:r>
      <w:r w:rsidR="00496BD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, тип карбюраторный, 4-тактный, число цилиндров 6;</w:t>
      </w:r>
    </w:p>
    <w:p w:rsidR="00794E83" w:rsidRDefault="00794E83" w:rsidP="00817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мощность</w:t>
      </w:r>
      <w:r>
        <w:rPr>
          <w:rFonts w:ascii="Times New Roman" w:hAnsi="Times New Roman" w:cs="Times New Roman"/>
          <w:sz w:val="24"/>
          <w:szCs w:val="24"/>
        </w:rPr>
        <w:tab/>
        <w:t>(с ограничителем), л. с. 109;</w:t>
      </w:r>
    </w:p>
    <w:p w:rsidR="00794E83" w:rsidRDefault="00794E83" w:rsidP="00817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оборотов коленчатого вала в минуту при максимальной мощности 2800;</w:t>
      </w:r>
    </w:p>
    <w:p w:rsidR="00794E83" w:rsidRDefault="00794E83" w:rsidP="00817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крутящий</w:t>
      </w:r>
      <w:r>
        <w:rPr>
          <w:rFonts w:ascii="Times New Roman" w:hAnsi="Times New Roman" w:cs="Times New Roman"/>
          <w:sz w:val="24"/>
          <w:szCs w:val="24"/>
        </w:rPr>
        <w:tab/>
        <w:t>момент, кг-м 34, Степень сжатия 6,2</w:t>
      </w:r>
    </w:p>
    <w:p w:rsidR="00794E83" w:rsidRDefault="00794E83" w:rsidP="00817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Насос</w:t>
      </w:r>
      <w:r>
        <w:rPr>
          <w:rFonts w:ascii="Times New Roman" w:hAnsi="Times New Roman" w:cs="Times New Roman"/>
          <w:sz w:val="24"/>
          <w:szCs w:val="24"/>
        </w:rPr>
        <w:t>: марка</w:t>
      </w:r>
      <w:r>
        <w:rPr>
          <w:rFonts w:ascii="Times New Roman" w:hAnsi="Times New Roman" w:cs="Times New Roman"/>
          <w:sz w:val="24"/>
          <w:szCs w:val="24"/>
        </w:rPr>
        <w:tab/>
        <w:t>ПН-30К, тип</w:t>
      </w:r>
      <w:r>
        <w:rPr>
          <w:rFonts w:ascii="Times New Roman" w:hAnsi="Times New Roman" w:cs="Times New Roman"/>
          <w:sz w:val="24"/>
          <w:szCs w:val="24"/>
        </w:rPr>
        <w:tab/>
        <w:t>центробежный, без направляющего аппарата, число ступеней 1;</w:t>
      </w:r>
    </w:p>
    <w:p w:rsidR="00794E83" w:rsidRDefault="00794E83" w:rsidP="00817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при напоре 95 м вод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т. и высоте всасывания 3,5 м, л/мин 1800;</w:t>
      </w:r>
    </w:p>
    <w:p w:rsidR="00794E83" w:rsidRDefault="00794E83" w:rsidP="00817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число оборотов, вала в минуту 2600;</w:t>
      </w:r>
    </w:p>
    <w:p w:rsidR="00794E83" w:rsidRDefault="00794E83" w:rsidP="00817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полезного действия насоса.</w:t>
      </w:r>
      <w:r>
        <w:rPr>
          <w:rFonts w:ascii="Times New Roman" w:hAnsi="Times New Roman" w:cs="Times New Roman"/>
          <w:sz w:val="24"/>
          <w:szCs w:val="24"/>
        </w:rPr>
        <w:tab/>
        <w:t>0,54;</w:t>
      </w:r>
    </w:p>
    <w:p w:rsidR="00794E83" w:rsidRDefault="00794E83" w:rsidP="00817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условный проход всасывающего патрубка насоса,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125;</w:t>
      </w:r>
    </w:p>
    <w:p w:rsidR="00794E83" w:rsidRDefault="00794E83" w:rsidP="00817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напорных патрубков</w:t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</w:p>
    <w:p w:rsidR="00794E83" w:rsidRDefault="00794E83" w:rsidP="00817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условный проход напорного патрубка,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70</w:t>
      </w:r>
    </w:p>
    <w:p w:rsidR="00794E83" w:rsidRDefault="00794E83" w:rsidP="00817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наибольшая геометрическая высота всасывания,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7;</w:t>
      </w:r>
    </w:p>
    <w:p w:rsidR="00794E83" w:rsidRDefault="00794E83" w:rsidP="00817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Всасывающий аппарат</w:t>
      </w:r>
      <w:r>
        <w:rPr>
          <w:rFonts w:ascii="Times New Roman" w:hAnsi="Times New Roman" w:cs="Times New Roman"/>
          <w:sz w:val="24"/>
          <w:szCs w:val="24"/>
        </w:rPr>
        <w:t>: тип</w:t>
      </w:r>
      <w:r>
        <w:rPr>
          <w:rFonts w:ascii="Times New Roman" w:hAnsi="Times New Roman" w:cs="Times New Roman"/>
          <w:sz w:val="24"/>
          <w:szCs w:val="24"/>
        </w:rPr>
        <w:tab/>
        <w:t xml:space="preserve"> газоструйный</w:t>
      </w:r>
    </w:p>
    <w:p w:rsidR="00794E83" w:rsidRDefault="00794E83" w:rsidP="00817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наибольшее создаваемое разрежение,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рт. ст.</w:t>
      </w:r>
      <w:r>
        <w:rPr>
          <w:rFonts w:ascii="Times New Roman" w:hAnsi="Times New Roman" w:cs="Times New Roman"/>
          <w:sz w:val="24"/>
          <w:szCs w:val="24"/>
        </w:rPr>
        <w:tab/>
        <w:t>560</w:t>
      </w:r>
    </w:p>
    <w:p w:rsidR="00794E83" w:rsidRDefault="00794E83" w:rsidP="00817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всасывания воды с высоты 7 м, сек 50;</w:t>
      </w:r>
    </w:p>
    <w:p w:rsidR="00794E83" w:rsidRDefault="00794E83" w:rsidP="00817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Коробка отбора мощности</w:t>
      </w:r>
      <w:r>
        <w:rPr>
          <w:rFonts w:ascii="Times New Roman" w:hAnsi="Times New Roman" w:cs="Times New Roman"/>
          <w:sz w:val="24"/>
          <w:szCs w:val="24"/>
        </w:rPr>
        <w:t>: тип механическая, односкоростная, передаточное отношение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1:1,176</w:t>
      </w:r>
    </w:p>
    <w:p w:rsidR="00794E83" w:rsidRDefault="00794E83" w:rsidP="00817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Емкость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цистерны для воды 2100, бака для пенообразователя 150, </w:t>
      </w:r>
    </w:p>
    <w:p w:rsidR="00794E83" w:rsidRDefault="00794E83" w:rsidP="00817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топливного бака, основного 150, дополнительного 65;</w:t>
      </w:r>
    </w:p>
    <w:p w:rsidR="00794E83" w:rsidRDefault="00794E83" w:rsidP="00817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охлаждения двигателя  22;</w:t>
      </w:r>
    </w:p>
    <w:p w:rsidR="00794E83" w:rsidRDefault="00794E83" w:rsidP="00817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Пеносмеситель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тип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эжекторный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стационарный, вмонтирован в насос, производительность воздушно-механической пены, м3/мин 12</w:t>
      </w:r>
    </w:p>
    <w:p w:rsidR="00794E83" w:rsidRDefault="00794E83" w:rsidP="00817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Отпускная цена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5900—00</w:t>
      </w:r>
    </w:p>
    <w:p w:rsidR="00F76C1D" w:rsidRPr="00F76C1D" w:rsidRDefault="00F76C1D" w:rsidP="00817C12">
      <w:pPr>
        <w:pStyle w:val="a6"/>
        <w:spacing w:before="0" w:beforeAutospacing="0" w:after="0" w:afterAutospacing="0"/>
      </w:pPr>
    </w:p>
    <w:p w:rsidR="00F76C1D" w:rsidRDefault="00B84B5D" w:rsidP="00817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</w:t>
      </w:r>
      <w:r w:rsidR="00F76C1D" w:rsidRPr="00114CBC">
        <w:rPr>
          <w:rFonts w:ascii="Times New Roman" w:hAnsi="Times New Roman" w:cs="Times New Roman"/>
          <w:b/>
          <w:sz w:val="24"/>
          <w:szCs w:val="24"/>
        </w:rPr>
        <w:t>ПЕРВАЯ МОДЕРНИЗАЦИЯ ЗиЛ-157 1961 г.</w:t>
      </w:r>
      <w:r w:rsidR="00F76C1D">
        <w:rPr>
          <w:rFonts w:ascii="Times New Roman" w:hAnsi="Times New Roman" w:cs="Times New Roman"/>
          <w:sz w:val="24"/>
          <w:szCs w:val="24"/>
        </w:rPr>
        <w:br/>
      </w:r>
      <w:r w:rsidR="00114CBC">
        <w:rPr>
          <w:rFonts w:ascii="Times New Roman" w:hAnsi="Times New Roman" w:cs="Times New Roman"/>
          <w:sz w:val="24"/>
          <w:szCs w:val="24"/>
        </w:rPr>
        <w:t xml:space="preserve"> </w:t>
      </w:r>
      <w:r w:rsidR="00F76C1D">
        <w:rPr>
          <w:rFonts w:ascii="Times New Roman" w:hAnsi="Times New Roman" w:cs="Times New Roman"/>
          <w:sz w:val="24"/>
          <w:szCs w:val="24"/>
        </w:rPr>
        <w:t xml:space="preserve">В октябре 1961 года Московский автозавод перешёл на производство модернизированного вездехода </w:t>
      </w:r>
      <w:r w:rsidR="00F76C1D">
        <w:rPr>
          <w:rFonts w:ascii="Times New Roman" w:hAnsi="Times New Roman" w:cs="Times New Roman"/>
          <w:b/>
          <w:sz w:val="24"/>
          <w:szCs w:val="24"/>
        </w:rPr>
        <w:t>ЗиЛ-157К</w:t>
      </w:r>
      <w:r w:rsidR="00F76C1D">
        <w:rPr>
          <w:rFonts w:ascii="Times New Roman" w:hAnsi="Times New Roman" w:cs="Times New Roman"/>
          <w:sz w:val="24"/>
          <w:szCs w:val="24"/>
        </w:rPr>
        <w:t xml:space="preserve">, в конструкции которого, как и на грузовике ЗиЛ-164А, применялись узлы от готовившегося к выпуску нового автомобиля ЗиЛ-130. В их перечень входили однодисковое сцепление, синхронизированная коробка передач, барабанный ручной тормоз и комбинированный тормозной кран. </w:t>
      </w:r>
      <w:r w:rsidR="00F76C1D">
        <w:rPr>
          <w:rFonts w:ascii="Times New Roman" w:hAnsi="Times New Roman" w:cs="Times New Roman"/>
          <w:sz w:val="24"/>
          <w:szCs w:val="24"/>
        </w:rPr>
        <w:br/>
      </w:r>
      <w:r w:rsidR="00114CBC">
        <w:rPr>
          <w:rFonts w:ascii="Times New Roman" w:hAnsi="Times New Roman" w:cs="Times New Roman"/>
          <w:sz w:val="24"/>
          <w:szCs w:val="24"/>
        </w:rPr>
        <w:t xml:space="preserve"> </w:t>
      </w:r>
      <w:r w:rsidR="00F76C1D">
        <w:rPr>
          <w:rFonts w:ascii="Times New Roman" w:hAnsi="Times New Roman" w:cs="Times New Roman"/>
          <w:sz w:val="24"/>
          <w:szCs w:val="24"/>
        </w:rPr>
        <w:t xml:space="preserve">На машину устанавливался 6-цилиндровый карбюраторный четырёхтактный рядный </w:t>
      </w:r>
      <w:proofErr w:type="spellStart"/>
      <w:r w:rsidR="00F76C1D">
        <w:rPr>
          <w:rFonts w:ascii="Times New Roman" w:hAnsi="Times New Roman" w:cs="Times New Roman"/>
          <w:sz w:val="24"/>
          <w:szCs w:val="24"/>
        </w:rPr>
        <w:t>нижнеклапанный</w:t>
      </w:r>
      <w:proofErr w:type="spellEnd"/>
      <w:r w:rsidR="00F76C1D">
        <w:rPr>
          <w:rFonts w:ascii="Times New Roman" w:hAnsi="Times New Roman" w:cs="Times New Roman"/>
          <w:sz w:val="24"/>
          <w:szCs w:val="24"/>
        </w:rPr>
        <w:t xml:space="preserve"> двигатель, получивший наименование ЗиЛ-157К, мощност</w:t>
      </w:r>
      <w:r w:rsidR="00114CBC">
        <w:rPr>
          <w:rFonts w:ascii="Times New Roman" w:hAnsi="Times New Roman" w:cs="Times New Roman"/>
          <w:sz w:val="24"/>
          <w:szCs w:val="24"/>
        </w:rPr>
        <w:t>ью 109</w:t>
      </w:r>
      <w:r w:rsidR="00F76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C1D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F76C1D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F76C1D">
        <w:rPr>
          <w:rFonts w:ascii="Times New Roman" w:hAnsi="Times New Roman" w:cs="Times New Roman"/>
          <w:sz w:val="24"/>
          <w:szCs w:val="24"/>
        </w:rPr>
        <w:t xml:space="preserve">. при 2600 </w:t>
      </w:r>
      <w:proofErr w:type="gramStart"/>
      <w:r w:rsidR="00F76C1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F76C1D">
        <w:rPr>
          <w:rFonts w:ascii="Times New Roman" w:hAnsi="Times New Roman" w:cs="Times New Roman"/>
          <w:sz w:val="24"/>
          <w:szCs w:val="24"/>
        </w:rPr>
        <w:t>/мин (с ограничителем) со степенью сжатия 6,2 и объёмом 5555 см3.</w:t>
      </w:r>
      <w:r w:rsidR="00114CBC">
        <w:rPr>
          <w:rFonts w:ascii="Times New Roman" w:hAnsi="Times New Roman" w:cs="Times New Roman"/>
          <w:sz w:val="24"/>
          <w:szCs w:val="24"/>
        </w:rPr>
        <w:t xml:space="preserve"> </w:t>
      </w:r>
      <w:r w:rsidR="00F76C1D">
        <w:rPr>
          <w:rFonts w:ascii="Times New Roman" w:hAnsi="Times New Roman" w:cs="Times New Roman"/>
          <w:sz w:val="24"/>
          <w:szCs w:val="24"/>
        </w:rPr>
        <w:t xml:space="preserve">Грузоподъёмность машины осталась прежней – 2500 кг по грунтовым дорогам и бездорожью и 4500 кг по дорогам с улучшенным твёрдым покрытием. </w:t>
      </w:r>
      <w:r w:rsidR="00F76C1D">
        <w:rPr>
          <w:rFonts w:ascii="Times New Roman" w:hAnsi="Times New Roman" w:cs="Times New Roman"/>
          <w:sz w:val="24"/>
          <w:szCs w:val="24"/>
        </w:rPr>
        <w:br/>
      </w:r>
      <w:r w:rsidR="00114CBC">
        <w:rPr>
          <w:rFonts w:ascii="Times New Roman" w:hAnsi="Times New Roman" w:cs="Times New Roman"/>
          <w:sz w:val="24"/>
          <w:szCs w:val="24"/>
        </w:rPr>
        <w:t xml:space="preserve"> </w:t>
      </w:r>
      <w:r w:rsidR="00F76C1D">
        <w:rPr>
          <w:rFonts w:ascii="Times New Roman" w:hAnsi="Times New Roman" w:cs="Times New Roman"/>
          <w:sz w:val="24"/>
          <w:szCs w:val="24"/>
        </w:rPr>
        <w:t>Автомобиль ЗиЛ-157К выпускался Московским автозаводом до 1978 года. Параллельно его производство с 27 октября 1977 -го осуществлялось на Уральском автомоторном заводе (УАМЗ), где оно также продолжалось до 1978 года. С указанного времени эту модель сменил модернизированный грузовик ЗиЛ-157КД.</w:t>
      </w:r>
    </w:p>
    <w:p w:rsidR="00F76C1D" w:rsidRPr="00114CBC" w:rsidRDefault="00F76C1D" w:rsidP="00817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C1D" w:rsidRPr="00114CBC" w:rsidRDefault="00F76C1D" w:rsidP="00817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14C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ТТХ серийного ЗиЛ-157К (1961 - 1978)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86"/>
        <w:gridCol w:w="6652"/>
      </w:tblGrid>
      <w:tr w:rsidR="00F76C1D" w:rsidTr="00817C12">
        <w:trPr>
          <w:trHeight w:val="2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по шоссе, кг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 </w:t>
            </w:r>
          </w:p>
        </w:tc>
      </w:tr>
      <w:tr w:rsidR="00F76C1D" w:rsidTr="00817C12">
        <w:trPr>
          <w:trHeight w:val="2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по грунту,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</w:p>
        </w:tc>
      </w:tr>
      <w:tr w:rsidR="00F76C1D" w:rsidTr="00817C12">
        <w:trPr>
          <w:trHeight w:val="2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буксируемого прицепа,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 </w:t>
            </w:r>
          </w:p>
        </w:tc>
      </w:tr>
      <w:tr w:rsidR="00F76C1D" w:rsidTr="00817C12">
        <w:trPr>
          <w:trHeight w:val="2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10230 </w:t>
            </w:r>
          </w:p>
        </w:tc>
      </w:tr>
      <w:tr w:rsidR="00F76C1D" w:rsidTr="00817C12">
        <w:trPr>
          <w:trHeight w:val="2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5540 </w:t>
            </w:r>
          </w:p>
        </w:tc>
      </w:tr>
      <w:tr w:rsidR="00F76C1D" w:rsidTr="00817C12">
        <w:trPr>
          <w:trHeight w:val="2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6684 х 2315 х 2360 </w:t>
            </w:r>
          </w:p>
        </w:tc>
      </w:tr>
      <w:tr w:rsidR="00F76C1D" w:rsidTr="00817C12">
        <w:trPr>
          <w:trHeight w:val="2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платформы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3570 х 2090 х 355+570 </w:t>
            </w:r>
          </w:p>
        </w:tc>
      </w:tr>
      <w:tr w:rsidR="00F76C1D" w:rsidTr="00817C12">
        <w:trPr>
          <w:trHeight w:val="2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погрузочная высота,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1388 </w:t>
            </w:r>
          </w:p>
        </w:tc>
      </w:tr>
      <w:tr w:rsidR="00F76C1D" w:rsidTr="00817C12">
        <w:trPr>
          <w:trHeight w:val="2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4225 </w:t>
            </w:r>
          </w:p>
        </w:tc>
      </w:tr>
      <w:tr w:rsidR="00F76C1D" w:rsidTr="00817C12">
        <w:trPr>
          <w:trHeight w:val="2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задней тележки,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1120 </w:t>
            </w:r>
          </w:p>
        </w:tc>
      </w:tr>
      <w:tr w:rsidR="00F76C1D" w:rsidTr="00817C12">
        <w:trPr>
          <w:trHeight w:val="2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</w:t>
            </w:r>
          </w:p>
        </w:tc>
      </w:tr>
      <w:tr w:rsidR="00F76C1D" w:rsidTr="00817C12">
        <w:trPr>
          <w:trHeight w:val="2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передних/ задних колес,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1755/ 1750 </w:t>
            </w:r>
          </w:p>
        </w:tc>
      </w:tr>
      <w:tr w:rsidR="00F76C1D" w:rsidTr="00817C12">
        <w:trPr>
          <w:trHeight w:val="2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наружный радиус поворота,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F76C1D" w:rsidTr="00817C12">
        <w:trPr>
          <w:trHeight w:val="2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</w:tr>
      <w:tr w:rsidR="00F76C1D" w:rsidTr="00817C12">
        <w:trPr>
          <w:trHeight w:val="2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</w:tr>
      <w:tr w:rsidR="00F76C1D" w:rsidTr="00817C12">
        <w:trPr>
          <w:trHeight w:val="2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+ 65 </w:t>
            </w:r>
          </w:p>
        </w:tc>
      </w:tr>
      <w:tr w:rsidR="00F76C1D" w:rsidTr="00817C12">
        <w:trPr>
          <w:trHeight w:val="2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 </w:t>
            </w:r>
          </w:p>
        </w:tc>
      </w:tr>
      <w:tr w:rsidR="00A10303" w:rsidTr="00817C12">
        <w:trPr>
          <w:trHeight w:val="2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3" w:rsidRDefault="00A10303" w:rsidP="00817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двигатель: ЗиЛ-157К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3" w:rsidRDefault="00A10303" w:rsidP="00817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1D" w:rsidTr="00817C12">
        <w:trPr>
          <w:trHeight w:val="263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114CBC" w:rsidP="00817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</w:t>
            </w:r>
            <w:r w:rsidR="00F7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тактный, 6-цилиндровый, рядный, </w:t>
            </w:r>
            <w:proofErr w:type="spellStart"/>
            <w:r w:rsidR="00F7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  <w:r w:rsidR="00F7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жидкостного охлаждения</w:t>
            </w:r>
          </w:p>
        </w:tc>
      </w:tr>
      <w:tr w:rsidR="00F76C1D" w:rsidTr="00817C12">
        <w:trPr>
          <w:trHeight w:val="2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101,6 </w:t>
            </w:r>
          </w:p>
        </w:tc>
      </w:tr>
      <w:tr w:rsidR="00F76C1D" w:rsidTr="00817C12">
        <w:trPr>
          <w:trHeight w:val="2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114,3 </w:t>
            </w:r>
          </w:p>
        </w:tc>
      </w:tr>
      <w:tr w:rsidR="00F76C1D" w:rsidTr="00817C12">
        <w:trPr>
          <w:trHeight w:val="2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5,55 </w:t>
            </w:r>
          </w:p>
        </w:tc>
      </w:tr>
      <w:tr w:rsidR="00F76C1D" w:rsidTr="00817C12">
        <w:trPr>
          <w:trHeight w:val="2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</w:p>
        </w:tc>
      </w:tr>
      <w:tr w:rsidR="00F76C1D" w:rsidTr="00817C12">
        <w:trPr>
          <w:trHeight w:val="2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1-5-3-6-2-4 </w:t>
            </w:r>
          </w:p>
        </w:tc>
      </w:tr>
      <w:tr w:rsidR="00F76C1D" w:rsidTr="00817C12">
        <w:trPr>
          <w:trHeight w:val="2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(кВт)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ограничителем оборотов)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114CBC" w:rsidP="00817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="00F7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(76,5) при 2600 </w:t>
            </w:r>
            <w:proofErr w:type="gramStart"/>
            <w:r w:rsidR="00F7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="00F7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F76C1D" w:rsidTr="00817C12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34,5 (345) при 1100-1400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A10303" w:rsidTr="00817C12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3" w:rsidRDefault="00A10303" w:rsidP="00817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трансмиссия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3" w:rsidRDefault="00A10303" w:rsidP="00817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1D" w:rsidTr="00817C12">
        <w:trPr>
          <w:trHeight w:val="2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ЗиЛ-130, однодисковое, сухое </w:t>
            </w:r>
          </w:p>
        </w:tc>
      </w:tr>
      <w:tr w:rsidR="00F76C1D" w:rsidTr="00817C12">
        <w:trPr>
          <w:trHeight w:val="5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коробка передач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ЗиЛ-130, механическая, 5-ступенчатая (синхронизаторы II-V)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I- 7,44; II- 4,10; III- 2,29; IV- 1,47, V- 1,00</w:t>
            </w:r>
            <w:proofErr w:type="gramStart"/>
            <w:r w:rsidR="0081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81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ход - 7,09</w:t>
            </w:r>
          </w:p>
        </w:tc>
      </w:tr>
      <w:tr w:rsidR="00F76C1D" w:rsidTr="00817C12">
        <w:trPr>
          <w:trHeight w:val="5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2-ступенчатая (1,16:1 и 2,27:1) с муфтой включения переднего моста</w:t>
            </w:r>
          </w:p>
        </w:tc>
      </w:tr>
      <w:tr w:rsidR="00F76C1D" w:rsidTr="00817C12">
        <w:trPr>
          <w:trHeight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одинарная, пара конических шестерен со спиральными зубьями (6,67:1)</w:t>
            </w:r>
          </w:p>
        </w:tc>
      </w:tr>
      <w:tr w:rsidR="00F76C1D" w:rsidTr="00817C12">
        <w:trPr>
          <w:trHeight w:val="3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задних мостов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раздельный, параллельный </w:t>
            </w:r>
          </w:p>
        </w:tc>
      </w:tr>
      <w:tr w:rsidR="00F76C1D" w:rsidTr="00817C12">
        <w:trPr>
          <w:trHeight w:val="2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шин/ модель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12,00-18"/ К-12А, позже К-70</w:t>
            </w:r>
          </w:p>
        </w:tc>
      </w:tr>
      <w:tr w:rsidR="00A10303" w:rsidTr="00817C12">
        <w:trPr>
          <w:trHeight w:val="2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3" w:rsidRDefault="00A10303" w:rsidP="00817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проходимость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3" w:rsidRDefault="00A10303" w:rsidP="00817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1D" w:rsidTr="00817C12">
        <w:trPr>
          <w:trHeight w:val="2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преодолеваемый брод,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</w:tr>
      <w:tr w:rsidR="00F76C1D" w:rsidTr="00817C12">
        <w:trPr>
          <w:trHeight w:val="2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преодолеваемый подъем, град.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D" w:rsidRDefault="00F76C1D" w:rsidP="00817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</w:tr>
    </w:tbl>
    <w:p w:rsidR="000E5ABB" w:rsidRDefault="000E5ABB" w:rsidP="00817C12">
      <w:pPr>
        <w:spacing w:after="0" w:line="240" w:lineRule="auto"/>
      </w:pPr>
    </w:p>
    <w:p w:rsidR="003B01C7" w:rsidRPr="003B01C7" w:rsidRDefault="00B93F2F" w:rsidP="0081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</w:p>
    <w:p w:rsidR="003B01C7" w:rsidRDefault="003B01C7" w:rsidP="00817C12">
      <w:pPr>
        <w:spacing w:after="0" w:line="240" w:lineRule="auto"/>
      </w:pPr>
    </w:p>
    <w:sectPr w:rsidR="003B01C7" w:rsidSect="00817C12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3C"/>
    <w:rsid w:val="000741A3"/>
    <w:rsid w:val="00076C65"/>
    <w:rsid w:val="000A1925"/>
    <w:rsid w:val="000A1CF3"/>
    <w:rsid w:val="000E5ABB"/>
    <w:rsid w:val="00114CBC"/>
    <w:rsid w:val="0030547E"/>
    <w:rsid w:val="003B01C7"/>
    <w:rsid w:val="00496BD9"/>
    <w:rsid w:val="004A6C36"/>
    <w:rsid w:val="0052150E"/>
    <w:rsid w:val="00667EC9"/>
    <w:rsid w:val="006F2308"/>
    <w:rsid w:val="00794E83"/>
    <w:rsid w:val="00817C12"/>
    <w:rsid w:val="00951AD2"/>
    <w:rsid w:val="00A10303"/>
    <w:rsid w:val="00A55E1D"/>
    <w:rsid w:val="00AD7E8D"/>
    <w:rsid w:val="00B1543C"/>
    <w:rsid w:val="00B21E6E"/>
    <w:rsid w:val="00B84B5D"/>
    <w:rsid w:val="00B93F2F"/>
    <w:rsid w:val="00BD06B2"/>
    <w:rsid w:val="00BE1378"/>
    <w:rsid w:val="00BE4976"/>
    <w:rsid w:val="00C43314"/>
    <w:rsid w:val="00C451C1"/>
    <w:rsid w:val="00CE6F88"/>
    <w:rsid w:val="00CF4CD1"/>
    <w:rsid w:val="00D43D43"/>
    <w:rsid w:val="00EC2971"/>
    <w:rsid w:val="00F170D8"/>
    <w:rsid w:val="00F76C1D"/>
    <w:rsid w:val="00FC34AA"/>
    <w:rsid w:val="00F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C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7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76C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C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7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76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2018-07-12T08:28:00Z</dcterms:created>
  <dcterms:modified xsi:type="dcterms:W3CDTF">2022-04-08T05:13:00Z</dcterms:modified>
</cp:coreProperties>
</file>