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0F" w:rsidRPr="0033570F" w:rsidRDefault="0033570F" w:rsidP="00955403">
      <w:pPr>
        <w:pStyle w:val="p145"/>
        <w:spacing w:before="0" w:beforeAutospacing="0" w:after="0" w:afterAutospacing="0"/>
        <w:jc w:val="center"/>
        <w:rPr>
          <w:b/>
          <w:sz w:val="28"/>
          <w:szCs w:val="28"/>
        </w:rPr>
      </w:pPr>
      <w:r w:rsidRPr="00AB3E00">
        <w:rPr>
          <w:b/>
          <w:color w:val="000000" w:themeColor="text1"/>
          <w:sz w:val="28"/>
          <w:szCs w:val="28"/>
        </w:rPr>
        <w:t xml:space="preserve">01-275 </w:t>
      </w:r>
      <w:r w:rsidRPr="0033570F">
        <w:rPr>
          <w:b/>
          <w:sz w:val="28"/>
          <w:szCs w:val="28"/>
        </w:rPr>
        <w:t xml:space="preserve">АГ-12(672М) автомобиль </w:t>
      </w:r>
      <w:proofErr w:type="spellStart"/>
      <w:r w:rsidRPr="0033570F">
        <w:rPr>
          <w:b/>
          <w:sz w:val="28"/>
          <w:szCs w:val="28"/>
        </w:rPr>
        <w:t>газодымозащитной</w:t>
      </w:r>
      <w:proofErr w:type="spellEnd"/>
      <w:r w:rsidRPr="0033570F">
        <w:rPr>
          <w:b/>
          <w:sz w:val="28"/>
          <w:szCs w:val="28"/>
        </w:rPr>
        <w:t xml:space="preserve"> службы на базе </w:t>
      </w:r>
      <w:r w:rsidR="001E7358">
        <w:rPr>
          <w:b/>
          <w:sz w:val="28"/>
          <w:szCs w:val="28"/>
        </w:rPr>
        <w:t xml:space="preserve">3-дверного </w:t>
      </w:r>
      <w:r w:rsidRPr="0033570F">
        <w:rPr>
          <w:b/>
          <w:sz w:val="28"/>
          <w:szCs w:val="28"/>
        </w:rPr>
        <w:t>авто</w:t>
      </w:r>
      <w:r w:rsidR="00080BCA">
        <w:rPr>
          <w:b/>
          <w:sz w:val="28"/>
          <w:szCs w:val="28"/>
        </w:rPr>
        <w:t>буса малого класса ПАЗ-672М 4х2</w:t>
      </w:r>
      <w:r w:rsidRPr="0033570F">
        <w:rPr>
          <w:b/>
          <w:sz w:val="28"/>
          <w:szCs w:val="28"/>
        </w:rPr>
        <w:t xml:space="preserve">, </w:t>
      </w:r>
      <w:r w:rsidR="00137804">
        <w:rPr>
          <w:b/>
          <w:sz w:val="28"/>
          <w:szCs w:val="28"/>
        </w:rPr>
        <w:t xml:space="preserve">генератор </w:t>
      </w:r>
      <w:r w:rsidR="00137804" w:rsidRPr="00137804">
        <w:rPr>
          <w:b/>
          <w:sz w:val="28"/>
          <w:szCs w:val="28"/>
        </w:rPr>
        <w:t>ЕСС-562-4М</w:t>
      </w:r>
      <w:r w:rsidR="00137804">
        <w:rPr>
          <w:b/>
          <w:sz w:val="28"/>
          <w:szCs w:val="28"/>
        </w:rPr>
        <w:t xml:space="preserve"> 12 кВт</w:t>
      </w:r>
      <w:r w:rsidRPr="0033570F">
        <w:rPr>
          <w:b/>
          <w:sz w:val="28"/>
          <w:szCs w:val="28"/>
        </w:rPr>
        <w:t>,</w:t>
      </w:r>
      <w:r w:rsidR="00080BCA">
        <w:rPr>
          <w:b/>
          <w:sz w:val="28"/>
          <w:szCs w:val="28"/>
        </w:rPr>
        <w:t xml:space="preserve"> прожекторов </w:t>
      </w:r>
      <w:r w:rsidR="001E7358">
        <w:rPr>
          <w:b/>
          <w:sz w:val="28"/>
          <w:szCs w:val="28"/>
        </w:rPr>
        <w:t>4</w:t>
      </w:r>
      <w:r w:rsidR="00080BCA">
        <w:rPr>
          <w:b/>
          <w:sz w:val="28"/>
          <w:szCs w:val="28"/>
        </w:rPr>
        <w:t>, дымососов 3,</w:t>
      </w:r>
      <w:r w:rsidRPr="0033570F">
        <w:rPr>
          <w:b/>
          <w:sz w:val="28"/>
          <w:szCs w:val="28"/>
        </w:rPr>
        <w:t xml:space="preserve"> боевой расчёт </w:t>
      </w:r>
      <w:r w:rsidR="00955403">
        <w:rPr>
          <w:b/>
          <w:sz w:val="28"/>
          <w:szCs w:val="28"/>
        </w:rPr>
        <w:t>до 8</w:t>
      </w:r>
      <w:r w:rsidRPr="0033570F">
        <w:rPr>
          <w:b/>
          <w:sz w:val="28"/>
          <w:szCs w:val="28"/>
        </w:rPr>
        <w:t xml:space="preserve"> чел.,</w:t>
      </w:r>
      <w:r>
        <w:rPr>
          <w:b/>
          <w:sz w:val="28"/>
          <w:szCs w:val="28"/>
        </w:rPr>
        <w:t xml:space="preserve"> полный вес </w:t>
      </w:r>
      <w:r w:rsidR="00080BCA">
        <w:rPr>
          <w:b/>
          <w:sz w:val="28"/>
          <w:szCs w:val="28"/>
        </w:rPr>
        <w:t>до 8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тн</w:t>
      </w:r>
      <w:proofErr w:type="spellEnd"/>
      <w:r>
        <w:rPr>
          <w:b/>
          <w:sz w:val="28"/>
          <w:szCs w:val="28"/>
        </w:rPr>
        <w:t>, ЗМЗ-672-11</w:t>
      </w:r>
      <w:r w:rsidRPr="0033570F">
        <w:rPr>
          <w:b/>
          <w:sz w:val="28"/>
          <w:szCs w:val="28"/>
        </w:rPr>
        <w:t xml:space="preserve"> </w:t>
      </w:r>
      <w:r w:rsidR="00137804">
        <w:rPr>
          <w:b/>
          <w:sz w:val="28"/>
          <w:szCs w:val="28"/>
        </w:rPr>
        <w:t>1</w:t>
      </w:r>
      <w:r w:rsidRPr="0033570F">
        <w:rPr>
          <w:b/>
          <w:sz w:val="28"/>
          <w:szCs w:val="28"/>
        </w:rPr>
        <w:t xml:space="preserve">20 </w:t>
      </w:r>
      <w:proofErr w:type="spellStart"/>
      <w:r w:rsidRPr="0033570F">
        <w:rPr>
          <w:b/>
          <w:sz w:val="28"/>
          <w:szCs w:val="28"/>
        </w:rPr>
        <w:t>лс</w:t>
      </w:r>
      <w:proofErr w:type="spellEnd"/>
      <w:r w:rsidRPr="0033570F">
        <w:rPr>
          <w:b/>
          <w:sz w:val="28"/>
          <w:szCs w:val="28"/>
        </w:rPr>
        <w:t>, 80 км/час, Технических отряд УПО г. Ленинград</w:t>
      </w:r>
      <w:r w:rsidR="00955403">
        <w:rPr>
          <w:b/>
          <w:sz w:val="28"/>
          <w:szCs w:val="28"/>
        </w:rPr>
        <w:t>а</w:t>
      </w:r>
      <w:r w:rsidRPr="0033570F">
        <w:rPr>
          <w:b/>
          <w:sz w:val="28"/>
          <w:szCs w:val="28"/>
        </w:rPr>
        <w:t xml:space="preserve"> 1980-е г.</w:t>
      </w:r>
    </w:p>
    <w:p w:rsidR="0033570F" w:rsidRDefault="009826FE" w:rsidP="00955403">
      <w:pPr>
        <w:pStyle w:val="p145"/>
        <w:spacing w:before="0" w:beforeAutospacing="0" w:after="0" w:afterAutospacing="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D8E09E1" wp14:editId="6D1DC7F7">
            <wp:simplePos x="0" y="0"/>
            <wp:positionH relativeFrom="margin">
              <wp:posOffset>770890</wp:posOffset>
            </wp:positionH>
            <wp:positionV relativeFrom="margin">
              <wp:posOffset>1094105</wp:posOffset>
            </wp:positionV>
            <wp:extent cx="4610100" cy="30607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E7358" w:rsidRDefault="00B35037" w:rsidP="00955403">
      <w:pPr>
        <w:pStyle w:val="p145"/>
        <w:spacing w:before="0" w:beforeAutospacing="0" w:after="0" w:afterAutospacing="0"/>
      </w:pPr>
      <w:r>
        <w:t xml:space="preserve"> </w:t>
      </w:r>
    </w:p>
    <w:p w:rsidR="001E7358" w:rsidRDefault="001E7358" w:rsidP="00955403">
      <w:pPr>
        <w:pStyle w:val="p145"/>
        <w:spacing w:before="0" w:beforeAutospacing="0" w:after="0" w:afterAutospacing="0"/>
      </w:pPr>
    </w:p>
    <w:p w:rsidR="001E7358" w:rsidRDefault="001E7358" w:rsidP="00955403">
      <w:pPr>
        <w:pStyle w:val="p145"/>
        <w:spacing w:before="0" w:beforeAutospacing="0" w:after="0" w:afterAutospacing="0"/>
      </w:pPr>
    </w:p>
    <w:p w:rsidR="001E7358" w:rsidRDefault="001E7358" w:rsidP="00955403">
      <w:pPr>
        <w:pStyle w:val="p145"/>
        <w:spacing w:before="0" w:beforeAutospacing="0" w:after="0" w:afterAutospacing="0"/>
      </w:pPr>
    </w:p>
    <w:p w:rsidR="001E7358" w:rsidRDefault="001E7358" w:rsidP="00955403">
      <w:pPr>
        <w:pStyle w:val="p145"/>
        <w:spacing w:before="0" w:beforeAutospacing="0" w:after="0" w:afterAutospacing="0"/>
      </w:pPr>
    </w:p>
    <w:p w:rsidR="001E7358" w:rsidRDefault="001E7358" w:rsidP="00955403">
      <w:pPr>
        <w:pStyle w:val="p145"/>
        <w:spacing w:before="0" w:beforeAutospacing="0" w:after="0" w:afterAutospacing="0"/>
      </w:pPr>
    </w:p>
    <w:p w:rsidR="001E7358" w:rsidRDefault="001E7358" w:rsidP="00955403">
      <w:pPr>
        <w:pStyle w:val="p145"/>
        <w:spacing w:before="0" w:beforeAutospacing="0" w:after="0" w:afterAutospacing="0"/>
      </w:pPr>
    </w:p>
    <w:p w:rsidR="001E7358" w:rsidRDefault="001E7358" w:rsidP="00955403">
      <w:pPr>
        <w:pStyle w:val="p145"/>
        <w:spacing w:before="0" w:beforeAutospacing="0" w:after="0" w:afterAutospacing="0"/>
      </w:pPr>
    </w:p>
    <w:p w:rsidR="001E7358" w:rsidRDefault="001E7358" w:rsidP="00955403">
      <w:pPr>
        <w:pStyle w:val="p145"/>
        <w:spacing w:before="0" w:beforeAutospacing="0" w:after="0" w:afterAutospacing="0"/>
      </w:pPr>
    </w:p>
    <w:p w:rsidR="001E7358" w:rsidRDefault="001E7358" w:rsidP="00955403">
      <w:pPr>
        <w:pStyle w:val="p145"/>
        <w:spacing w:before="0" w:beforeAutospacing="0" w:after="0" w:afterAutospacing="0"/>
      </w:pPr>
    </w:p>
    <w:p w:rsidR="001E7358" w:rsidRDefault="001E7358" w:rsidP="00955403">
      <w:pPr>
        <w:pStyle w:val="p145"/>
        <w:spacing w:before="0" w:beforeAutospacing="0" w:after="0" w:afterAutospacing="0"/>
      </w:pPr>
    </w:p>
    <w:p w:rsidR="001E7358" w:rsidRDefault="001E7358" w:rsidP="00955403">
      <w:pPr>
        <w:pStyle w:val="p145"/>
        <w:spacing w:before="0" w:beforeAutospacing="0" w:after="0" w:afterAutospacing="0"/>
      </w:pPr>
    </w:p>
    <w:p w:rsidR="001E7358" w:rsidRDefault="001E7358" w:rsidP="00955403">
      <w:pPr>
        <w:pStyle w:val="p145"/>
        <w:spacing w:before="0" w:beforeAutospacing="0" w:after="0" w:afterAutospacing="0"/>
      </w:pPr>
    </w:p>
    <w:p w:rsidR="001E7358" w:rsidRDefault="001E7358" w:rsidP="00955403">
      <w:pPr>
        <w:pStyle w:val="p145"/>
        <w:spacing w:before="0" w:beforeAutospacing="0" w:after="0" w:afterAutospacing="0"/>
      </w:pPr>
    </w:p>
    <w:p w:rsidR="001E7358" w:rsidRDefault="001E7358" w:rsidP="00955403">
      <w:pPr>
        <w:pStyle w:val="p145"/>
        <w:spacing w:before="0" w:beforeAutospacing="0" w:after="0" w:afterAutospacing="0"/>
      </w:pPr>
    </w:p>
    <w:p w:rsidR="001E7358" w:rsidRDefault="001E7358" w:rsidP="00955403">
      <w:pPr>
        <w:pStyle w:val="p145"/>
        <w:spacing w:before="0" w:beforeAutospacing="0" w:after="0" w:afterAutospacing="0"/>
      </w:pPr>
    </w:p>
    <w:p w:rsidR="00B35037" w:rsidRDefault="009826FE" w:rsidP="00955403">
      <w:pPr>
        <w:pStyle w:val="p145"/>
        <w:spacing w:before="0" w:beforeAutospacing="0" w:after="0" w:afterAutospacing="0"/>
      </w:pPr>
      <w:r>
        <w:t xml:space="preserve"> </w:t>
      </w:r>
      <w:r w:rsidR="001E7358">
        <w:t xml:space="preserve"> </w:t>
      </w:r>
      <w:r w:rsidR="00B35037">
        <w:t xml:space="preserve">Автомобиль </w:t>
      </w:r>
      <w:proofErr w:type="spellStart"/>
      <w:r w:rsidR="00B35037">
        <w:t>газодымозащитной</w:t>
      </w:r>
      <w:proofErr w:type="spellEnd"/>
      <w:r w:rsidR="00B35037">
        <w:t xml:space="preserve"> службы (АГДЗС) предназначен для доставки к месту пожара или аварии личного состава, средств </w:t>
      </w:r>
      <w:proofErr w:type="spellStart"/>
      <w:r w:rsidR="00B35037">
        <w:t>дымоудаления</w:t>
      </w:r>
      <w:proofErr w:type="spellEnd"/>
      <w:r w:rsidR="00B35037">
        <w:t>, защиты органов дыхания, специального оборудования, инструментов, сре</w:t>
      </w:r>
      <w:proofErr w:type="gramStart"/>
      <w:r w:rsidR="00B35037">
        <w:t>дств св</w:t>
      </w:r>
      <w:proofErr w:type="gramEnd"/>
      <w:r w:rsidR="00B35037">
        <w:t>язи и освещения. Подразделения на АГДЗС совместно с подразделениями на основных и специальных пожарных автомобилях производят спасение людей, разведку и тушение пожара в непригодной для дыхания среде, обеспечивают условия для работы других подразделений (удаление дыма, вскрытие строительных конструкций и т. д.). Отделение на АГДЗС может работать в полном составе или в составе двух звеньев.</w:t>
      </w:r>
      <w:r w:rsidR="001419F8">
        <w:t xml:space="preserve"> </w:t>
      </w:r>
      <w:r w:rsidR="001419F8">
        <w:rPr>
          <w:rStyle w:val="auto-style2"/>
          <w:color w:val="000000"/>
          <w:spacing w:val="-1"/>
        </w:rPr>
        <w:t xml:space="preserve">Автомобили </w:t>
      </w:r>
      <w:proofErr w:type="spellStart"/>
      <w:r w:rsidR="001419F8">
        <w:rPr>
          <w:rStyle w:val="auto-style2"/>
          <w:color w:val="000000"/>
          <w:spacing w:val="-1"/>
        </w:rPr>
        <w:t>газодымозащитной</w:t>
      </w:r>
      <w:proofErr w:type="spellEnd"/>
      <w:r w:rsidR="001419F8">
        <w:rPr>
          <w:rStyle w:val="auto-style2"/>
          <w:color w:val="000000"/>
          <w:spacing w:val="-1"/>
        </w:rPr>
        <w:t xml:space="preserve"> службы изготавливаются на </w:t>
      </w:r>
      <w:r w:rsidR="001419F8">
        <w:rPr>
          <w:rStyle w:val="auto-style2"/>
          <w:color w:val="000000"/>
          <w:spacing w:val="1"/>
        </w:rPr>
        <w:t>шасси пожарных автонасосов (АН) и автомобилей насосно-</w:t>
      </w:r>
      <w:r w:rsidR="001419F8">
        <w:rPr>
          <w:rStyle w:val="auto-style2"/>
          <w:color w:val="000000"/>
          <w:spacing w:val="-1"/>
        </w:rPr>
        <w:t xml:space="preserve">рукавных (АНР), грузовых автомобилей, автобусов. Наибольшее </w:t>
      </w:r>
      <w:r w:rsidR="001419F8">
        <w:rPr>
          <w:rStyle w:val="auto-style2"/>
          <w:color w:val="000000"/>
          <w:spacing w:val="3"/>
        </w:rPr>
        <w:t xml:space="preserve">распространение получили автомобили </w:t>
      </w:r>
      <w:proofErr w:type="spellStart"/>
      <w:r w:rsidR="001419F8">
        <w:rPr>
          <w:rStyle w:val="auto-style2"/>
          <w:color w:val="000000"/>
          <w:spacing w:val="3"/>
        </w:rPr>
        <w:t>газодымозащитной</w:t>
      </w:r>
      <w:proofErr w:type="spellEnd"/>
      <w:r w:rsidR="001419F8">
        <w:rPr>
          <w:rStyle w:val="auto-style2"/>
          <w:color w:val="000000"/>
          <w:spacing w:val="3"/>
        </w:rPr>
        <w:t xml:space="preserve"> </w:t>
      </w:r>
      <w:r w:rsidR="001419F8">
        <w:rPr>
          <w:rStyle w:val="auto-style2"/>
          <w:color w:val="000000"/>
          <w:spacing w:val="-1"/>
        </w:rPr>
        <w:t>службы на базе автобусов ПАЗ-672</w:t>
      </w:r>
      <w:r w:rsidR="002B13F0">
        <w:rPr>
          <w:rStyle w:val="auto-style2"/>
          <w:color w:val="000000"/>
          <w:spacing w:val="-1"/>
        </w:rPr>
        <w:t>.</w:t>
      </w:r>
    </w:p>
    <w:p w:rsidR="00AB3E00" w:rsidRPr="00D91FE9" w:rsidRDefault="00AB3E00" w:rsidP="00AB3E0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68E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Автор, к сожалению, не указан, источник</w:t>
      </w:r>
      <w:r w:rsidRPr="00D91F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http://www.10.mchs.gov.ru/folder/1325361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469BE" w:rsidRPr="00F92858" w:rsidRDefault="001419F8" w:rsidP="009554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A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9BE" w:rsidRPr="00F9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1969 году в Особом конструкторском бюро ОКБ-8 ПМ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разработали целое семейство пожар</w:t>
      </w:r>
      <w:r w:rsidR="007469BE" w:rsidRPr="00F9285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автобусов.</w:t>
      </w:r>
      <w:r w:rsidR="0074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разработке</w:t>
      </w:r>
      <w:r w:rsidR="007469BE" w:rsidRPr="00F9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семейства специализированных пожарных автомобилей с использованием кузова вагонной компоновки от автобуса малого класса конструкторы приступили впервые. При разработке перспективно</w:t>
      </w:r>
      <w:r w:rsidR="0074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типового ряда пожарных машин </w:t>
      </w:r>
      <w:r w:rsidR="007469BE" w:rsidRPr="00F9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впервые уделили внимание специализированным пожарным автомобилям. Практика </w:t>
      </w:r>
      <w:r w:rsidR="007469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показала, что без такой техники</w:t>
      </w:r>
      <w:r w:rsidR="007469BE" w:rsidRPr="00F9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трудней обеспечивать взаимодействие подразделений при тушении масштабных пожаров. На местах всяким правдами и не правдами ваяли доморощенные конструкции, при этом приспосабливали любые доступные транспортные средства. Пестрая и нерегламентированная палитра подобной техники требовала приведения к единому требованию и перечню функционального оборудования и ТТХ. </w:t>
      </w:r>
      <w:r w:rsidR="0074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9BE" w:rsidRPr="00F92858" w:rsidRDefault="00B35037" w:rsidP="009554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9BE" w:rsidRPr="00F928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Разрабатываемое семейство специализированных машин предполагало пять разновидностей:</w:t>
      </w:r>
    </w:p>
    <w:p w:rsidR="007469BE" w:rsidRPr="00F92858" w:rsidRDefault="007469BE" w:rsidP="009554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858">
        <w:rPr>
          <w:rFonts w:ascii="Times New Roman" w:eastAsia="Times New Roman" w:hAnsi="Times New Roman" w:cs="Times New Roman"/>
          <w:sz w:val="24"/>
          <w:szCs w:val="24"/>
          <w:lang w:eastAsia="ru-RU"/>
        </w:rPr>
        <w:t>АС — автомобиль связи;</w:t>
      </w:r>
    </w:p>
    <w:p w:rsidR="007469BE" w:rsidRPr="00F92858" w:rsidRDefault="007469BE" w:rsidP="009554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858">
        <w:rPr>
          <w:rFonts w:ascii="Times New Roman" w:eastAsia="Times New Roman" w:hAnsi="Times New Roman" w:cs="Times New Roman"/>
          <w:sz w:val="24"/>
          <w:szCs w:val="24"/>
          <w:lang w:eastAsia="ru-RU"/>
        </w:rPr>
        <w:t>АШ — автомобиль штабной;</w:t>
      </w:r>
    </w:p>
    <w:p w:rsidR="007469BE" w:rsidRPr="00F92858" w:rsidRDefault="007469BE" w:rsidP="009554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85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 – автомобиль приема пищи и отдыха;</w:t>
      </w:r>
    </w:p>
    <w:p w:rsidR="007469BE" w:rsidRPr="00F92858" w:rsidRDefault="007469BE" w:rsidP="009554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85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 — автомобиль связи и освещения;</w:t>
      </w:r>
    </w:p>
    <w:p w:rsidR="007469BE" w:rsidRPr="00F92858" w:rsidRDefault="007469BE" w:rsidP="009554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АГДЗС — автомобиль </w:t>
      </w:r>
      <w:proofErr w:type="spellStart"/>
      <w:r w:rsidRPr="00F9285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газодымозащитной</w:t>
      </w:r>
      <w:proofErr w:type="spellEnd"/>
      <w:r w:rsidRPr="00F9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службы;</w:t>
      </w:r>
    </w:p>
    <w:p w:rsidR="007469BE" w:rsidRDefault="007469BE" w:rsidP="009554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858">
        <w:rPr>
          <w:rFonts w:ascii="Times New Roman" w:eastAsia="Times New Roman" w:hAnsi="Times New Roman" w:cs="Times New Roman"/>
          <w:sz w:val="24"/>
          <w:szCs w:val="24"/>
          <w:lang w:eastAsia="ru-RU"/>
        </w:rPr>
        <w:t>АЭА — автомобиль экзаменационный агитационный.</w:t>
      </w:r>
    </w:p>
    <w:p w:rsidR="001412B8" w:rsidRDefault="007469BE" w:rsidP="009554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07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изготовили опытный образец автобуса связи АС-ПАЗ-652Б-142. Машина предназначалась для размещения аппаратуры связи, обеспечивающей радио- и телефонную связь при проведении оперативных мероприятий широкого масштаба в комплексе штабных автобусов. Автомобиль связи изготовили на базе автобуса ПАЗ-652Б из Павлово-на-Оке. </w:t>
      </w:r>
      <w:proofErr w:type="gramStart"/>
      <w:r w:rsidRPr="0007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Внешне автобус отличался от обычного гражданского пассажирского установленной на крыше специальной площадкой, </w:t>
      </w:r>
      <w:proofErr w:type="spellStart"/>
      <w:r w:rsidRPr="0007425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партикаблем</w:t>
      </w:r>
      <w:proofErr w:type="spellEnd"/>
      <w:r w:rsidRPr="000742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внешней лестницей, расположенной на тыльной стороне кузова, и имеющий установленное в салоне радиопередающее оборудование.</w:t>
      </w:r>
      <w:proofErr w:type="gramEnd"/>
      <w:r w:rsidRPr="0007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Установленное в машине оборудование обеспечивало дальнюю радиосвязь на расстояние до 300 км и ближнюю с уверенным приемом и передачей радиосообщений до 40 км. Кроме того, автомобиль связи имел возможность подключения к городской телефонной сети связи, а в случаях необходимости пожарные могли организовать локальную проводную связь. Количество мест, включая водителя - 11, габаритные размеры - 7150х2590х2870 мм, полная масса - 7425 кг.</w:t>
      </w:r>
    </w:p>
    <w:p w:rsidR="007469BE" w:rsidRPr="00074251" w:rsidRDefault="007469BE" w:rsidP="009554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машиной из комплекса штабных автобусов стал АПО-ПАЗ-652Б-145 — автомобиль для приема пищи и отдыха на базе автобуса ПАЗ-652Б. Машина стала мобильным пунктом для приема пищи и отдыха членов штаба и оперативной группы для обеспечения масштабных многочасовых тушений пожаров. Кузов машины был разделен </w:t>
      </w:r>
      <w:proofErr w:type="spellStart"/>
      <w:r w:rsidRPr="000742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полуостеклененной</w:t>
      </w:r>
      <w:proofErr w:type="spellEnd"/>
      <w:r w:rsidRPr="0007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поперечной перегородкой с дверью на два помещения: отсек для приема пищи со столами и комнату отдыха. В состав комнаты приема пищи входили стационарные столы, тумбы для посуды, оборудованные держателями под термосы с едой и питьевой водой, выносной рукомойник и складные стол и стулья. В комнате отдыха оборудовали четыре места для отдыха лежа и два подвесных бре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зентовых гамака поперек кузова.</w:t>
      </w:r>
      <w:r w:rsidRPr="0007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оперативной связи автобус оборудовался радиостанцией 57Р1 «Пальма». Габаритные размеры автобуса - 7150х2400х3250 мм, снаряженная масса – 4465 кг.</w:t>
      </w:r>
    </w:p>
    <w:p w:rsidR="007469BE" w:rsidRDefault="007469BE" w:rsidP="009554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Изготовление опытных образцов остальных моделей машин из семейства остановили.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0F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– поменялась концепция реализации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C7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 целого семейства </w:t>
      </w:r>
      <w:r w:rsidR="00E24933" w:rsidRPr="00F9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специализированных пожарных автомобилей </w:t>
      </w:r>
      <w:r w:rsidRPr="005C750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огромная страна не могла себе позволить при тотальном дефиците основных пожарных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 и пассажирских автобусов.</w:t>
      </w:r>
      <w:r w:rsidRPr="005C7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выхода из создавшегося положения разработали рекомендации для изготовления подобной техники в мастерских городских пожарных команд.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C750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елкосерийным производством пожарных автобусов нагрузили мастерские технических отрядов УПО городов Киева и Ленинграда.</w:t>
      </w:r>
    </w:p>
    <w:p w:rsidR="00E24933" w:rsidRDefault="007469BE" w:rsidP="009554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Pr="00A427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пожарные автобусы создавались на базе ПАЗ-652Б, а с переходом на выпуск новых моделей ПАЗ-672 и ПАЗ-672М, специальную пожарную технику стали собирать на их базе.</w:t>
      </w:r>
    </w:p>
    <w:p w:rsidR="007469BE" w:rsidRPr="007469BE" w:rsidRDefault="007469BE" w:rsidP="009554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9BE">
        <w:rPr>
          <w:rFonts w:ascii="Times New Roman" w:eastAsia="Times New Roman" w:hAnsi="Times New Roman" w:cs="Times New Roman"/>
          <w:sz w:val="24"/>
          <w:szCs w:val="24"/>
          <w:lang w:eastAsia="ru-RU"/>
        </w:rPr>
        <w:t>В 1980 году в мастерских ленинградской пожарной охраны собрали первый образец автобуса ГДЗС (</w:t>
      </w:r>
      <w:proofErr w:type="spellStart"/>
      <w:r w:rsidRPr="007469B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газодымозащитной</w:t>
      </w:r>
      <w:proofErr w:type="spellEnd"/>
      <w:r w:rsidRPr="0074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службы) – еще один вид пожарного автобуса. Эта машина предназначена для доставки к месту пожара личного состава, экипированного для работы в непригодной для дыхания среде. Отметим, что в пожарной охране </w:t>
      </w:r>
      <w:proofErr w:type="spellStart"/>
      <w:r w:rsidRPr="007469B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газодымозащитная</w:t>
      </w:r>
      <w:proofErr w:type="spellEnd"/>
      <w:r w:rsidRPr="0074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служба является как бы элитным подразделением, ее разведкой. Бойцы ГДЗС первыми входят в горящее здание для обнаружения и </w:t>
      </w:r>
      <w:proofErr w:type="spellStart"/>
      <w:r w:rsidRPr="007469BE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эвакуирования</w:t>
      </w:r>
      <w:proofErr w:type="spellEnd"/>
      <w:r w:rsidRPr="0074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людей. Чаще всего работать приходится в условиях сильной задымленности, когда без специальных дыхательных аппаратов человек теряет сознание за считанные секунды. Боевой расчет автобуса, включая водителя - 6-7 человек.</w:t>
      </w:r>
    </w:p>
    <w:p w:rsidR="007469BE" w:rsidRPr="007469BE" w:rsidRDefault="007469BE" w:rsidP="009554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Источником энергии для привода электрического мобильного оборудования и инструмента является генератор синхронного типа трехфазного переменного тока с воздушным охлаждением ЕСС62-4М мощностью 12 кВт. Генератор установлен в салоне между арками задних колес автомобиля на плите. Мощность от двигателя шасси передается к генератору приводом, состоящим из карданного вала и коробки отбора мощности. На крыше стационарно устанавливалась антенна и прожектор ПКМ-1500 мощностью 1,5 кВт. Управление прожектором производилось вручную, меняя направление и угол луча прожектора. В комплектацию автобуса входят кабельные катушки с длиной кабеля 300 м. Все кабели оснащены розетками и вилками для соединения одного кабеля с другим и подключения к розетке на выводном щите и розетке на </w:t>
      </w:r>
      <w:proofErr w:type="spellStart"/>
      <w:r w:rsidRPr="007469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разветвительной</w:t>
      </w:r>
      <w:proofErr w:type="spellEnd"/>
      <w:r w:rsidRPr="0074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коробке.</w:t>
      </w:r>
    </w:p>
    <w:p w:rsidR="000E5ABB" w:rsidRDefault="007469BE" w:rsidP="009554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Основное оборудование включает два дымососа и бензомоторную пилу «Дружба». Дымосос ПД-14 используется для удаления дыма и других продуктов горения из помещений. Он может </w:t>
      </w:r>
      <w:r w:rsidRPr="007469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применяться для снижения температуры при тушении пожаров в помещениях, нагнетая в них свежий воздух. С помощью его можно получать </w:t>
      </w:r>
      <w:proofErr w:type="spellStart"/>
      <w:r w:rsidRPr="007469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высокократную</w:t>
      </w:r>
      <w:proofErr w:type="spellEnd"/>
      <w:r w:rsidRPr="0074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пену. Автобус комплектовался электроинструментом: </w:t>
      </w:r>
      <w:proofErr w:type="spellStart"/>
      <w:r w:rsidRPr="007469B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электробетонолом</w:t>
      </w:r>
      <w:proofErr w:type="spellEnd"/>
      <w:r w:rsidRPr="0074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69B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электродолбежник</w:t>
      </w:r>
      <w:proofErr w:type="spellEnd"/>
      <w:r w:rsidRPr="007469BE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цепные электропилы и пр. Автобус ленинградской сборки прошел всесторонние испытания при ликвидации пожаров разной степени сложности. Конструкция оказалась столь удачной, что была одобрена для мелкосерийного выпуска машин для страны.</w:t>
      </w:r>
    </w:p>
    <w:p w:rsidR="00FA205A" w:rsidRDefault="00FA205A" w:rsidP="009554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постройки </w:t>
      </w:r>
      <w:r w:rsidRPr="00F9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специализированных пожарных автомобилей вагонной компоновки </w:t>
      </w:r>
      <w:r w:rsidRPr="00BA4A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использовали автобусы из народного хозяйства с пробегом. Достать новый автобус или с минимальным пробегом при тотальном дефиците пассажирского подвижного состава в стране было крайне трудно, тем более для ведомственного подразделения.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A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техники для городов осуществлялось на давальческой схеме, доставание автобусов лежало на плечах местных УПО.</w:t>
      </w:r>
    </w:p>
    <w:p w:rsidR="00FA205A" w:rsidRDefault="00FA205A" w:rsidP="009554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21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кузове серийного автобуса демонтировали пассажирские сидения и производили установку и подключение оборудования функционального профильного оборудования согласно специализации.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Кузова снаружи окрашивали в красный цвет и, согласно </w:t>
      </w:r>
      <w:proofErr w:type="gramStart"/>
      <w:r w:rsidRPr="00607F8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вступившему</w:t>
      </w:r>
      <w:proofErr w:type="gramEnd"/>
      <w:r w:rsidRPr="00607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 1977 года ГОСТ 21392-75, с белыми полосами и устанавливали сигнальные проблесковые маячки синего цвета. Как правило, машины АС, АШ, АСО (реже ГДЗС) оборудовались оконными шторами, реже жалюзи. В жизни трудно найти две абсолютно одинаковые машины. На местах в ПЧ технику частенько дорабатывали и укомплектовывали дополнительным оборудованием под местную специфику и возможности.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Пожарные огромной страны во все времена не ждали милости от отечественной промышленности, а решали свои проблемы, полагались на свои силы и средства.  </w:t>
      </w:r>
    </w:p>
    <w:p w:rsidR="00FA205A" w:rsidRDefault="00FA205A" w:rsidP="009554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BD4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Эволюционная смена моделей автобусов ПАЗ дала предпосылки к использованию новых моделей под постройку на их базе пожарных машин на качественно ином уровне оснащения и выпуск на специализированных предприятиях.</w:t>
      </w:r>
    </w:p>
    <w:p w:rsidR="00B35037" w:rsidRDefault="00B35037" w:rsidP="009554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037" w:rsidRPr="00B35037" w:rsidRDefault="00B35037" w:rsidP="0095540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Тактико-техническая характеристика </w:t>
      </w:r>
      <w:proofErr w:type="gramStart"/>
      <w:r w:rsidRPr="00B35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различных</w:t>
      </w:r>
      <w:proofErr w:type="gramEnd"/>
      <w:r w:rsidRPr="00B35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АГДЗС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6032"/>
        <w:gridCol w:w="1715"/>
        <w:gridCol w:w="1715"/>
      </w:tblGrid>
      <w:tr w:rsidR="00DA16E1" w:rsidRPr="00B35037" w:rsidTr="00DA16E1">
        <w:trPr>
          <w:trHeight w:val="308"/>
        </w:trPr>
        <w:tc>
          <w:tcPr>
            <w:tcW w:w="0" w:type="auto"/>
            <w:vMerge w:val="restart"/>
            <w:hideMark/>
          </w:tcPr>
          <w:p w:rsidR="00B35037" w:rsidRPr="00B35037" w:rsidRDefault="00DA16E1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gridSpan w:val="2"/>
            <w:hideMark/>
          </w:tcPr>
          <w:p w:rsidR="00B35037" w:rsidRPr="00B35037" w:rsidRDefault="00DA16E1" w:rsidP="00955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автомобиля</w:t>
            </w:r>
          </w:p>
        </w:tc>
      </w:tr>
      <w:tr w:rsidR="00DA16E1" w:rsidRPr="00B35037" w:rsidTr="006F54F1">
        <w:trPr>
          <w:trHeight w:val="286"/>
        </w:trPr>
        <w:tc>
          <w:tcPr>
            <w:tcW w:w="0" w:type="auto"/>
            <w:vMerge/>
            <w:hideMark/>
          </w:tcPr>
          <w:p w:rsidR="00DA16E1" w:rsidRPr="00B35037" w:rsidRDefault="00DA16E1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B35037" w:rsidRPr="00B35037" w:rsidRDefault="00DA16E1" w:rsidP="00955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АГДЗС-12(130)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B35037" w:rsidRPr="00B35037" w:rsidRDefault="00DA16E1" w:rsidP="00955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АГДЗС-12(672)</w:t>
            </w:r>
          </w:p>
        </w:tc>
      </w:tr>
      <w:tr w:rsidR="00DA16E1" w:rsidRPr="00B35037" w:rsidTr="00DA16E1">
        <w:tc>
          <w:tcPr>
            <w:tcW w:w="0" w:type="auto"/>
            <w:vMerge/>
            <w:hideMark/>
          </w:tcPr>
          <w:p w:rsidR="00B35037" w:rsidRPr="00B35037" w:rsidRDefault="00B35037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nil"/>
            </w:tcBorders>
            <w:hideMark/>
          </w:tcPr>
          <w:p w:rsidR="00B35037" w:rsidRPr="00B35037" w:rsidRDefault="00B35037" w:rsidP="00955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6E1" w:rsidRPr="00B35037" w:rsidTr="00DA16E1">
        <w:tc>
          <w:tcPr>
            <w:tcW w:w="0" w:type="auto"/>
            <w:hideMark/>
          </w:tcPr>
          <w:p w:rsidR="00B35037" w:rsidRPr="00B35037" w:rsidRDefault="00DA16E1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шасси</w:t>
            </w:r>
          </w:p>
        </w:tc>
        <w:tc>
          <w:tcPr>
            <w:tcW w:w="0" w:type="auto"/>
            <w:tcBorders>
              <w:top w:val="nil"/>
            </w:tcBorders>
            <w:hideMark/>
          </w:tcPr>
          <w:p w:rsidR="00B35037" w:rsidRPr="00B35037" w:rsidRDefault="00DA16E1" w:rsidP="00955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ЗиЛ-130</w:t>
            </w:r>
          </w:p>
        </w:tc>
        <w:tc>
          <w:tcPr>
            <w:tcW w:w="0" w:type="auto"/>
            <w:tcBorders>
              <w:top w:val="nil"/>
            </w:tcBorders>
            <w:hideMark/>
          </w:tcPr>
          <w:p w:rsidR="00B35037" w:rsidRPr="00B35037" w:rsidRDefault="00DA16E1" w:rsidP="00955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ПАЗ-672</w:t>
            </w:r>
          </w:p>
        </w:tc>
      </w:tr>
      <w:tr w:rsidR="00DA16E1" w:rsidRPr="00B35037" w:rsidTr="002A158F">
        <w:trPr>
          <w:trHeight w:val="520"/>
        </w:trPr>
        <w:tc>
          <w:tcPr>
            <w:tcW w:w="0" w:type="auto"/>
            <w:hideMark/>
          </w:tcPr>
          <w:p w:rsidR="00DA16E1" w:rsidRPr="00B35037" w:rsidRDefault="00DA16E1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 для размещения номеров</w:t>
            </w:r>
          </w:p>
          <w:p w:rsidR="00B35037" w:rsidRPr="00B35037" w:rsidRDefault="00DA16E1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пожарного расчета</w:t>
            </w:r>
          </w:p>
        </w:tc>
        <w:tc>
          <w:tcPr>
            <w:tcW w:w="0" w:type="auto"/>
            <w:hideMark/>
          </w:tcPr>
          <w:p w:rsidR="00DA16E1" w:rsidRPr="00B35037" w:rsidRDefault="00DA16E1" w:rsidP="00955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35037" w:rsidRPr="00B35037" w:rsidRDefault="00B35037" w:rsidP="00955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35037" w:rsidRPr="00B35037" w:rsidRDefault="00DA16E1" w:rsidP="00955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A158F" w:rsidRPr="00B35037" w:rsidTr="002A158F">
        <w:trPr>
          <w:trHeight w:val="259"/>
        </w:trPr>
        <w:tc>
          <w:tcPr>
            <w:tcW w:w="0" w:type="auto"/>
            <w:hideMark/>
          </w:tcPr>
          <w:p w:rsidR="00B35037" w:rsidRPr="00B35037" w:rsidRDefault="002A158F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B35037" w:rsidRPr="00B35037" w:rsidRDefault="002A158F" w:rsidP="00955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ЕСС-562-4М</w:t>
            </w:r>
          </w:p>
        </w:tc>
        <w:tc>
          <w:tcPr>
            <w:tcW w:w="0" w:type="auto"/>
            <w:hideMark/>
          </w:tcPr>
          <w:p w:rsidR="00B35037" w:rsidRPr="00B35037" w:rsidRDefault="002A158F" w:rsidP="00955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ЕСС-562-4М</w:t>
            </w:r>
          </w:p>
        </w:tc>
      </w:tr>
      <w:tr w:rsidR="00DA16E1" w:rsidRPr="00B35037" w:rsidTr="00DA16E1">
        <w:tc>
          <w:tcPr>
            <w:tcW w:w="0" w:type="auto"/>
            <w:hideMark/>
          </w:tcPr>
          <w:p w:rsidR="00B35037" w:rsidRPr="00B35037" w:rsidRDefault="00DA16E1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напряжение, </w:t>
            </w:r>
            <w:proofErr w:type="gramStart"/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hideMark/>
          </w:tcPr>
          <w:p w:rsidR="00B35037" w:rsidRPr="00B35037" w:rsidRDefault="00DA16E1" w:rsidP="00955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hideMark/>
          </w:tcPr>
          <w:p w:rsidR="00B35037" w:rsidRPr="00B35037" w:rsidRDefault="00DA16E1" w:rsidP="00955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DA16E1" w:rsidRPr="00B35037" w:rsidTr="00DA16E1">
        <w:tc>
          <w:tcPr>
            <w:tcW w:w="0" w:type="auto"/>
            <w:hideMark/>
          </w:tcPr>
          <w:p w:rsidR="00B35037" w:rsidRPr="00B35037" w:rsidRDefault="00DA16E1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мощность, </w:t>
            </w:r>
            <w:r w:rsidR="0095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0" w:type="auto"/>
            <w:hideMark/>
          </w:tcPr>
          <w:p w:rsidR="00B35037" w:rsidRPr="00B35037" w:rsidRDefault="00DA16E1" w:rsidP="00955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35037" w:rsidRPr="00B35037" w:rsidRDefault="00DA16E1" w:rsidP="00955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A158F" w:rsidRPr="00B35037" w:rsidTr="002A158F">
        <w:trPr>
          <w:trHeight w:val="243"/>
        </w:trPr>
        <w:tc>
          <w:tcPr>
            <w:tcW w:w="0" w:type="auto"/>
            <w:gridSpan w:val="3"/>
            <w:hideMark/>
          </w:tcPr>
          <w:p w:rsidR="00B35037" w:rsidRPr="00B35037" w:rsidRDefault="002A158F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прожекторов, шт.: </w:t>
            </w:r>
          </w:p>
        </w:tc>
      </w:tr>
      <w:tr w:rsidR="00DA16E1" w:rsidRPr="00B35037" w:rsidTr="00DA16E1">
        <w:tc>
          <w:tcPr>
            <w:tcW w:w="0" w:type="auto"/>
            <w:hideMark/>
          </w:tcPr>
          <w:p w:rsidR="00B35037" w:rsidRPr="00B35037" w:rsidRDefault="00DA16E1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ПКН-1500 (1,5 кВт)</w:t>
            </w:r>
          </w:p>
        </w:tc>
        <w:tc>
          <w:tcPr>
            <w:tcW w:w="0" w:type="auto"/>
            <w:hideMark/>
          </w:tcPr>
          <w:p w:rsidR="00B35037" w:rsidRPr="00B35037" w:rsidRDefault="00DA16E1" w:rsidP="00955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5037" w:rsidRPr="00B35037" w:rsidRDefault="00DA16E1" w:rsidP="00955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A16E1" w:rsidRPr="00B35037" w:rsidTr="00DA16E1">
        <w:tc>
          <w:tcPr>
            <w:tcW w:w="0" w:type="auto"/>
            <w:hideMark/>
          </w:tcPr>
          <w:p w:rsidR="00B35037" w:rsidRPr="00B35037" w:rsidRDefault="00DA16E1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ПЗС-45 (1 кВт)</w:t>
            </w:r>
          </w:p>
        </w:tc>
        <w:tc>
          <w:tcPr>
            <w:tcW w:w="0" w:type="auto"/>
            <w:hideMark/>
          </w:tcPr>
          <w:p w:rsidR="00B35037" w:rsidRPr="00B35037" w:rsidRDefault="00DA16E1" w:rsidP="00955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5037" w:rsidRPr="00B35037" w:rsidRDefault="00DA16E1" w:rsidP="00955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16E1" w:rsidRPr="00B35037" w:rsidTr="00DA16E1">
        <w:tc>
          <w:tcPr>
            <w:tcW w:w="0" w:type="auto"/>
            <w:hideMark/>
          </w:tcPr>
          <w:p w:rsidR="00B35037" w:rsidRPr="00B35037" w:rsidRDefault="00DA16E1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ПЗС-25 (0,25 кВт)</w:t>
            </w:r>
          </w:p>
        </w:tc>
        <w:tc>
          <w:tcPr>
            <w:tcW w:w="0" w:type="auto"/>
            <w:hideMark/>
          </w:tcPr>
          <w:p w:rsidR="00B35037" w:rsidRPr="00B35037" w:rsidRDefault="00DA16E1" w:rsidP="00955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35037" w:rsidRPr="00B35037" w:rsidRDefault="00DA16E1" w:rsidP="00955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2A158F" w:rsidRPr="00B35037" w:rsidTr="007D420F">
        <w:trPr>
          <w:trHeight w:val="572"/>
        </w:trPr>
        <w:tc>
          <w:tcPr>
            <w:tcW w:w="0" w:type="auto"/>
            <w:hideMark/>
          </w:tcPr>
          <w:p w:rsidR="00B35037" w:rsidRPr="00B35037" w:rsidRDefault="002A158F" w:rsidP="001E7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комплект механизированного инструмента, шт.</w:t>
            </w:r>
          </w:p>
        </w:tc>
        <w:tc>
          <w:tcPr>
            <w:tcW w:w="0" w:type="auto"/>
            <w:hideMark/>
          </w:tcPr>
          <w:p w:rsidR="002A158F" w:rsidRPr="00B35037" w:rsidRDefault="002A158F" w:rsidP="00955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35037" w:rsidRPr="00B35037" w:rsidRDefault="00B35037" w:rsidP="00955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158F" w:rsidRPr="00B35037" w:rsidRDefault="002A158F" w:rsidP="00955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35037" w:rsidRPr="00B35037" w:rsidRDefault="00B35037" w:rsidP="00955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6E1" w:rsidRPr="00B35037" w:rsidTr="00DA16E1">
        <w:tc>
          <w:tcPr>
            <w:tcW w:w="0" w:type="auto"/>
            <w:hideMark/>
          </w:tcPr>
          <w:p w:rsidR="00B35037" w:rsidRPr="00B35037" w:rsidRDefault="00DA16E1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дымососов, шт.:</w:t>
            </w:r>
          </w:p>
        </w:tc>
        <w:tc>
          <w:tcPr>
            <w:tcW w:w="0" w:type="auto"/>
            <w:hideMark/>
          </w:tcPr>
          <w:p w:rsidR="00B35037" w:rsidRPr="00B35037" w:rsidRDefault="00B35037" w:rsidP="00955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35037" w:rsidRPr="00B35037" w:rsidRDefault="00B35037" w:rsidP="00955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6E1" w:rsidRPr="00B35037" w:rsidTr="00DA16E1">
        <w:tc>
          <w:tcPr>
            <w:tcW w:w="0" w:type="auto"/>
            <w:hideMark/>
          </w:tcPr>
          <w:p w:rsidR="00B35037" w:rsidRPr="00B35037" w:rsidRDefault="00DA16E1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ПД-100</w:t>
            </w:r>
          </w:p>
        </w:tc>
        <w:tc>
          <w:tcPr>
            <w:tcW w:w="0" w:type="auto"/>
            <w:hideMark/>
          </w:tcPr>
          <w:p w:rsidR="00B35037" w:rsidRPr="00B35037" w:rsidRDefault="00DA16E1" w:rsidP="00955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5037" w:rsidRPr="00B35037" w:rsidRDefault="00DA16E1" w:rsidP="00955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A16E1" w:rsidRPr="00B35037" w:rsidTr="00DA16E1">
        <w:tc>
          <w:tcPr>
            <w:tcW w:w="0" w:type="auto"/>
            <w:hideMark/>
          </w:tcPr>
          <w:p w:rsidR="00B35037" w:rsidRPr="00B35037" w:rsidRDefault="00DA16E1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ПД-75</w:t>
            </w:r>
          </w:p>
        </w:tc>
        <w:tc>
          <w:tcPr>
            <w:tcW w:w="0" w:type="auto"/>
            <w:hideMark/>
          </w:tcPr>
          <w:p w:rsidR="00B35037" w:rsidRPr="00B35037" w:rsidRDefault="00DA16E1" w:rsidP="00955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B35037" w:rsidRPr="00B35037" w:rsidRDefault="00DA16E1" w:rsidP="00955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16E1" w:rsidRPr="00B35037" w:rsidTr="00DA16E1">
        <w:tc>
          <w:tcPr>
            <w:tcW w:w="0" w:type="auto"/>
            <w:hideMark/>
          </w:tcPr>
          <w:p w:rsidR="00B35037" w:rsidRPr="00B35037" w:rsidRDefault="00DA16E1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065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кислородных</w:t>
            </w:r>
            <w:proofErr w:type="gramEnd"/>
            <w:r w:rsidR="00065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самоспасателей</w:t>
            </w:r>
            <w:proofErr w:type="spellEnd"/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0" w:type="auto"/>
            <w:hideMark/>
          </w:tcPr>
          <w:p w:rsidR="00B35037" w:rsidRPr="00B35037" w:rsidRDefault="00DA16E1" w:rsidP="00955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B35037" w:rsidRPr="00B35037" w:rsidRDefault="00DA16E1" w:rsidP="00955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A16E1" w:rsidRPr="00B35037" w:rsidTr="00DA16E1">
        <w:tc>
          <w:tcPr>
            <w:tcW w:w="0" w:type="auto"/>
            <w:hideMark/>
          </w:tcPr>
          <w:p w:rsidR="00B35037" w:rsidRPr="00B35037" w:rsidRDefault="00DA16E1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резервных противогазов, шт.</w:t>
            </w:r>
          </w:p>
        </w:tc>
        <w:tc>
          <w:tcPr>
            <w:tcW w:w="0" w:type="auto"/>
            <w:hideMark/>
          </w:tcPr>
          <w:p w:rsidR="00B35037" w:rsidRPr="00B35037" w:rsidRDefault="00DA16E1" w:rsidP="00955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35037" w:rsidRPr="00B35037" w:rsidRDefault="00DA16E1" w:rsidP="00955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A16E1" w:rsidRPr="00B35037" w:rsidTr="00DA16E1">
        <w:tc>
          <w:tcPr>
            <w:tcW w:w="0" w:type="auto"/>
            <w:hideMark/>
          </w:tcPr>
          <w:p w:rsidR="00B35037" w:rsidRPr="00B35037" w:rsidRDefault="00DA16E1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Запасные и регенеративные патроны, шт.</w:t>
            </w:r>
          </w:p>
        </w:tc>
        <w:tc>
          <w:tcPr>
            <w:tcW w:w="0" w:type="auto"/>
            <w:hideMark/>
          </w:tcPr>
          <w:p w:rsidR="00B35037" w:rsidRPr="00B35037" w:rsidRDefault="00DA16E1" w:rsidP="00955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35037" w:rsidRPr="00B35037" w:rsidRDefault="00DA16E1" w:rsidP="00955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</w:tr>
      <w:tr w:rsidR="002A158F" w:rsidRPr="00B35037" w:rsidTr="002A158F">
        <w:trPr>
          <w:trHeight w:val="295"/>
        </w:trPr>
        <w:tc>
          <w:tcPr>
            <w:tcW w:w="0" w:type="auto"/>
            <w:hideMark/>
          </w:tcPr>
          <w:p w:rsidR="00B35037" w:rsidRPr="00B35037" w:rsidRDefault="002A158F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Сигнально-переговорное устройство: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B35037" w:rsidRPr="00B35037" w:rsidRDefault="002A158F" w:rsidP="00955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СПУ-3К</w:t>
            </w:r>
          </w:p>
        </w:tc>
        <w:tc>
          <w:tcPr>
            <w:tcW w:w="0" w:type="auto"/>
            <w:hideMark/>
          </w:tcPr>
          <w:p w:rsidR="00B35037" w:rsidRPr="00B35037" w:rsidRDefault="002A158F" w:rsidP="00955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СПУ-3К</w:t>
            </w:r>
          </w:p>
        </w:tc>
      </w:tr>
      <w:tr w:rsidR="00DA16E1" w:rsidRPr="00B35037" w:rsidTr="00DA16E1">
        <w:tc>
          <w:tcPr>
            <w:tcW w:w="0" w:type="auto"/>
            <w:hideMark/>
          </w:tcPr>
          <w:p w:rsidR="00B35037" w:rsidRPr="00B35037" w:rsidRDefault="00DA16E1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0" w:type="auto"/>
            <w:hideMark/>
          </w:tcPr>
          <w:p w:rsidR="00B35037" w:rsidRPr="00B35037" w:rsidRDefault="00DA16E1" w:rsidP="00955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5037" w:rsidRPr="00B35037" w:rsidRDefault="00DA16E1" w:rsidP="00955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16E1" w:rsidRPr="00B35037" w:rsidTr="00DA16E1">
        <w:tc>
          <w:tcPr>
            <w:tcW w:w="0" w:type="auto"/>
            <w:hideMark/>
          </w:tcPr>
          <w:p w:rsidR="00B35037" w:rsidRPr="00B35037" w:rsidRDefault="00DA16E1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065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газорезательных</w:t>
            </w:r>
            <w:proofErr w:type="spellEnd"/>
            <w:r w:rsidR="00065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аппаратов, шт.</w:t>
            </w:r>
          </w:p>
        </w:tc>
        <w:tc>
          <w:tcPr>
            <w:tcW w:w="0" w:type="auto"/>
            <w:hideMark/>
          </w:tcPr>
          <w:p w:rsidR="00B35037" w:rsidRPr="00B35037" w:rsidRDefault="00DA16E1" w:rsidP="00955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B35037" w:rsidRPr="00B35037" w:rsidRDefault="00DA16E1" w:rsidP="009554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35037" w:rsidRDefault="00B35037" w:rsidP="009554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504" w:rsidRDefault="008D2504" w:rsidP="00955403">
      <w:pPr>
        <w:pStyle w:val="a4"/>
        <w:spacing w:before="0" w:beforeAutospacing="0" w:after="0" w:afterAutospacing="0"/>
      </w:pPr>
      <w:r>
        <w:rPr>
          <w:rStyle w:val="a5"/>
        </w:rPr>
        <w:t xml:space="preserve">История </w:t>
      </w:r>
      <w:r w:rsidRPr="008D2504">
        <w:rPr>
          <w:rStyle w:val="a5"/>
        </w:rPr>
        <w:t>ПАЗ-672</w:t>
      </w:r>
    </w:p>
    <w:p w:rsidR="008D2504" w:rsidRDefault="008D2504" w:rsidP="00955403">
      <w:pPr>
        <w:pStyle w:val="a4"/>
        <w:spacing w:before="0" w:beforeAutospacing="0" w:after="0" w:afterAutospacing="0"/>
      </w:pPr>
      <w:r>
        <w:lastRenderedPageBreak/>
        <w:t xml:space="preserve"> Первые опытные образцы автобуса ПАЗ-672 появились в 1960 году. Тем не менее, прошло целых 8 лет, прежде чем этот автобус сменил на конвейере предыдущую 652-ую модель. За это время было создано несколько опытных машин, которые довольно сильно отличались друг от друга. 12 ноября 1968 года, впервые в истории отечественного </w:t>
      </w:r>
      <w:proofErr w:type="spellStart"/>
      <w:r>
        <w:t>автобусостроения</w:t>
      </w:r>
      <w:proofErr w:type="spellEnd"/>
      <w:r>
        <w:t xml:space="preserve"> без остановки главного конвейера завода, ПАЗ перешел к выпуску новой базовой модели, производившейся вплоть до 1989 года. Универсальная конструкция автобуса позволяла использовать его в разных климатических и дорожных условиях. За 20 лет серийного выпуска ПАЗ-672 поставлялся во все уголки Советского Союза, а также в 30 зарубежных стран Восточной Европы, Азии, Африки, Латинской Америки.</w:t>
      </w:r>
    </w:p>
    <w:p w:rsidR="008D2504" w:rsidRDefault="008D2504" w:rsidP="00955403">
      <w:pPr>
        <w:pStyle w:val="a4"/>
        <w:spacing w:before="0" w:beforeAutospacing="0" w:after="0" w:afterAutospacing="0"/>
      </w:pPr>
      <w:r>
        <w:t xml:space="preserve">ПАЗ-672 - автобус малой вместимости вагонной компоновки с двигателем, расположенном в переднем свесе. По компоновке ПАЗ-672 напоминал другой советский автобус конца 60-х годов - ЛиАЗ-677, но был гораздо меньше </w:t>
      </w:r>
      <w:proofErr w:type="spellStart"/>
      <w:r>
        <w:t>ликинской</w:t>
      </w:r>
      <w:proofErr w:type="spellEnd"/>
      <w:r>
        <w:t xml:space="preserve"> модели. В салоне располагалось 23 места для сидения, общая же вместимость достигала всего лишь 45 человек, при этом допускалось кратковременное увеличение нагрузки до 58 человек. Маленькие окна компенсировались дополнительными окнами между стенами и покатой крышей, они зачастую были сделаны тонированными. Через неширокие, как у 695-х </w:t>
      </w:r>
      <w:proofErr w:type="spellStart"/>
      <w:r>
        <w:t>ЛАЗов</w:t>
      </w:r>
      <w:proofErr w:type="spellEnd"/>
      <w:r>
        <w:t xml:space="preserve"> двери, мог входить/выходить только один человек. В кабину водителя вела отдельная дверь, сама кабина, в отличи</w:t>
      </w:r>
      <w:proofErr w:type="gramStart"/>
      <w:r>
        <w:t>и</w:t>
      </w:r>
      <w:proofErr w:type="gramEnd"/>
      <w:r>
        <w:t xml:space="preserve"> от </w:t>
      </w:r>
      <w:proofErr w:type="spellStart"/>
      <w:r>
        <w:t>ЛиАЗа</w:t>
      </w:r>
      <w:proofErr w:type="spellEnd"/>
      <w:r>
        <w:t>, была отгорожена от салона лишь шторкой, которую в некоторых случаях заменяли неполной перегородкой. Несмотря на свои недостатки, автобус обладал хорошей манёвренностью.</w:t>
      </w:r>
    </w:p>
    <w:p w:rsidR="008D2504" w:rsidRDefault="001412B8" w:rsidP="00955403">
      <w:pPr>
        <w:pStyle w:val="a4"/>
        <w:spacing w:before="0" w:beforeAutospacing="0" w:after="0" w:afterAutospacing="0"/>
      </w:pPr>
      <w:r>
        <w:t xml:space="preserve"> </w:t>
      </w:r>
      <w:r w:rsidR="008D2504">
        <w:t xml:space="preserve">Несмотря на значительное внешнее сходство с ПАЗ-652, новая 672-ая модель отличалась от своего предшественника узлами и агрегатами. ПАЗ-672 комплектовался двигателем и коробкой передач ГАЗ-53А, телескопическими амортизаторами типа </w:t>
      </w:r>
      <w:r w:rsidR="001B589E">
        <w:t>Зи</w:t>
      </w:r>
      <w:r w:rsidR="008D2504">
        <w:t xml:space="preserve">Л-157, балкой переднего моста и гидроусилителем руля </w:t>
      </w:r>
      <w:r w:rsidR="001B589E">
        <w:t>Зи</w:t>
      </w:r>
      <w:r w:rsidR="008D2504">
        <w:t>Л-130. Также автобус получил раздельный привод тормозов. Рычаг переключения передач был установлен на рулевой колонке. Изменилась также конструкция капота, водительского отсека, перегородки кабины водителя, отопительных воздуховодов, крепление поручней, освещение салона и т.п.</w:t>
      </w:r>
    </w:p>
    <w:p w:rsidR="008D2504" w:rsidRDefault="008D2504" w:rsidP="00955403">
      <w:pPr>
        <w:pStyle w:val="a4"/>
        <w:spacing w:before="0" w:beforeAutospacing="0" w:after="0" w:afterAutospacing="0"/>
      </w:pPr>
      <w:r>
        <w:t>В 1979 году был немного изменен внешний дизайн автобусов ПАЗ-672. Вместо маленьких круглых указателей поворота появились большие квадратные, к тому же несколько вынесенные вперед, изменились также задние фонари - пара круглых фонарей с каждой стороны была заменена квадратными блоками по 4 фонаря в каждом.</w:t>
      </w:r>
    </w:p>
    <w:p w:rsidR="008D2504" w:rsidRDefault="008D2504" w:rsidP="00955403">
      <w:pPr>
        <w:pStyle w:val="a4"/>
        <w:spacing w:before="0" w:beforeAutospacing="0" w:after="0" w:afterAutospacing="0"/>
      </w:pPr>
      <w:r>
        <w:t xml:space="preserve">В декабре 1982 года появились </w:t>
      </w:r>
      <w:proofErr w:type="gramStart"/>
      <w:r>
        <w:t>модернизированные</w:t>
      </w:r>
      <w:proofErr w:type="gramEnd"/>
      <w:r>
        <w:t xml:space="preserve"> 672-е - ПАЗ-672М. От обычных 672-х они отличались лишь небольшой модернизацией двигателя, позволившей увеличить мощность на несколько лошадиных сил, </w:t>
      </w:r>
      <w:proofErr w:type="spellStart"/>
      <w:r>
        <w:t>травмобезопасными</w:t>
      </w:r>
      <w:proofErr w:type="spellEnd"/>
      <w:r>
        <w:t xml:space="preserve"> спинками сидений (мягкая "обложка" на трубчатом каркасе спинки) и полосой "</w:t>
      </w:r>
      <w:proofErr w:type="spellStart"/>
      <w:r>
        <w:t>термошумоизоляциии</w:t>
      </w:r>
      <w:proofErr w:type="spellEnd"/>
      <w:r>
        <w:t>" внутри салона по панели моторного отсека. Вскоре автобус подвергся еще одному незначительному изменению - количество люков в крыше было уменьшено с шести до четырех.</w:t>
      </w:r>
    </w:p>
    <w:p w:rsidR="008D2504" w:rsidRDefault="008D2504" w:rsidP="00955403">
      <w:pPr>
        <w:pStyle w:val="a4"/>
        <w:spacing w:before="0" w:beforeAutospacing="0" w:after="0" w:afterAutospacing="0"/>
      </w:pPr>
      <w:r>
        <w:t xml:space="preserve">Существовали также </w:t>
      </w:r>
      <w:proofErr w:type="spellStart"/>
      <w:r>
        <w:t>однодверные</w:t>
      </w:r>
      <w:proofErr w:type="spellEnd"/>
      <w:r>
        <w:t xml:space="preserve"> автобусы ПАЗ-672, которые не имели собственного индекса и носили обозначение базовой модели. До 1982 года они выпускались как ПАЗ-672, после - как ПАЗ-672М. Отличие их заключалось только в отсутствии задней двери. Особым спросом </w:t>
      </w:r>
      <w:proofErr w:type="spellStart"/>
      <w:r>
        <w:t>однодверный</w:t>
      </w:r>
      <w:proofErr w:type="spellEnd"/>
      <w:r>
        <w:t xml:space="preserve"> ПАЗ-672М пользовались в последние годы их выпуска в конце 80-х годов, когда их приобретали многие организации в качестве служебных автобусов. Следует отметить, что многие </w:t>
      </w:r>
      <w:proofErr w:type="spellStart"/>
      <w:r>
        <w:t>однодверные</w:t>
      </w:r>
      <w:proofErr w:type="spellEnd"/>
      <w:r>
        <w:t xml:space="preserve"> ПАЗ-672, встречающиеся сейчас на наших улицах, являются переоборудованными </w:t>
      </w:r>
      <w:proofErr w:type="spellStart"/>
      <w:r>
        <w:t>двухдверными</w:t>
      </w:r>
      <w:proofErr w:type="spellEnd"/>
      <w:r>
        <w:t xml:space="preserve"> машинами.</w:t>
      </w:r>
    </w:p>
    <w:p w:rsidR="008D2504" w:rsidRDefault="0006564F" w:rsidP="00955403">
      <w:pPr>
        <w:pStyle w:val="a4"/>
        <w:spacing w:before="0" w:beforeAutospacing="0" w:after="0" w:afterAutospacing="0"/>
      </w:pPr>
      <w:r>
        <w:t xml:space="preserve"> </w:t>
      </w:r>
      <w:r w:rsidR="008D2504">
        <w:t xml:space="preserve">В 1989 году Павловский автобусный завод прекратил выпуск ПАЗ-672М и всех машин, созданных на базе этой модели. Вновь без остановки главного конвейера завод перешел на выпуск абсолютно нового автобуса ПАЗ-3205. </w:t>
      </w:r>
      <w:r>
        <w:t xml:space="preserve"> </w:t>
      </w:r>
    </w:p>
    <w:p w:rsidR="001412B8" w:rsidRDefault="001412B8" w:rsidP="00955403">
      <w:pPr>
        <w:pStyle w:val="a4"/>
        <w:spacing w:before="0" w:beforeAutospacing="0" w:after="0" w:afterAutospacing="0"/>
      </w:pPr>
    </w:p>
    <w:p w:rsidR="00E46D19" w:rsidRPr="00E46D19" w:rsidRDefault="00E46D19" w:rsidP="0095540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 характеристика автобуса ПАЗ-672</w:t>
      </w:r>
      <w:r w:rsidR="001412B8" w:rsidRPr="00141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/672М</w:t>
      </w:r>
      <w:r w:rsidRPr="00E46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1"/>
        <w:gridCol w:w="4769"/>
      </w:tblGrid>
      <w:tr w:rsidR="00E46D19" w:rsidRPr="00E46D19" w:rsidTr="00E46D19">
        <w:tc>
          <w:tcPr>
            <w:tcW w:w="0" w:type="auto"/>
            <w:gridSpan w:val="2"/>
            <w:hideMark/>
          </w:tcPr>
          <w:p w:rsidR="00E46D19" w:rsidRPr="00E46D19" w:rsidRDefault="00E46D19" w:rsidP="009554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Габаритные размеры</w:t>
            </w:r>
          </w:p>
        </w:tc>
      </w:tr>
      <w:tr w:rsidR="00E46D19" w:rsidRPr="00E46D19" w:rsidTr="00E46D19">
        <w:tc>
          <w:tcPr>
            <w:tcW w:w="0" w:type="auto"/>
            <w:hideMark/>
          </w:tcPr>
          <w:p w:rsidR="00E46D19" w:rsidRPr="00E46D19" w:rsidRDefault="00E46D19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  <w:r w:rsidR="0006564F"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Ширина Высота</w:t>
            </w: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46D19" w:rsidRPr="00E46D19" w:rsidRDefault="00E46D19" w:rsidP="00137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7150</w:t>
            </w:r>
            <w:r w:rsidR="00065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06564F"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</w:t>
            </w:r>
            <w:r w:rsidR="00065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06564F"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2952</w:t>
            </w:r>
          </w:p>
        </w:tc>
      </w:tr>
      <w:tr w:rsidR="00E46D19" w:rsidRPr="00E46D19" w:rsidTr="00E46D19">
        <w:tc>
          <w:tcPr>
            <w:tcW w:w="0" w:type="auto"/>
            <w:hideMark/>
          </w:tcPr>
          <w:p w:rsidR="00E46D19" w:rsidRPr="00E46D19" w:rsidRDefault="00E46D19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46D19" w:rsidRPr="00E46D19" w:rsidRDefault="00E46D19" w:rsidP="00137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</w:tr>
      <w:tr w:rsidR="00E46D19" w:rsidRPr="00E46D19" w:rsidTr="00E46D19">
        <w:tc>
          <w:tcPr>
            <w:tcW w:w="0" w:type="auto"/>
            <w:hideMark/>
          </w:tcPr>
          <w:p w:rsidR="00E46D19" w:rsidRPr="00E46D19" w:rsidRDefault="00E46D19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передних колес, </w:t>
            </w:r>
            <w:proofErr w:type="gramStart"/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46D19" w:rsidRPr="00E46D19" w:rsidRDefault="00E46D19" w:rsidP="00137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</w:tr>
      <w:tr w:rsidR="00E46D19" w:rsidRPr="00E46D19" w:rsidTr="00E46D19">
        <w:tc>
          <w:tcPr>
            <w:tcW w:w="0" w:type="auto"/>
            <w:hideMark/>
          </w:tcPr>
          <w:p w:rsidR="00E46D19" w:rsidRPr="00E46D19" w:rsidRDefault="00E46D19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задних колес, </w:t>
            </w:r>
            <w:proofErr w:type="gramStart"/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46D19" w:rsidRPr="00E46D19" w:rsidRDefault="00E46D19" w:rsidP="00137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</w:t>
            </w:r>
          </w:p>
        </w:tc>
      </w:tr>
      <w:tr w:rsidR="00E46D19" w:rsidRPr="00E46D19" w:rsidTr="00E46D19">
        <w:tc>
          <w:tcPr>
            <w:tcW w:w="0" w:type="auto"/>
            <w:hideMark/>
          </w:tcPr>
          <w:p w:rsidR="00E46D19" w:rsidRPr="00E46D19" w:rsidRDefault="00E46D19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дорожный просвет, </w:t>
            </w:r>
            <w:proofErr w:type="gramStart"/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46D19" w:rsidRPr="00E46D19" w:rsidRDefault="00E46D19" w:rsidP="00137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E46D19" w:rsidRPr="00E46D19" w:rsidTr="00E46D19">
        <w:tc>
          <w:tcPr>
            <w:tcW w:w="0" w:type="auto"/>
            <w:hideMark/>
          </w:tcPr>
          <w:p w:rsidR="00E46D19" w:rsidRPr="00E46D19" w:rsidRDefault="00E46D19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Высота потолка в салоне, </w:t>
            </w:r>
            <w:proofErr w:type="gramStart"/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46D19" w:rsidRPr="00E46D19" w:rsidRDefault="00E46D19" w:rsidP="00137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</w:t>
            </w:r>
          </w:p>
        </w:tc>
      </w:tr>
      <w:tr w:rsidR="00E46D19" w:rsidRPr="00E46D19" w:rsidTr="00E46D19">
        <w:tc>
          <w:tcPr>
            <w:tcW w:w="0" w:type="auto"/>
            <w:hideMark/>
          </w:tcPr>
          <w:p w:rsidR="00E46D19" w:rsidRPr="00E46D19" w:rsidRDefault="00E46D19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дверного проема, </w:t>
            </w:r>
            <w:proofErr w:type="gramStart"/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46D19" w:rsidRPr="00E46D19" w:rsidRDefault="00E46D19" w:rsidP="00137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</w:tr>
      <w:tr w:rsidR="00E46D19" w:rsidRPr="00E46D19" w:rsidTr="00E46D19">
        <w:tc>
          <w:tcPr>
            <w:tcW w:w="0" w:type="auto"/>
            <w:gridSpan w:val="2"/>
            <w:hideMark/>
          </w:tcPr>
          <w:p w:rsidR="00E46D19" w:rsidRPr="00E46D19" w:rsidRDefault="00E46D19" w:rsidP="009554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и наполняемость автобуса</w:t>
            </w:r>
          </w:p>
        </w:tc>
      </w:tr>
      <w:tr w:rsidR="00E46D19" w:rsidRPr="00E46D19" w:rsidTr="00E46D19">
        <w:tc>
          <w:tcPr>
            <w:tcW w:w="0" w:type="auto"/>
            <w:hideMark/>
          </w:tcPr>
          <w:p w:rsidR="00E46D19" w:rsidRPr="00E46D19" w:rsidRDefault="00E46D19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снаряженного автобуса, </w:t>
            </w:r>
            <w:proofErr w:type="gramStart"/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46D19" w:rsidRPr="00E46D19" w:rsidRDefault="00E46D19" w:rsidP="00137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</w:t>
            </w:r>
          </w:p>
        </w:tc>
      </w:tr>
      <w:tr w:rsidR="00E46D19" w:rsidRPr="00E46D19" w:rsidTr="00E46D19">
        <w:tc>
          <w:tcPr>
            <w:tcW w:w="0" w:type="auto"/>
            <w:hideMark/>
          </w:tcPr>
          <w:p w:rsidR="00E46D19" w:rsidRPr="00E46D19" w:rsidRDefault="00E46D19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 автобуса, </w:t>
            </w:r>
            <w:proofErr w:type="gramStart"/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46D19" w:rsidRPr="00E46D19" w:rsidRDefault="00E46D19" w:rsidP="00137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8060</w:t>
            </w:r>
          </w:p>
        </w:tc>
      </w:tr>
      <w:tr w:rsidR="00E46D19" w:rsidRPr="00E46D19" w:rsidTr="00E46D19">
        <w:tc>
          <w:tcPr>
            <w:tcW w:w="0" w:type="auto"/>
            <w:hideMark/>
          </w:tcPr>
          <w:p w:rsidR="00E46D19" w:rsidRPr="00E46D19" w:rsidRDefault="00E46D19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для сидения </w:t>
            </w:r>
          </w:p>
        </w:tc>
        <w:tc>
          <w:tcPr>
            <w:tcW w:w="0" w:type="auto"/>
            <w:hideMark/>
          </w:tcPr>
          <w:p w:rsidR="00E46D19" w:rsidRPr="00E46D19" w:rsidRDefault="00E46D19" w:rsidP="00137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46D19" w:rsidRPr="00E46D19" w:rsidTr="00E46D19">
        <w:tc>
          <w:tcPr>
            <w:tcW w:w="0" w:type="auto"/>
            <w:hideMark/>
          </w:tcPr>
          <w:p w:rsidR="00E46D19" w:rsidRPr="00E46D19" w:rsidRDefault="00E46D19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мест </w:t>
            </w:r>
          </w:p>
        </w:tc>
        <w:tc>
          <w:tcPr>
            <w:tcW w:w="0" w:type="auto"/>
            <w:hideMark/>
          </w:tcPr>
          <w:p w:rsidR="00E46D19" w:rsidRPr="00E46D19" w:rsidRDefault="00E46D19" w:rsidP="00137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E46D19" w:rsidRPr="00E46D19" w:rsidTr="00E46D19">
        <w:tc>
          <w:tcPr>
            <w:tcW w:w="0" w:type="auto"/>
            <w:gridSpan w:val="2"/>
            <w:hideMark/>
          </w:tcPr>
          <w:p w:rsidR="00E46D19" w:rsidRPr="00E46D19" w:rsidRDefault="00E46D19" w:rsidP="009554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 и КПП</w:t>
            </w:r>
          </w:p>
        </w:tc>
      </w:tr>
      <w:tr w:rsidR="00E46D19" w:rsidRPr="00E46D19" w:rsidTr="00E46D19">
        <w:tc>
          <w:tcPr>
            <w:tcW w:w="0" w:type="auto"/>
            <w:hideMark/>
          </w:tcPr>
          <w:p w:rsidR="00E46D19" w:rsidRPr="00E46D19" w:rsidRDefault="00E46D19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двигателя </w:t>
            </w:r>
          </w:p>
        </w:tc>
        <w:tc>
          <w:tcPr>
            <w:tcW w:w="0" w:type="auto"/>
            <w:hideMark/>
          </w:tcPr>
          <w:p w:rsidR="00E46D19" w:rsidRPr="00E46D19" w:rsidRDefault="00E46D19" w:rsidP="00137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ЗМЗ-672</w:t>
            </w:r>
            <w:r w:rsidR="0014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412B8"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ЗМЗ-672</w:t>
            </w:r>
            <w:r w:rsidR="0014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</w:tr>
      <w:tr w:rsidR="00E46D19" w:rsidRPr="00E46D19" w:rsidTr="00E46D19">
        <w:tc>
          <w:tcPr>
            <w:tcW w:w="0" w:type="auto"/>
            <w:hideMark/>
          </w:tcPr>
          <w:p w:rsidR="00E46D19" w:rsidRPr="00E46D19" w:rsidRDefault="00E46D19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</w:p>
        </w:tc>
        <w:tc>
          <w:tcPr>
            <w:tcW w:w="0" w:type="auto"/>
            <w:hideMark/>
          </w:tcPr>
          <w:p w:rsidR="00E46D19" w:rsidRPr="00E46D19" w:rsidRDefault="00E46D19" w:rsidP="00137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карбюраторный, V-образный, </w:t>
            </w:r>
            <w:r w:rsidR="0013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тактный, </w:t>
            </w: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верхнеклапанный</w:t>
            </w:r>
          </w:p>
        </w:tc>
      </w:tr>
      <w:tr w:rsidR="00E46D19" w:rsidRPr="00E46D19" w:rsidTr="00E46D19">
        <w:tc>
          <w:tcPr>
            <w:tcW w:w="0" w:type="auto"/>
            <w:hideMark/>
          </w:tcPr>
          <w:p w:rsidR="00E46D19" w:rsidRPr="00E46D19" w:rsidRDefault="00E46D19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цилиндров </w:t>
            </w:r>
          </w:p>
        </w:tc>
        <w:tc>
          <w:tcPr>
            <w:tcW w:w="0" w:type="auto"/>
            <w:hideMark/>
          </w:tcPr>
          <w:p w:rsidR="00E46D19" w:rsidRPr="00E46D19" w:rsidRDefault="00E46D19" w:rsidP="00137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46D19" w:rsidRPr="00E46D19" w:rsidTr="00E46D19">
        <w:tc>
          <w:tcPr>
            <w:tcW w:w="0" w:type="auto"/>
            <w:hideMark/>
          </w:tcPr>
          <w:p w:rsidR="00E46D19" w:rsidRPr="00E46D19" w:rsidRDefault="00E46D19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объем, </w:t>
            </w:r>
            <w:proofErr w:type="gramStart"/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46D19" w:rsidRPr="00E46D19" w:rsidRDefault="00E46D19" w:rsidP="00137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</w:tr>
      <w:tr w:rsidR="00E46D19" w:rsidRPr="00E46D19" w:rsidTr="00E46D19">
        <w:tc>
          <w:tcPr>
            <w:tcW w:w="0" w:type="auto"/>
            <w:hideMark/>
          </w:tcPr>
          <w:p w:rsidR="00E46D19" w:rsidRPr="00E46D19" w:rsidRDefault="00E46D19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мощность, </w:t>
            </w:r>
            <w:r w:rsidR="0014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4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="0014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="0014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46D19" w:rsidRPr="00E46D19" w:rsidRDefault="00E46D19" w:rsidP="00137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  <w:r w:rsidR="0014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/120</w:t>
            </w:r>
          </w:p>
        </w:tc>
      </w:tr>
      <w:tr w:rsidR="00E46D19" w:rsidRPr="00E46D19" w:rsidTr="00E46D19">
        <w:tc>
          <w:tcPr>
            <w:tcW w:w="0" w:type="auto"/>
            <w:hideMark/>
          </w:tcPr>
          <w:p w:rsidR="00E46D19" w:rsidRPr="00E46D19" w:rsidRDefault="00E46D19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КПП </w:t>
            </w:r>
          </w:p>
        </w:tc>
        <w:tc>
          <w:tcPr>
            <w:tcW w:w="0" w:type="auto"/>
            <w:hideMark/>
          </w:tcPr>
          <w:p w:rsidR="00E46D19" w:rsidRPr="00E46D19" w:rsidRDefault="00E46D19" w:rsidP="00137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</w:p>
        </w:tc>
      </w:tr>
      <w:tr w:rsidR="00E46D19" w:rsidRPr="00E46D19" w:rsidTr="00E46D19">
        <w:tc>
          <w:tcPr>
            <w:tcW w:w="0" w:type="auto"/>
            <w:hideMark/>
          </w:tcPr>
          <w:p w:rsidR="00E46D19" w:rsidRPr="00E46D19" w:rsidRDefault="00E46D19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ступеней КПП </w:t>
            </w:r>
          </w:p>
        </w:tc>
        <w:tc>
          <w:tcPr>
            <w:tcW w:w="0" w:type="auto"/>
            <w:hideMark/>
          </w:tcPr>
          <w:p w:rsidR="00E46D19" w:rsidRPr="00E46D19" w:rsidRDefault="00E46D19" w:rsidP="00137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6D19" w:rsidRPr="00E46D19" w:rsidTr="00E46D19">
        <w:tc>
          <w:tcPr>
            <w:tcW w:w="0" w:type="auto"/>
            <w:hideMark/>
          </w:tcPr>
          <w:p w:rsidR="00E46D19" w:rsidRPr="00E46D19" w:rsidRDefault="00E46D19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Главная передача </w:t>
            </w:r>
          </w:p>
        </w:tc>
        <w:tc>
          <w:tcPr>
            <w:tcW w:w="0" w:type="auto"/>
            <w:hideMark/>
          </w:tcPr>
          <w:p w:rsidR="00E46D19" w:rsidRPr="00E46D19" w:rsidRDefault="00E46D19" w:rsidP="00137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одинарная, гипоидная</w:t>
            </w:r>
          </w:p>
        </w:tc>
      </w:tr>
      <w:tr w:rsidR="00E46D19" w:rsidRPr="00E46D19" w:rsidTr="00E46D19">
        <w:tc>
          <w:tcPr>
            <w:tcW w:w="0" w:type="auto"/>
            <w:hideMark/>
          </w:tcPr>
          <w:p w:rsidR="00E46D19" w:rsidRPr="00E46D19" w:rsidRDefault="00E46D19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Сцепление </w:t>
            </w:r>
          </w:p>
        </w:tc>
        <w:tc>
          <w:tcPr>
            <w:tcW w:w="0" w:type="auto"/>
            <w:hideMark/>
          </w:tcPr>
          <w:p w:rsidR="00E46D19" w:rsidRPr="00E46D19" w:rsidRDefault="00E46D19" w:rsidP="00137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однодисковое</w:t>
            </w:r>
            <w:proofErr w:type="gramEnd"/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сухое с гидравлическим </w:t>
            </w: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приводом</w:t>
            </w:r>
          </w:p>
        </w:tc>
      </w:tr>
      <w:tr w:rsidR="00E46D19" w:rsidRPr="00E46D19" w:rsidTr="00E46D19">
        <w:tc>
          <w:tcPr>
            <w:tcW w:w="0" w:type="auto"/>
            <w:hideMark/>
          </w:tcPr>
          <w:p w:rsidR="00E46D19" w:rsidRPr="00E46D19" w:rsidRDefault="00E46D19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Рулевое управление </w:t>
            </w:r>
          </w:p>
        </w:tc>
        <w:tc>
          <w:tcPr>
            <w:tcW w:w="0" w:type="auto"/>
            <w:hideMark/>
          </w:tcPr>
          <w:p w:rsidR="00E46D19" w:rsidRPr="00E46D19" w:rsidRDefault="00E46D19" w:rsidP="00137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глобоидный червяк и </w:t>
            </w:r>
            <w:proofErr w:type="spellStart"/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трехгребеневый</w:t>
            </w:r>
            <w:proofErr w:type="spellEnd"/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ролик</w:t>
            </w:r>
          </w:p>
        </w:tc>
      </w:tr>
      <w:tr w:rsidR="00E46D19" w:rsidRPr="00E46D19" w:rsidTr="00E46D19">
        <w:tc>
          <w:tcPr>
            <w:tcW w:w="0" w:type="auto"/>
            <w:hideMark/>
          </w:tcPr>
          <w:p w:rsidR="00E46D19" w:rsidRPr="00E46D19" w:rsidRDefault="00E46D19" w:rsidP="00065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</w:t>
            </w:r>
            <w:r w:rsidR="00065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скорость при полной загрузке, </w:t>
            </w:r>
            <w:proofErr w:type="gramStart"/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 </w:t>
            </w:r>
          </w:p>
        </w:tc>
        <w:tc>
          <w:tcPr>
            <w:tcW w:w="0" w:type="auto"/>
            <w:hideMark/>
          </w:tcPr>
          <w:p w:rsidR="00E46D19" w:rsidRPr="00E46D19" w:rsidRDefault="00E46D19" w:rsidP="00137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E46D19" w:rsidRPr="00E46D19" w:rsidTr="00E46D19">
        <w:tc>
          <w:tcPr>
            <w:tcW w:w="0" w:type="auto"/>
            <w:hideMark/>
          </w:tcPr>
          <w:p w:rsidR="00E46D19" w:rsidRPr="00E46D19" w:rsidRDefault="00E46D19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 при полной загрузке, </w:t>
            </w:r>
            <w:proofErr w:type="gramStart"/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/100 км </w:t>
            </w:r>
          </w:p>
        </w:tc>
        <w:tc>
          <w:tcPr>
            <w:tcW w:w="0" w:type="auto"/>
            <w:hideMark/>
          </w:tcPr>
          <w:p w:rsidR="00E46D19" w:rsidRPr="00E46D19" w:rsidRDefault="00E46D19" w:rsidP="00137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E46D19" w:rsidRPr="00E46D19" w:rsidTr="00E46D19">
        <w:tc>
          <w:tcPr>
            <w:tcW w:w="0" w:type="auto"/>
            <w:hideMark/>
          </w:tcPr>
          <w:p w:rsidR="00E46D19" w:rsidRPr="00E46D19" w:rsidRDefault="00E46D19" w:rsidP="0095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Шины </w:t>
            </w:r>
          </w:p>
        </w:tc>
        <w:tc>
          <w:tcPr>
            <w:tcW w:w="0" w:type="auto"/>
            <w:hideMark/>
          </w:tcPr>
          <w:p w:rsidR="00E46D19" w:rsidRPr="00E46D19" w:rsidRDefault="00E46D19" w:rsidP="00137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11,00-20</w:t>
            </w:r>
          </w:p>
        </w:tc>
      </w:tr>
    </w:tbl>
    <w:p w:rsidR="00E46D19" w:rsidRDefault="00E46D19" w:rsidP="00955403">
      <w:pPr>
        <w:pStyle w:val="a4"/>
        <w:spacing w:before="0" w:beforeAutospacing="0" w:after="0" w:afterAutospacing="0"/>
      </w:pPr>
    </w:p>
    <w:p w:rsidR="00FA205A" w:rsidRDefault="00FA205A" w:rsidP="00955403">
      <w:pPr>
        <w:spacing w:line="240" w:lineRule="auto"/>
      </w:pPr>
    </w:p>
    <w:sectPr w:rsidR="00FA205A" w:rsidSect="00FA205A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E9"/>
    <w:rsid w:val="000466E9"/>
    <w:rsid w:val="0006564F"/>
    <w:rsid w:val="00080BCA"/>
    <w:rsid w:val="000E5ABB"/>
    <w:rsid w:val="00137804"/>
    <w:rsid w:val="001412B8"/>
    <w:rsid w:val="001419F8"/>
    <w:rsid w:val="001B589E"/>
    <w:rsid w:val="001E7358"/>
    <w:rsid w:val="002A158F"/>
    <w:rsid w:val="002B13F0"/>
    <w:rsid w:val="0033570F"/>
    <w:rsid w:val="00360CD2"/>
    <w:rsid w:val="003C450E"/>
    <w:rsid w:val="0052150E"/>
    <w:rsid w:val="007469BE"/>
    <w:rsid w:val="008D2504"/>
    <w:rsid w:val="00955403"/>
    <w:rsid w:val="009826FE"/>
    <w:rsid w:val="00AB3E00"/>
    <w:rsid w:val="00B35037"/>
    <w:rsid w:val="00DA16E1"/>
    <w:rsid w:val="00E24933"/>
    <w:rsid w:val="00E46D19"/>
    <w:rsid w:val="00F16EFA"/>
    <w:rsid w:val="00FA205A"/>
    <w:rsid w:val="00FA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45">
    <w:name w:val="p145"/>
    <w:basedOn w:val="a"/>
    <w:rsid w:val="00B3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6">
    <w:name w:val="p146"/>
    <w:basedOn w:val="a"/>
    <w:rsid w:val="00B3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7">
    <w:name w:val="p147"/>
    <w:basedOn w:val="a"/>
    <w:rsid w:val="00B3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8">
    <w:name w:val="p148"/>
    <w:basedOn w:val="a"/>
    <w:rsid w:val="00B3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9">
    <w:name w:val="p149"/>
    <w:basedOn w:val="a"/>
    <w:rsid w:val="00B3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B3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0">
    <w:name w:val="p110"/>
    <w:basedOn w:val="a"/>
    <w:rsid w:val="00B3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1">
    <w:name w:val="p111"/>
    <w:basedOn w:val="a"/>
    <w:rsid w:val="00B3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0">
    <w:name w:val="p150"/>
    <w:basedOn w:val="a"/>
    <w:rsid w:val="00B3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1">
    <w:name w:val="p151"/>
    <w:basedOn w:val="a"/>
    <w:rsid w:val="00B3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2">
    <w:name w:val="p152"/>
    <w:basedOn w:val="a"/>
    <w:rsid w:val="00B3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350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style2">
    <w:name w:val="auto-style2"/>
    <w:basedOn w:val="a0"/>
    <w:rsid w:val="001419F8"/>
  </w:style>
  <w:style w:type="paragraph" w:styleId="a4">
    <w:name w:val="Normal (Web)"/>
    <w:basedOn w:val="a"/>
    <w:uiPriority w:val="99"/>
    <w:semiHidden/>
    <w:unhideWhenUsed/>
    <w:rsid w:val="008D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2504"/>
    <w:rPr>
      <w:b/>
      <w:bCs/>
    </w:rPr>
  </w:style>
  <w:style w:type="paragraph" w:customStyle="1" w:styleId="tit10">
    <w:name w:val="tit10"/>
    <w:basedOn w:val="a"/>
    <w:rsid w:val="00E46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0C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45">
    <w:name w:val="p145"/>
    <w:basedOn w:val="a"/>
    <w:rsid w:val="00B3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6">
    <w:name w:val="p146"/>
    <w:basedOn w:val="a"/>
    <w:rsid w:val="00B3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7">
    <w:name w:val="p147"/>
    <w:basedOn w:val="a"/>
    <w:rsid w:val="00B3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8">
    <w:name w:val="p148"/>
    <w:basedOn w:val="a"/>
    <w:rsid w:val="00B3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9">
    <w:name w:val="p149"/>
    <w:basedOn w:val="a"/>
    <w:rsid w:val="00B3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B3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0">
    <w:name w:val="p110"/>
    <w:basedOn w:val="a"/>
    <w:rsid w:val="00B3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1">
    <w:name w:val="p111"/>
    <w:basedOn w:val="a"/>
    <w:rsid w:val="00B3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0">
    <w:name w:val="p150"/>
    <w:basedOn w:val="a"/>
    <w:rsid w:val="00B3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1">
    <w:name w:val="p151"/>
    <w:basedOn w:val="a"/>
    <w:rsid w:val="00B3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2">
    <w:name w:val="p152"/>
    <w:basedOn w:val="a"/>
    <w:rsid w:val="00B3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350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style2">
    <w:name w:val="auto-style2"/>
    <w:basedOn w:val="a0"/>
    <w:rsid w:val="001419F8"/>
  </w:style>
  <w:style w:type="paragraph" w:styleId="a4">
    <w:name w:val="Normal (Web)"/>
    <w:basedOn w:val="a"/>
    <w:uiPriority w:val="99"/>
    <w:semiHidden/>
    <w:unhideWhenUsed/>
    <w:rsid w:val="008D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2504"/>
    <w:rPr>
      <w:b/>
      <w:bCs/>
    </w:rPr>
  </w:style>
  <w:style w:type="paragraph" w:customStyle="1" w:styleId="tit10">
    <w:name w:val="tit10"/>
    <w:basedOn w:val="a"/>
    <w:rsid w:val="00E46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0C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AEFDC-E582-467E-BAA8-478E9EB68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2019-07-09T10:40:00Z</dcterms:created>
  <dcterms:modified xsi:type="dcterms:W3CDTF">2022-04-15T09:30:00Z</dcterms:modified>
</cp:coreProperties>
</file>