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64" w:rsidRPr="00044C03" w:rsidRDefault="00044C03" w:rsidP="009B7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AED">
        <w:rPr>
          <w:rFonts w:ascii="Times New Roman" w:hAnsi="Times New Roman" w:cs="Times New Roman"/>
          <w:b/>
          <w:bCs/>
          <w:sz w:val="28"/>
          <w:szCs w:val="28"/>
        </w:rPr>
        <w:t xml:space="preserve">01-075 </w:t>
      </w:r>
      <w:r w:rsidR="002B107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B1075">
        <w:rPr>
          <w:rFonts w:ascii="Times New Roman" w:hAnsi="Times New Roman" w:cs="Times New Roman"/>
          <w:b/>
          <w:bCs/>
          <w:sz w:val="28"/>
          <w:szCs w:val="28"/>
        </w:rPr>
        <w:t>ожарный</w:t>
      </w:r>
      <w:r w:rsidR="002B1075" w:rsidRPr="00044C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07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44C03">
        <w:rPr>
          <w:rFonts w:ascii="Times New Roman" w:hAnsi="Times New Roman" w:cs="Times New Roman"/>
          <w:b/>
          <w:bCs/>
          <w:sz w:val="28"/>
          <w:szCs w:val="28"/>
        </w:rPr>
        <w:t>гита</w:t>
      </w:r>
      <w:r w:rsidR="00F779F4">
        <w:rPr>
          <w:rFonts w:ascii="Times New Roman" w:hAnsi="Times New Roman" w:cs="Times New Roman"/>
          <w:b/>
          <w:bCs/>
          <w:sz w:val="28"/>
          <w:szCs w:val="28"/>
        </w:rPr>
        <w:t xml:space="preserve">ционный автомобиль </w:t>
      </w:r>
      <w:r w:rsidR="002B1075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</w:t>
      </w:r>
      <w:r w:rsidR="002B1075" w:rsidRPr="002B1075">
        <w:rPr>
          <w:rFonts w:ascii="Times New Roman" w:hAnsi="Times New Roman" w:cs="Times New Roman"/>
          <w:b/>
          <w:bCs/>
          <w:sz w:val="28"/>
          <w:szCs w:val="28"/>
        </w:rPr>
        <w:t>разъяснительной работы по противопожарным мероприятиям среди населения</w:t>
      </w:r>
      <w:r w:rsidR="002B3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C03">
        <w:rPr>
          <w:rFonts w:ascii="Times New Roman" w:hAnsi="Times New Roman" w:cs="Times New Roman"/>
          <w:b/>
          <w:bCs/>
          <w:sz w:val="28"/>
          <w:szCs w:val="28"/>
        </w:rPr>
        <w:t xml:space="preserve">на базе </w:t>
      </w:r>
      <w:r w:rsidR="0022262D">
        <w:rPr>
          <w:rFonts w:ascii="Times New Roman" w:hAnsi="Times New Roman" w:cs="Times New Roman"/>
          <w:b/>
          <w:bCs/>
          <w:sz w:val="28"/>
          <w:szCs w:val="28"/>
        </w:rPr>
        <w:t>3-дверного</w:t>
      </w:r>
      <w:r w:rsidR="0022262D" w:rsidRPr="00044C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79F4">
        <w:rPr>
          <w:rFonts w:ascii="Times New Roman" w:hAnsi="Times New Roman" w:cs="Times New Roman"/>
          <w:b/>
          <w:bCs/>
          <w:sz w:val="28"/>
          <w:szCs w:val="28"/>
        </w:rPr>
        <w:t>автобус</w:t>
      </w:r>
      <w:r w:rsidR="00F779F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779F4" w:rsidRPr="00044C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C03">
        <w:rPr>
          <w:rFonts w:ascii="Times New Roman" w:hAnsi="Times New Roman" w:cs="Times New Roman"/>
          <w:b/>
          <w:bCs/>
          <w:sz w:val="28"/>
          <w:szCs w:val="28"/>
        </w:rPr>
        <w:t xml:space="preserve">КАвЗ-651А </w:t>
      </w:r>
      <w:r w:rsidR="0022262D" w:rsidRPr="00044C03">
        <w:rPr>
          <w:rFonts w:ascii="Times New Roman" w:hAnsi="Times New Roman" w:cs="Times New Roman"/>
          <w:b/>
          <w:bCs/>
          <w:sz w:val="28"/>
          <w:szCs w:val="28"/>
        </w:rPr>
        <w:t>4х2</w:t>
      </w:r>
      <w:r w:rsidR="002226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C03">
        <w:rPr>
          <w:rFonts w:ascii="Times New Roman" w:hAnsi="Times New Roman" w:cs="Times New Roman"/>
          <w:b/>
          <w:bCs/>
          <w:sz w:val="28"/>
          <w:szCs w:val="28"/>
        </w:rPr>
        <w:t>с генератором, кинопроектором</w:t>
      </w:r>
      <w:r w:rsidR="002B107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CE62D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B1075">
        <w:rPr>
          <w:rFonts w:ascii="Times New Roman" w:hAnsi="Times New Roman" w:cs="Times New Roman"/>
          <w:b/>
          <w:bCs/>
          <w:sz w:val="28"/>
          <w:szCs w:val="28"/>
        </w:rPr>
        <w:t>р. оборудованием</w:t>
      </w:r>
      <w:r w:rsidRPr="00044C03">
        <w:rPr>
          <w:rFonts w:ascii="Times New Roman" w:hAnsi="Times New Roman" w:cs="Times New Roman"/>
          <w:b/>
          <w:bCs/>
          <w:sz w:val="28"/>
          <w:szCs w:val="28"/>
        </w:rPr>
        <w:t xml:space="preserve">, мест </w:t>
      </w:r>
      <w:r w:rsidR="002B3004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044C03">
        <w:rPr>
          <w:rFonts w:ascii="Times New Roman" w:hAnsi="Times New Roman" w:cs="Times New Roman"/>
          <w:b/>
          <w:bCs/>
          <w:sz w:val="28"/>
          <w:szCs w:val="28"/>
        </w:rPr>
        <w:t xml:space="preserve">9, полный вес </w:t>
      </w:r>
      <w:r w:rsidR="002B3004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044C03">
        <w:rPr>
          <w:rFonts w:ascii="Times New Roman" w:hAnsi="Times New Roman" w:cs="Times New Roman"/>
          <w:b/>
          <w:bCs/>
          <w:sz w:val="28"/>
          <w:szCs w:val="28"/>
        </w:rPr>
        <w:t xml:space="preserve">5.3 </w:t>
      </w:r>
      <w:proofErr w:type="spellStart"/>
      <w:r w:rsidRPr="00044C03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044C03">
        <w:rPr>
          <w:rFonts w:ascii="Times New Roman" w:hAnsi="Times New Roman" w:cs="Times New Roman"/>
          <w:b/>
          <w:bCs/>
          <w:sz w:val="28"/>
          <w:szCs w:val="28"/>
        </w:rPr>
        <w:t xml:space="preserve">, ГАЗ-51 70 </w:t>
      </w:r>
      <w:proofErr w:type="spellStart"/>
      <w:r w:rsidRPr="00044C03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044C03">
        <w:rPr>
          <w:rFonts w:ascii="Times New Roman" w:hAnsi="Times New Roman" w:cs="Times New Roman"/>
          <w:b/>
          <w:bCs/>
          <w:sz w:val="28"/>
          <w:szCs w:val="28"/>
        </w:rPr>
        <w:t xml:space="preserve">, 70 км/час, </w:t>
      </w:r>
      <w:r w:rsidR="0022262D">
        <w:rPr>
          <w:rFonts w:ascii="Times New Roman" w:hAnsi="Times New Roman" w:cs="Times New Roman"/>
          <w:b/>
          <w:bCs/>
          <w:sz w:val="28"/>
          <w:szCs w:val="28"/>
        </w:rPr>
        <w:t xml:space="preserve">штучно, </w:t>
      </w:r>
      <w:r w:rsidR="00616966">
        <w:rPr>
          <w:rFonts w:ascii="Times New Roman" w:hAnsi="Times New Roman" w:cs="Times New Roman"/>
          <w:b/>
          <w:bCs/>
          <w:sz w:val="28"/>
          <w:szCs w:val="28"/>
        </w:rPr>
        <w:t>отряд технической службы</w:t>
      </w:r>
      <w:r w:rsidR="002B3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79F4">
        <w:rPr>
          <w:rFonts w:ascii="Times New Roman" w:hAnsi="Times New Roman" w:cs="Times New Roman"/>
          <w:b/>
          <w:bCs/>
          <w:sz w:val="28"/>
          <w:szCs w:val="28"/>
        </w:rPr>
        <w:t>УПО</w:t>
      </w:r>
      <w:r w:rsidR="00616966">
        <w:rPr>
          <w:rFonts w:ascii="Times New Roman" w:hAnsi="Times New Roman" w:cs="Times New Roman"/>
          <w:b/>
          <w:bCs/>
          <w:sz w:val="28"/>
          <w:szCs w:val="28"/>
        </w:rPr>
        <w:t xml:space="preserve"> Эстони</w:t>
      </w:r>
      <w:r w:rsidR="00F779F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B30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16966">
        <w:rPr>
          <w:rFonts w:ascii="Times New Roman" w:hAnsi="Times New Roman" w:cs="Times New Roman"/>
          <w:b/>
          <w:bCs/>
          <w:sz w:val="28"/>
          <w:szCs w:val="28"/>
        </w:rPr>
        <w:t xml:space="preserve"> 1967</w:t>
      </w:r>
      <w:r w:rsidRPr="00044C0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256177" w:rsidRDefault="00764231" w:rsidP="009B7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509329" wp14:editId="602A8008">
            <wp:simplePos x="0" y="0"/>
            <wp:positionH relativeFrom="margin">
              <wp:posOffset>735965</wp:posOffset>
            </wp:positionH>
            <wp:positionV relativeFrom="margin">
              <wp:posOffset>1107440</wp:posOffset>
            </wp:positionV>
            <wp:extent cx="5173345" cy="3072765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345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4AED" w:rsidRDefault="00716BD8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11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4AED" w:rsidRDefault="006A4AED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4AED" w:rsidRDefault="006A4AED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4AED" w:rsidRDefault="006A4AED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4AED" w:rsidRDefault="006A4AED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4AED" w:rsidRDefault="006A4AED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A4AED" w:rsidRDefault="006A4AED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4AED" w:rsidRDefault="006A4AED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4AED" w:rsidRDefault="006A4AED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4AED" w:rsidRDefault="006A4AED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4AED" w:rsidRDefault="006A4AED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4AED" w:rsidRDefault="006A4AED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4AED" w:rsidRDefault="006A4AED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4AED" w:rsidRDefault="006A4AED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4AED" w:rsidRDefault="006A4AED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4AED" w:rsidRDefault="006A4AED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4AED" w:rsidRDefault="006A4AED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4AED" w:rsidRDefault="006A4AED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5F00" w:rsidRDefault="000C17A0" w:rsidP="009B7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2D5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качестве прототипа </w:t>
      </w:r>
      <w:r w:rsidR="00E63271">
        <w:rPr>
          <w:rFonts w:ascii="Times New Roman" w:hAnsi="Times New Roman" w:cs="Times New Roman"/>
          <w:bCs/>
          <w:sz w:val="24"/>
          <w:szCs w:val="24"/>
        </w:rPr>
        <w:t xml:space="preserve">для этой модели </w:t>
      </w:r>
      <w:r>
        <w:rPr>
          <w:rFonts w:ascii="Times New Roman" w:hAnsi="Times New Roman" w:cs="Times New Roman"/>
          <w:bCs/>
          <w:sz w:val="24"/>
          <w:szCs w:val="24"/>
        </w:rPr>
        <w:t>Мастер выбрал п</w:t>
      </w:r>
      <w:r w:rsidRPr="000C17A0">
        <w:rPr>
          <w:rFonts w:ascii="Times New Roman" w:hAnsi="Times New Roman" w:cs="Times New Roman"/>
          <w:bCs/>
          <w:sz w:val="24"/>
          <w:szCs w:val="24"/>
        </w:rPr>
        <w:t xml:space="preserve">ожарный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автобус </w:t>
      </w:r>
      <w:r w:rsidR="00CE62D5">
        <w:rPr>
          <w:rFonts w:ascii="Times New Roman" w:hAnsi="Times New Roman" w:cs="Times New Roman"/>
          <w:bCs/>
          <w:sz w:val="24"/>
          <w:szCs w:val="24"/>
        </w:rPr>
        <w:t>КАвЗ-651А 1967</w:t>
      </w:r>
      <w:r w:rsidRPr="000C17A0">
        <w:rPr>
          <w:rFonts w:ascii="Times New Roman" w:hAnsi="Times New Roman" w:cs="Times New Roman"/>
          <w:bCs/>
          <w:sz w:val="24"/>
          <w:szCs w:val="24"/>
        </w:rPr>
        <w:t xml:space="preserve"> года выпуска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0C17A0">
        <w:rPr>
          <w:rFonts w:ascii="Times New Roman" w:hAnsi="Times New Roman" w:cs="Times New Roman"/>
          <w:sz w:val="24"/>
          <w:szCs w:val="24"/>
        </w:rPr>
        <w:t>"Приют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17A0">
        <w:rPr>
          <w:rFonts w:ascii="Times New Roman" w:hAnsi="Times New Roman" w:cs="Times New Roman"/>
          <w:sz w:val="24"/>
          <w:szCs w:val="24"/>
        </w:rPr>
        <w:t xml:space="preserve"> старой техники Ярва-Яани</w:t>
      </w:r>
      <w:r w:rsidR="00CE62D5">
        <w:rPr>
          <w:rFonts w:ascii="Times New Roman" w:hAnsi="Times New Roman" w:cs="Times New Roman"/>
          <w:sz w:val="24"/>
          <w:szCs w:val="24"/>
        </w:rPr>
        <w:t xml:space="preserve"> </w:t>
      </w:r>
      <w:r w:rsidRPr="000C17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C17A0">
        <w:rPr>
          <w:rFonts w:ascii="Times New Roman" w:hAnsi="Times New Roman" w:cs="Times New Roman"/>
          <w:sz w:val="24"/>
          <w:szCs w:val="24"/>
        </w:rPr>
        <w:t>Järva-Jaani</w:t>
      </w:r>
      <w:proofErr w:type="spellEnd"/>
      <w:r w:rsidRPr="000C17A0"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>, что в Эстонии</w:t>
      </w:r>
      <w:r w:rsidRPr="000C17A0">
        <w:rPr>
          <w:rFonts w:ascii="Times New Roman" w:hAnsi="Times New Roman" w:cs="Times New Roman"/>
          <w:sz w:val="24"/>
          <w:szCs w:val="24"/>
        </w:rPr>
        <w:t>.</w:t>
      </w:r>
    </w:p>
    <w:p w:rsidR="009A3451" w:rsidRDefault="009A3451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4B10" w:rsidRPr="00074B10" w:rsidRDefault="006A4AED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Одним из эффективных средств борьбы с пожарами является агитационно-массовая работа среди населения. Для осуществления такой работы в районах области, края, республики организуется проведение лекций, бесед на противопожарные темы и, кроме этого, демонстрируются фильмы на противопожарные темы</w:t>
      </w:r>
    </w:p>
    <w:p w:rsidR="00074B10" w:rsidRPr="00074B10" w:rsidRDefault="00074B10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4B10">
        <w:rPr>
          <w:rFonts w:ascii="Times New Roman" w:hAnsi="Times New Roman" w:cs="Times New Roman"/>
          <w:bCs/>
          <w:sz w:val="24"/>
          <w:szCs w:val="24"/>
        </w:rPr>
        <w:t>Наряду с проведением агитационно-массовой работы на местах оказывается практическая помощь в ремонте противопожарного оборудования (ручных насосов, мотопомп и др.</w:t>
      </w:r>
      <w:proofErr w:type="gramStart"/>
      <w:r w:rsidRPr="00074B10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074B10">
        <w:rPr>
          <w:rFonts w:ascii="Times New Roman" w:hAnsi="Times New Roman" w:cs="Times New Roman"/>
          <w:bCs/>
          <w:sz w:val="24"/>
          <w:szCs w:val="24"/>
        </w:rPr>
        <w:t xml:space="preserve"> Поэтому агитационный автомобиль служит не только для проведения агитационно-массовой работы, но и для ремонта противопожарного оборудования</w:t>
      </w:r>
      <w:r w:rsidR="00716BD8">
        <w:rPr>
          <w:rFonts w:ascii="Times New Roman" w:hAnsi="Times New Roman" w:cs="Times New Roman"/>
          <w:bCs/>
          <w:sz w:val="24"/>
          <w:szCs w:val="24"/>
        </w:rPr>
        <w:t>.</w:t>
      </w:r>
      <w:r w:rsidRPr="00074B10">
        <w:rPr>
          <w:rFonts w:ascii="Times New Roman" w:hAnsi="Times New Roman" w:cs="Times New Roman"/>
          <w:bCs/>
          <w:sz w:val="24"/>
          <w:szCs w:val="24"/>
        </w:rPr>
        <w:t xml:space="preserve"> Для этой цели в кузове агитационного автомобиля устанавливается стол-верстак как рабочее место </w:t>
      </w:r>
      <w:proofErr w:type="gramStart"/>
      <w:r w:rsidRPr="00074B10">
        <w:rPr>
          <w:rFonts w:ascii="Times New Roman" w:hAnsi="Times New Roman" w:cs="Times New Roman"/>
          <w:bCs/>
          <w:sz w:val="24"/>
          <w:szCs w:val="24"/>
        </w:rPr>
        <w:t>ремонтника</w:t>
      </w:r>
      <w:proofErr w:type="gramEnd"/>
      <w:r w:rsidRPr="00074B10">
        <w:rPr>
          <w:rFonts w:ascii="Times New Roman" w:hAnsi="Times New Roman" w:cs="Times New Roman"/>
          <w:bCs/>
          <w:sz w:val="24"/>
          <w:szCs w:val="24"/>
        </w:rPr>
        <w:t xml:space="preserve"> и предусматриваются места для инструмента и запасных частей</w:t>
      </w:r>
    </w:p>
    <w:p w:rsidR="00074B10" w:rsidRPr="00074B10" w:rsidRDefault="00074B10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4B10">
        <w:rPr>
          <w:rFonts w:ascii="Times New Roman" w:hAnsi="Times New Roman" w:cs="Times New Roman"/>
          <w:bCs/>
          <w:sz w:val="24"/>
          <w:szCs w:val="24"/>
        </w:rPr>
        <w:t>Для выполнения такого рода задач и предназначается специально оборудованный автомобиль, называемый «агитационный»</w:t>
      </w:r>
    </w:p>
    <w:p w:rsidR="00074B10" w:rsidRPr="00074B10" w:rsidRDefault="006A4AED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37D"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proofErr w:type="gramStart"/>
      <w:r w:rsidR="00E9737D">
        <w:rPr>
          <w:rFonts w:ascii="Times New Roman" w:hAnsi="Times New Roman" w:cs="Times New Roman"/>
          <w:bCs/>
          <w:sz w:val="24"/>
          <w:szCs w:val="24"/>
        </w:rPr>
        <w:t>правило</w:t>
      </w:r>
      <w:proofErr w:type="gramEnd"/>
      <w:r w:rsidR="00074B10" w:rsidRPr="00074B10">
        <w:rPr>
          <w:rFonts w:ascii="Times New Roman" w:hAnsi="Times New Roman" w:cs="Times New Roman"/>
          <w:bCs/>
          <w:sz w:val="24"/>
          <w:szCs w:val="24"/>
        </w:rPr>
        <w:t xml:space="preserve"> такие автомобили оборудовались на местах на различных шасси и оснащались различным оборудованием, в зависимости от наличия на местах тех или иных возможностей</w:t>
      </w:r>
    </w:p>
    <w:p w:rsidR="00B121A8" w:rsidRDefault="00716BD8" w:rsidP="009B7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74B10" w:rsidRPr="00074B10">
        <w:rPr>
          <w:rFonts w:ascii="Times New Roman" w:hAnsi="Times New Roman" w:cs="Times New Roman"/>
          <w:bCs/>
          <w:sz w:val="24"/>
          <w:szCs w:val="24"/>
        </w:rPr>
        <w:t xml:space="preserve">Изготовление и эксплуатация агитационных автомобилей на местах позволили накопить некоторый опыт, который был использован для создания типового агитационного автомобиля, который в </w:t>
      </w:r>
      <w:r w:rsidR="00830F97" w:rsidRPr="00830F97">
        <w:rPr>
          <w:rFonts w:ascii="Times New Roman" w:hAnsi="Times New Roman" w:cs="Times New Roman"/>
          <w:bCs/>
          <w:sz w:val="24"/>
          <w:szCs w:val="24"/>
        </w:rPr>
        <w:t>1959-60 г.</w:t>
      </w:r>
      <w:r w:rsidR="00830F97">
        <w:rPr>
          <w:rFonts w:ascii="Times New Roman" w:hAnsi="Times New Roman" w:cs="Times New Roman"/>
          <w:bCs/>
          <w:sz w:val="24"/>
          <w:szCs w:val="24"/>
        </w:rPr>
        <w:t xml:space="preserve"> небольшой серией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 xml:space="preserve"> был выпущен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Варгашинским</w:t>
      </w:r>
      <w:proofErr w:type="spellEnd"/>
      <w:r w:rsidRPr="00716BD8">
        <w:rPr>
          <w:rFonts w:ascii="Times New Roman" w:hAnsi="Times New Roman" w:cs="Times New Roman"/>
          <w:bCs/>
          <w:sz w:val="24"/>
          <w:szCs w:val="24"/>
        </w:rPr>
        <w:t xml:space="preserve"> завод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716BD8">
        <w:rPr>
          <w:rFonts w:ascii="Times New Roman" w:hAnsi="Times New Roman" w:cs="Times New Roman"/>
          <w:bCs/>
          <w:sz w:val="24"/>
          <w:szCs w:val="24"/>
        </w:rPr>
        <w:t xml:space="preserve"> ППО на базе пассажирского АП-4 101-го ЦАРЗ МО СССР (101-й Центральный авторемонтный завод</w:t>
      </w:r>
      <w:proofErr w:type="gramEnd"/>
      <w:r w:rsidRPr="00716B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16BD8">
        <w:rPr>
          <w:rFonts w:ascii="Times New Roman" w:hAnsi="Times New Roman" w:cs="Times New Roman"/>
          <w:bCs/>
          <w:sz w:val="24"/>
          <w:szCs w:val="24"/>
        </w:rPr>
        <w:t>Министерства обороны СССР) / Москва.</w:t>
      </w:r>
      <w:r w:rsidR="00805D5E" w:rsidRPr="00805D5E">
        <w:rPr>
          <w:rFonts w:ascii="Times New Roman" w:hAnsi="Times New Roman" w:cs="Times New Roman"/>
          <w:sz w:val="24"/>
          <w:szCs w:val="24"/>
        </w:rPr>
        <w:t xml:space="preserve"> </w:t>
      </w:r>
      <w:r w:rsidR="00391BD2" w:rsidRPr="00047798">
        <w:rPr>
          <w:rFonts w:ascii="Times New Roman" w:hAnsi="Times New Roman" w:cs="Times New Roman"/>
          <w:color w:val="0070C0"/>
          <w:sz w:val="24"/>
          <w:szCs w:val="24"/>
        </w:rPr>
        <w:t>http://firedesign.narod.ru/history_fire_veh</w:t>
      </w:r>
      <w:r w:rsidR="00E63271">
        <w:rPr>
          <w:rFonts w:ascii="Times New Roman" w:hAnsi="Times New Roman" w:cs="Times New Roman"/>
          <w:color w:val="0070C0"/>
          <w:sz w:val="24"/>
          <w:szCs w:val="24"/>
        </w:rPr>
        <w:t>icles/1945-65_special/index.htm.</w:t>
      </w:r>
      <w:proofErr w:type="gramEnd"/>
      <w:r w:rsidR="00E6327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45E02">
        <w:rPr>
          <w:rFonts w:ascii="Times New Roman" w:hAnsi="Times New Roman" w:cs="Times New Roman"/>
          <w:sz w:val="24"/>
          <w:szCs w:val="24"/>
        </w:rPr>
        <w:t>По данным из книги К</w:t>
      </w:r>
      <w:r w:rsidR="00F829F5">
        <w:rPr>
          <w:rFonts w:ascii="Times New Roman" w:hAnsi="Times New Roman" w:cs="Times New Roman"/>
          <w:sz w:val="24"/>
          <w:szCs w:val="24"/>
        </w:rPr>
        <w:t>арпова А. В. «Пожарный спецназ» Том 2 стр. 549</w:t>
      </w:r>
      <w:r w:rsidR="004C1F5B">
        <w:rPr>
          <w:rFonts w:ascii="Times New Roman" w:hAnsi="Times New Roman" w:cs="Times New Roman"/>
          <w:sz w:val="24"/>
          <w:szCs w:val="24"/>
        </w:rPr>
        <w:t xml:space="preserve"> </w:t>
      </w:r>
      <w:r w:rsidR="00F829F5">
        <w:rPr>
          <w:rFonts w:ascii="Times New Roman" w:hAnsi="Times New Roman" w:cs="Times New Roman"/>
          <w:sz w:val="24"/>
          <w:szCs w:val="24"/>
        </w:rPr>
        <w:t xml:space="preserve">АГ-5(51) изготавливались </w:t>
      </w:r>
      <w:r w:rsidR="004C1F5B">
        <w:rPr>
          <w:rFonts w:ascii="Times New Roman" w:hAnsi="Times New Roman" w:cs="Times New Roman"/>
          <w:sz w:val="24"/>
          <w:szCs w:val="24"/>
        </w:rPr>
        <w:t xml:space="preserve">только Технической службой </w:t>
      </w:r>
      <w:proofErr w:type="gramStart"/>
      <w:r w:rsidR="004C1F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C1F5B">
        <w:rPr>
          <w:rFonts w:ascii="Times New Roman" w:hAnsi="Times New Roman" w:cs="Times New Roman"/>
          <w:sz w:val="24"/>
          <w:szCs w:val="24"/>
        </w:rPr>
        <w:t xml:space="preserve"> Ленинграда в начале 1960-х годов в собственном кузове. </w:t>
      </w:r>
      <w:r w:rsidR="007A0937">
        <w:rPr>
          <w:rFonts w:ascii="Times New Roman" w:hAnsi="Times New Roman" w:cs="Times New Roman"/>
          <w:sz w:val="24"/>
          <w:szCs w:val="24"/>
        </w:rPr>
        <w:t xml:space="preserve">Как бы то ни было, заводских </w:t>
      </w:r>
      <w:r w:rsidR="007A0937" w:rsidRPr="00074B10">
        <w:rPr>
          <w:rFonts w:ascii="Times New Roman" w:hAnsi="Times New Roman" w:cs="Times New Roman"/>
          <w:bCs/>
          <w:sz w:val="24"/>
          <w:szCs w:val="24"/>
        </w:rPr>
        <w:t>агитационных</w:t>
      </w:r>
      <w:r w:rsidR="007A0937">
        <w:rPr>
          <w:rFonts w:ascii="Times New Roman" w:hAnsi="Times New Roman" w:cs="Times New Roman"/>
          <w:sz w:val="24"/>
          <w:szCs w:val="24"/>
        </w:rPr>
        <w:t xml:space="preserve"> машин не хватало и Пожарной охране на местах приходилось решать этот вопрос самостоятельно, </w:t>
      </w:r>
      <w:r w:rsidR="00C17C08">
        <w:rPr>
          <w:rFonts w:ascii="Times New Roman" w:hAnsi="Times New Roman" w:cs="Times New Roman"/>
          <w:sz w:val="24"/>
          <w:szCs w:val="24"/>
        </w:rPr>
        <w:t>используя снятые с эксплуатации пожарные машины или серийно выпускаемые автобусы. Наиболее подходящим из них в 1960-е годы были автобусы КАвЗ-651А.</w:t>
      </w:r>
      <w:r w:rsidR="009A3203">
        <w:rPr>
          <w:rFonts w:ascii="Times New Roman" w:hAnsi="Times New Roman" w:cs="Times New Roman"/>
          <w:sz w:val="24"/>
          <w:szCs w:val="24"/>
        </w:rPr>
        <w:t xml:space="preserve"> </w:t>
      </w:r>
      <w:r w:rsidR="00551600">
        <w:rPr>
          <w:rFonts w:ascii="Times New Roman" w:hAnsi="Times New Roman" w:cs="Times New Roman"/>
          <w:sz w:val="24"/>
          <w:szCs w:val="24"/>
        </w:rPr>
        <w:t>Каждый такой автобус оснащался в меру возможностей пожарных частей</w:t>
      </w:r>
      <w:r w:rsidR="0034191A">
        <w:rPr>
          <w:rFonts w:ascii="Times New Roman" w:hAnsi="Times New Roman" w:cs="Times New Roman"/>
          <w:sz w:val="24"/>
          <w:szCs w:val="24"/>
        </w:rPr>
        <w:t xml:space="preserve"> по-разному, но примерно выглядел так. </w:t>
      </w:r>
    </w:p>
    <w:p w:rsidR="00B121A8" w:rsidRDefault="00B121A8" w:rsidP="009B7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B10" w:rsidRPr="00074B10" w:rsidRDefault="00805D5E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Автомобиль агитационн</w:t>
      </w:r>
      <w:r w:rsidRPr="00256177">
        <w:rPr>
          <w:rFonts w:ascii="Times New Roman" w:hAnsi="Times New Roman" w:cs="Times New Roman"/>
          <w:sz w:val="24"/>
          <w:szCs w:val="24"/>
        </w:rPr>
        <w:t>ый предназначался для проведения агитационно-разъяснительной работы по противопожарным мероприятиям среди населения.</w:t>
      </w:r>
    </w:p>
    <w:p w:rsidR="00074B10" w:rsidRPr="00074B10" w:rsidRDefault="00805D5E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2. УСТРОЙСТВО АВТОМОБИЛЯ</w:t>
      </w:r>
    </w:p>
    <w:p w:rsidR="00074B10" w:rsidRPr="00074B10" w:rsidRDefault="002711BA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Характерными</w:t>
      </w:r>
      <w:r w:rsidR="00074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при</w:t>
      </w:r>
      <w:r>
        <w:rPr>
          <w:rFonts w:ascii="Times New Roman" w:hAnsi="Times New Roman" w:cs="Times New Roman"/>
          <w:bCs/>
          <w:sz w:val="24"/>
          <w:szCs w:val="24"/>
        </w:rPr>
        <w:t>знаками являе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 xml:space="preserve">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широкая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красная пол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оса с надписью «Агитационный» или «Пожарная Охрана».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Внутри кузов автомобиля разделяется на две части: кабину,</w:t>
      </w:r>
      <w:r w:rsidR="00074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 xml:space="preserve">водителя и салон </w:t>
      </w:r>
      <w:r w:rsidR="00074B1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 xml:space="preserve">помещение для личного состава агитационной и ремонтной групп. </w:t>
      </w:r>
      <w:r w:rsidR="00551600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="00551600">
        <w:rPr>
          <w:rFonts w:ascii="Times New Roman" w:hAnsi="Times New Roman" w:cs="Times New Roman"/>
          <w:bCs/>
          <w:sz w:val="24"/>
          <w:szCs w:val="24"/>
        </w:rPr>
        <w:t>заднее</w:t>
      </w:r>
      <w:proofErr w:type="gramEnd"/>
      <w:r w:rsidR="00551600">
        <w:rPr>
          <w:rFonts w:ascii="Times New Roman" w:hAnsi="Times New Roman" w:cs="Times New Roman"/>
          <w:bCs/>
          <w:sz w:val="24"/>
          <w:szCs w:val="24"/>
        </w:rPr>
        <w:t xml:space="preserve"> части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 xml:space="preserve">образуют </w:t>
      </w:r>
      <w:proofErr w:type="spellStart"/>
      <w:r w:rsidR="00074B10" w:rsidRPr="00074B10">
        <w:rPr>
          <w:rFonts w:ascii="Times New Roman" w:hAnsi="Times New Roman" w:cs="Times New Roman"/>
          <w:bCs/>
          <w:sz w:val="24"/>
          <w:szCs w:val="24"/>
        </w:rPr>
        <w:t>затемнительную</w:t>
      </w:r>
      <w:proofErr w:type="spellEnd"/>
      <w:r w:rsidR="00074B10" w:rsidRPr="00074B10">
        <w:rPr>
          <w:rFonts w:ascii="Times New Roman" w:hAnsi="Times New Roman" w:cs="Times New Roman"/>
          <w:bCs/>
          <w:sz w:val="24"/>
          <w:szCs w:val="24"/>
        </w:rPr>
        <w:t xml:space="preserve"> камеру для демонстрации</w:t>
      </w:r>
      <w:r w:rsidR="00074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фильмов на экран,</w:t>
      </w:r>
      <w:r w:rsidR="00074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расположенный внутри кузова</w:t>
      </w:r>
      <w:r w:rsidR="00074B10">
        <w:rPr>
          <w:rFonts w:ascii="Times New Roman" w:hAnsi="Times New Roman" w:cs="Times New Roman"/>
          <w:bCs/>
          <w:sz w:val="24"/>
          <w:szCs w:val="24"/>
        </w:rPr>
        <w:t>.</w:t>
      </w:r>
    </w:p>
    <w:p w:rsidR="00074B10" w:rsidRPr="00074B10" w:rsidRDefault="00805D5E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На агитационном автомобиле для демонстрации фильмокопий</w:t>
      </w:r>
      <w:r w:rsidR="00074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 xml:space="preserve">установлено следующее </w:t>
      </w:r>
      <w:r w:rsidR="00074B10">
        <w:rPr>
          <w:rFonts w:ascii="Times New Roman" w:hAnsi="Times New Roman" w:cs="Times New Roman"/>
          <w:bCs/>
          <w:sz w:val="24"/>
          <w:szCs w:val="24"/>
        </w:rPr>
        <w:t xml:space="preserve">основное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оборудование: кинопроекционное устройство КН-11, киноэкран, изготовленный из материала «</w:t>
      </w:r>
      <w:proofErr w:type="spellStart"/>
      <w:r w:rsidR="00074B10" w:rsidRPr="00074B10">
        <w:rPr>
          <w:rFonts w:ascii="Times New Roman" w:hAnsi="Times New Roman" w:cs="Times New Roman"/>
          <w:bCs/>
          <w:sz w:val="24"/>
          <w:szCs w:val="24"/>
        </w:rPr>
        <w:t>винипроз</w:t>
      </w:r>
      <w:proofErr w:type="spellEnd"/>
      <w:r w:rsidR="00074B10" w:rsidRPr="00074B10">
        <w:rPr>
          <w:rFonts w:ascii="Times New Roman" w:hAnsi="Times New Roman" w:cs="Times New Roman"/>
          <w:bCs/>
          <w:sz w:val="24"/>
          <w:szCs w:val="24"/>
        </w:rPr>
        <w:t>», и электродинамический громкоговоритель.</w:t>
      </w:r>
      <w:r w:rsidR="00074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 xml:space="preserve">Кинопроекционное  </w:t>
      </w:r>
      <w:r w:rsidR="00074B10">
        <w:rPr>
          <w:rFonts w:ascii="Times New Roman" w:hAnsi="Times New Roman" w:cs="Times New Roman"/>
          <w:bCs/>
          <w:sz w:val="24"/>
          <w:szCs w:val="24"/>
        </w:rPr>
        <w:t>у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стройство состоит из кинопроектора, звуковоспроизводящего</w:t>
      </w:r>
      <w:r w:rsidR="00074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устройства КУУП-56, в комплекте которого</w:t>
      </w:r>
      <w:r w:rsidR="00074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имеются усилитель 9ОУ-2 и автотрансформатор</w:t>
      </w:r>
      <w:r w:rsidR="00074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КАТ-15.</w:t>
      </w:r>
      <w:r w:rsidR="00A304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Электродинамический громкоговоритель типа Р-10 мощностью</w:t>
      </w:r>
      <w:r w:rsidR="00074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 xml:space="preserve">10 </w:t>
      </w:r>
      <w:proofErr w:type="spellStart"/>
      <w:r w:rsidR="00074B10" w:rsidRPr="00074B10">
        <w:rPr>
          <w:rFonts w:ascii="Times New Roman" w:hAnsi="Times New Roman" w:cs="Times New Roman"/>
          <w:bCs/>
          <w:sz w:val="24"/>
          <w:szCs w:val="24"/>
        </w:rPr>
        <w:t>вт</w:t>
      </w:r>
      <w:proofErr w:type="spellEnd"/>
      <w:r w:rsidR="00074B10" w:rsidRPr="00074B10">
        <w:rPr>
          <w:rFonts w:ascii="Times New Roman" w:hAnsi="Times New Roman" w:cs="Times New Roman"/>
          <w:bCs/>
          <w:sz w:val="24"/>
          <w:szCs w:val="24"/>
        </w:rPr>
        <w:t xml:space="preserve"> установлен в передней части крыши кузова на специальном кронштейне. Конструкция кронштейна</w:t>
      </w:r>
      <w:r w:rsidR="00A3042D">
        <w:rPr>
          <w:rFonts w:ascii="Times New Roman" w:hAnsi="Times New Roman" w:cs="Times New Roman"/>
          <w:bCs/>
          <w:sz w:val="24"/>
          <w:szCs w:val="24"/>
        </w:rPr>
        <w:t xml:space="preserve"> позволяет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42D">
        <w:rPr>
          <w:rFonts w:ascii="Times New Roman" w:hAnsi="Times New Roman" w:cs="Times New Roman"/>
          <w:bCs/>
          <w:sz w:val="24"/>
          <w:szCs w:val="24"/>
        </w:rPr>
        <w:t>п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роизводить вращение громкоговорителя из кабины водителя</w:t>
      </w:r>
      <w:r w:rsidR="00A304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с помощью</w:t>
      </w:r>
      <w:r w:rsidR="00A304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специальных рычагов.</w:t>
      </w:r>
    </w:p>
    <w:p w:rsidR="00074B10" w:rsidRPr="00074B10" w:rsidRDefault="00805D5E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Для работы киноустановки на автомобиле установлен электрогенератор переменного тока мощностью</w:t>
      </w:r>
      <w:r w:rsidR="00A304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 xml:space="preserve">750 </w:t>
      </w:r>
      <w:proofErr w:type="spellStart"/>
      <w:r w:rsidR="00074B10" w:rsidRPr="00074B10">
        <w:rPr>
          <w:rFonts w:ascii="Times New Roman" w:hAnsi="Times New Roman" w:cs="Times New Roman"/>
          <w:bCs/>
          <w:sz w:val="24"/>
          <w:szCs w:val="24"/>
        </w:rPr>
        <w:t>вт</w:t>
      </w:r>
      <w:proofErr w:type="spellEnd"/>
      <w:r w:rsidR="00074B10" w:rsidRPr="00074B10">
        <w:rPr>
          <w:rFonts w:ascii="Times New Roman" w:hAnsi="Times New Roman" w:cs="Times New Roman"/>
          <w:bCs/>
          <w:sz w:val="24"/>
          <w:szCs w:val="24"/>
        </w:rPr>
        <w:t xml:space="preserve">, напряжением 115 </w:t>
      </w:r>
      <w:proofErr w:type="gramStart"/>
      <w:r w:rsidR="00074B10" w:rsidRPr="00074B1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074B10" w:rsidRPr="00074B10">
        <w:rPr>
          <w:rFonts w:ascii="Times New Roman" w:hAnsi="Times New Roman" w:cs="Times New Roman"/>
          <w:bCs/>
          <w:sz w:val="24"/>
          <w:szCs w:val="24"/>
        </w:rPr>
        <w:t>, с приводом от двигателя автомобиля. Киноустановка может работать от внешней сети.</w:t>
      </w:r>
      <w:r w:rsidR="00A304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Для включения киноустановки во внешнюю сеть автомобиль</w:t>
      </w:r>
      <w:r w:rsidR="00A304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укомплектовывается катушкой</w:t>
      </w:r>
      <w:r w:rsidR="00A304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с кабелем ШРПС 2</w:t>
      </w:r>
      <w:r w:rsidR="00A3042D">
        <w:rPr>
          <w:rFonts w:ascii="Times New Roman" w:hAnsi="Times New Roman" w:cs="Times New Roman"/>
          <w:bCs/>
          <w:sz w:val="24"/>
          <w:szCs w:val="24"/>
        </w:rPr>
        <w:t>х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1,5  мм</w:t>
      </w:r>
      <w:proofErr w:type="gramStart"/>
      <w:r w:rsidR="00074B10" w:rsidRPr="00074B10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074B10" w:rsidRPr="00074B1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304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4B10" w:rsidRPr="00074B10" w:rsidRDefault="00074B10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4B10">
        <w:rPr>
          <w:rFonts w:ascii="Times New Roman" w:hAnsi="Times New Roman" w:cs="Times New Roman"/>
          <w:bCs/>
          <w:sz w:val="24"/>
          <w:szCs w:val="24"/>
        </w:rPr>
        <w:t>Для  размещения узкопленочной кинопередвижки  «Украина» стол-верстак имеет соответствующие места. Переносный экран из комплекта кинопередвижки «Украина» крепится  ремнем по правому борту с опорой на брус продольного сиденья.</w:t>
      </w:r>
    </w:p>
    <w:p w:rsidR="00074B10" w:rsidRPr="00074B10" w:rsidRDefault="00551600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Кроме основного оборудования для демонстрации фильмов,</w:t>
      </w:r>
      <w:r w:rsidR="00A304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 xml:space="preserve">на автомобиле установлены магнитофон МАГ-8М для записи и воспроизведения речи и музыки, универсальный двухскоростной электропроигрыватель типа УМП-1 для проигрывания обычных и долгоиграющих </w:t>
      </w:r>
      <w:proofErr w:type="spellStart"/>
      <w:r w:rsidR="00074B10" w:rsidRPr="00074B10">
        <w:rPr>
          <w:rFonts w:ascii="Times New Roman" w:hAnsi="Times New Roman" w:cs="Times New Roman"/>
          <w:bCs/>
          <w:sz w:val="24"/>
          <w:szCs w:val="24"/>
        </w:rPr>
        <w:t>граммпластинок</w:t>
      </w:r>
      <w:proofErr w:type="spellEnd"/>
      <w:r w:rsidR="00074B10" w:rsidRPr="00074B10">
        <w:rPr>
          <w:rFonts w:ascii="Times New Roman" w:hAnsi="Times New Roman" w:cs="Times New Roman"/>
          <w:bCs/>
          <w:sz w:val="24"/>
          <w:szCs w:val="24"/>
        </w:rPr>
        <w:t>.</w:t>
      </w:r>
      <w:r w:rsidR="00841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Для управления вышеперечисленными устройствами и приборами на автомобиле смонтирован специальный пульт,</w:t>
      </w:r>
      <w:r w:rsidR="00841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10" w:rsidRPr="00074B10">
        <w:rPr>
          <w:rFonts w:ascii="Times New Roman" w:hAnsi="Times New Roman" w:cs="Times New Roman"/>
          <w:bCs/>
          <w:sz w:val="24"/>
          <w:szCs w:val="24"/>
        </w:rPr>
        <w:t>снаружи оформленный двумя панелями: силовой и радио.</w:t>
      </w:r>
    </w:p>
    <w:p w:rsidR="00074B10" w:rsidRPr="00074B10" w:rsidRDefault="00074B10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4B10">
        <w:rPr>
          <w:rFonts w:ascii="Times New Roman" w:hAnsi="Times New Roman" w:cs="Times New Roman"/>
          <w:bCs/>
          <w:sz w:val="24"/>
          <w:szCs w:val="24"/>
        </w:rPr>
        <w:t xml:space="preserve">На силовой панели расположены: вольтметр </w:t>
      </w:r>
      <w:r w:rsidR="008414EF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074B10">
        <w:rPr>
          <w:rFonts w:ascii="Times New Roman" w:hAnsi="Times New Roman" w:cs="Times New Roman"/>
          <w:bCs/>
          <w:sz w:val="24"/>
          <w:szCs w:val="24"/>
        </w:rPr>
        <w:t>контроля напряжения при</w:t>
      </w:r>
      <w:r w:rsidR="00841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4B10">
        <w:rPr>
          <w:rFonts w:ascii="Times New Roman" w:hAnsi="Times New Roman" w:cs="Times New Roman"/>
          <w:bCs/>
          <w:sz w:val="24"/>
          <w:szCs w:val="24"/>
        </w:rPr>
        <w:t xml:space="preserve"> питании аппаратуры от внешней сети переменного тока напряжением 127 или 220 в или от собственной</w:t>
      </w:r>
      <w:r w:rsidR="00841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4B10">
        <w:rPr>
          <w:rFonts w:ascii="Times New Roman" w:hAnsi="Times New Roman" w:cs="Times New Roman"/>
          <w:bCs/>
          <w:sz w:val="24"/>
          <w:szCs w:val="24"/>
        </w:rPr>
        <w:t>электростанции, вырабатывающей переменный ток напряжением</w:t>
      </w:r>
      <w:r w:rsidR="00841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4B10">
        <w:rPr>
          <w:rFonts w:ascii="Times New Roman" w:hAnsi="Times New Roman" w:cs="Times New Roman"/>
          <w:bCs/>
          <w:sz w:val="24"/>
          <w:szCs w:val="24"/>
        </w:rPr>
        <w:t>115 в; переключатель для включения питания от внешней сети или от собственной электростанции</w:t>
      </w:r>
      <w:r w:rsidR="008414EF">
        <w:rPr>
          <w:rFonts w:ascii="Times New Roman" w:hAnsi="Times New Roman" w:cs="Times New Roman"/>
          <w:bCs/>
          <w:sz w:val="24"/>
          <w:szCs w:val="24"/>
        </w:rPr>
        <w:t>;</w:t>
      </w:r>
      <w:r w:rsidRPr="00074B10">
        <w:rPr>
          <w:rFonts w:ascii="Times New Roman" w:hAnsi="Times New Roman" w:cs="Times New Roman"/>
          <w:bCs/>
          <w:sz w:val="24"/>
          <w:szCs w:val="24"/>
        </w:rPr>
        <w:t xml:space="preserve"> переключат</w:t>
      </w:r>
      <w:r w:rsidR="008414EF">
        <w:rPr>
          <w:rFonts w:ascii="Times New Roman" w:hAnsi="Times New Roman" w:cs="Times New Roman"/>
          <w:bCs/>
          <w:sz w:val="24"/>
          <w:szCs w:val="24"/>
        </w:rPr>
        <w:t xml:space="preserve">ель </w:t>
      </w:r>
      <w:r w:rsidRPr="00074B10">
        <w:rPr>
          <w:rFonts w:ascii="Times New Roman" w:hAnsi="Times New Roman" w:cs="Times New Roman"/>
          <w:bCs/>
          <w:sz w:val="24"/>
          <w:szCs w:val="24"/>
        </w:rPr>
        <w:t xml:space="preserve">напряжения внешней сети 127 или 220 </w:t>
      </w:r>
      <w:proofErr w:type="gramStart"/>
      <w:r w:rsidRPr="00074B1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074B10">
        <w:rPr>
          <w:rFonts w:ascii="Times New Roman" w:hAnsi="Times New Roman" w:cs="Times New Roman"/>
          <w:bCs/>
          <w:sz w:val="24"/>
          <w:szCs w:val="24"/>
        </w:rPr>
        <w:t xml:space="preserve">; главный переключатель нагрузки для включения  </w:t>
      </w:r>
      <w:r w:rsidR="007339B8">
        <w:rPr>
          <w:rFonts w:ascii="Times New Roman" w:hAnsi="Times New Roman" w:cs="Times New Roman"/>
          <w:bCs/>
          <w:sz w:val="24"/>
          <w:szCs w:val="24"/>
        </w:rPr>
        <w:t>а</w:t>
      </w:r>
      <w:r w:rsidRPr="00074B10">
        <w:rPr>
          <w:rFonts w:ascii="Times New Roman" w:hAnsi="Times New Roman" w:cs="Times New Roman"/>
          <w:bCs/>
          <w:sz w:val="24"/>
          <w:szCs w:val="24"/>
        </w:rPr>
        <w:t>втотрансформатора; выключатель усилителя; выключатель селеновых  выпрямителей.</w:t>
      </w:r>
    </w:p>
    <w:p w:rsidR="00074B10" w:rsidRDefault="00074B10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4B10">
        <w:rPr>
          <w:rFonts w:ascii="Times New Roman" w:hAnsi="Times New Roman" w:cs="Times New Roman"/>
          <w:bCs/>
          <w:sz w:val="24"/>
          <w:szCs w:val="24"/>
        </w:rPr>
        <w:t xml:space="preserve">Для защиты от коротких замыканий </w:t>
      </w:r>
      <w:r w:rsidR="008414EF">
        <w:rPr>
          <w:rFonts w:ascii="Times New Roman" w:hAnsi="Times New Roman" w:cs="Times New Roman"/>
          <w:bCs/>
          <w:sz w:val="24"/>
          <w:szCs w:val="24"/>
        </w:rPr>
        <w:t>с</w:t>
      </w:r>
      <w:r w:rsidRPr="00074B10">
        <w:rPr>
          <w:rFonts w:ascii="Times New Roman" w:hAnsi="Times New Roman" w:cs="Times New Roman"/>
          <w:bCs/>
          <w:sz w:val="24"/>
          <w:szCs w:val="24"/>
        </w:rPr>
        <w:t>иловая часть пульта</w:t>
      </w:r>
      <w:r w:rsidR="00841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4B10">
        <w:rPr>
          <w:rFonts w:ascii="Times New Roman" w:hAnsi="Times New Roman" w:cs="Times New Roman"/>
          <w:bCs/>
          <w:sz w:val="24"/>
          <w:szCs w:val="24"/>
        </w:rPr>
        <w:t>обеспечена соответствующими предохранителями.</w:t>
      </w:r>
    </w:p>
    <w:p w:rsidR="006D4B50" w:rsidRPr="00074B10" w:rsidRDefault="00551600" w:rsidP="009B7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B50" w:rsidRPr="006D4B50">
        <w:rPr>
          <w:rFonts w:ascii="Times New Roman" w:hAnsi="Times New Roman" w:cs="Times New Roman"/>
          <w:bCs/>
          <w:sz w:val="24"/>
          <w:szCs w:val="24"/>
        </w:rPr>
        <w:t>Помимо оборудования для проведения агитационно-массовой</w:t>
      </w:r>
      <w:r w:rsidR="006D4B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B50" w:rsidRPr="006D4B50">
        <w:rPr>
          <w:rFonts w:ascii="Times New Roman" w:hAnsi="Times New Roman" w:cs="Times New Roman"/>
          <w:bCs/>
          <w:sz w:val="24"/>
          <w:szCs w:val="24"/>
        </w:rPr>
        <w:t xml:space="preserve">работы и демонстрации фильмов, агитационный автомобиль укомплектовывается еще имуществом, </w:t>
      </w:r>
      <w:proofErr w:type="gramStart"/>
      <w:r w:rsidR="006D4B50" w:rsidRPr="006D4B50">
        <w:rPr>
          <w:rFonts w:ascii="Times New Roman" w:hAnsi="Times New Roman" w:cs="Times New Roman"/>
          <w:bCs/>
          <w:sz w:val="24"/>
          <w:szCs w:val="24"/>
        </w:rPr>
        <w:t>имеющем</w:t>
      </w:r>
      <w:proofErr w:type="gramEnd"/>
      <w:r w:rsidR="006D4B50" w:rsidRPr="006D4B50">
        <w:rPr>
          <w:rFonts w:ascii="Times New Roman" w:hAnsi="Times New Roman" w:cs="Times New Roman"/>
          <w:bCs/>
          <w:sz w:val="24"/>
          <w:szCs w:val="24"/>
        </w:rPr>
        <w:t xml:space="preserve"> вспомогательное значение. К такого рода имуществу относятся огнетушители ОП-5 и</w:t>
      </w:r>
      <w:r w:rsidR="006D4B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B50" w:rsidRPr="006D4B50">
        <w:rPr>
          <w:rFonts w:ascii="Times New Roman" w:hAnsi="Times New Roman" w:cs="Times New Roman"/>
          <w:bCs/>
          <w:sz w:val="24"/>
          <w:szCs w:val="24"/>
        </w:rPr>
        <w:t>ОУ-2, кошма размером 1,5</w:t>
      </w:r>
      <w:r w:rsidR="0052213D">
        <w:rPr>
          <w:rFonts w:ascii="Times New Roman" w:hAnsi="Times New Roman" w:cs="Times New Roman"/>
          <w:bCs/>
          <w:sz w:val="24"/>
          <w:szCs w:val="24"/>
        </w:rPr>
        <w:t>х</w:t>
      </w:r>
      <w:proofErr w:type="gramStart"/>
      <w:r w:rsidR="006D4B50" w:rsidRPr="006D4B50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6D4B50" w:rsidRPr="006D4B50">
        <w:rPr>
          <w:rFonts w:ascii="Times New Roman" w:hAnsi="Times New Roman" w:cs="Times New Roman"/>
          <w:bCs/>
          <w:sz w:val="24"/>
          <w:szCs w:val="24"/>
        </w:rPr>
        <w:t>,5 м, лопата штыковая, топор плотничный, цепи противоскольжения.</w:t>
      </w:r>
      <w:r w:rsidR="006D4B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B50" w:rsidRPr="006D4B50">
        <w:rPr>
          <w:rFonts w:ascii="Times New Roman" w:hAnsi="Times New Roman" w:cs="Times New Roman"/>
          <w:bCs/>
          <w:sz w:val="24"/>
          <w:szCs w:val="24"/>
        </w:rPr>
        <w:t xml:space="preserve">Огнетушители и кошма предназначены для обеспечения противопожарной безопасности автомобиля и его оборудования, а лопата, топор плотничный и цепи противоскольжения </w:t>
      </w:r>
      <w:r w:rsidR="006D4B50">
        <w:rPr>
          <w:rFonts w:ascii="Times New Roman" w:hAnsi="Times New Roman" w:cs="Times New Roman"/>
          <w:bCs/>
          <w:sz w:val="24"/>
          <w:szCs w:val="24"/>
        </w:rPr>
        <w:t>-</w:t>
      </w:r>
      <w:r w:rsidR="006D4B50" w:rsidRPr="006D4B50">
        <w:rPr>
          <w:rFonts w:ascii="Times New Roman" w:hAnsi="Times New Roman" w:cs="Times New Roman"/>
          <w:bCs/>
          <w:sz w:val="24"/>
          <w:szCs w:val="24"/>
        </w:rPr>
        <w:t xml:space="preserve"> для возможности преодоления плохих участков дорог.</w:t>
      </w:r>
    </w:p>
    <w:p w:rsidR="00256177" w:rsidRPr="00256177" w:rsidRDefault="00256177" w:rsidP="009B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177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характеристика:</w:t>
      </w:r>
    </w:p>
    <w:p w:rsidR="00256177" w:rsidRPr="00256177" w:rsidRDefault="00256177" w:rsidP="009B7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77">
        <w:rPr>
          <w:rFonts w:ascii="Times New Roman" w:hAnsi="Times New Roman" w:cs="Times New Roman"/>
          <w:sz w:val="24"/>
          <w:szCs w:val="24"/>
        </w:rPr>
        <w:t>электрогенератор - АПМ-10, мощность - 750 Вт., напряжение - 220В, частота - 50 Гц</w:t>
      </w:r>
      <w:proofErr w:type="gramStart"/>
      <w:r w:rsidRPr="002561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256177" w:rsidRPr="00256177" w:rsidRDefault="00256177" w:rsidP="009B7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77">
        <w:rPr>
          <w:rFonts w:ascii="Times New Roman" w:hAnsi="Times New Roman" w:cs="Times New Roman"/>
          <w:sz w:val="24"/>
          <w:szCs w:val="24"/>
        </w:rPr>
        <w:t>привод от КОМ</w:t>
      </w:r>
      <w:proofErr w:type="gramStart"/>
      <w:r w:rsidRPr="002561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6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617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56177">
        <w:rPr>
          <w:rFonts w:ascii="Times New Roman" w:hAnsi="Times New Roman" w:cs="Times New Roman"/>
          <w:sz w:val="24"/>
          <w:szCs w:val="24"/>
        </w:rPr>
        <w:t xml:space="preserve">становленной за КПП, передаточное число - 2,33:1, </w:t>
      </w:r>
    </w:p>
    <w:p w:rsidR="00256177" w:rsidRPr="00256177" w:rsidRDefault="00256177" w:rsidP="009B7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77">
        <w:rPr>
          <w:rFonts w:ascii="Times New Roman" w:hAnsi="Times New Roman" w:cs="Times New Roman"/>
          <w:sz w:val="24"/>
          <w:szCs w:val="24"/>
        </w:rPr>
        <w:t xml:space="preserve">кинопроектор - КН-11, </w:t>
      </w:r>
    </w:p>
    <w:p w:rsidR="00256177" w:rsidRPr="00256177" w:rsidRDefault="00256177" w:rsidP="009B7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77">
        <w:rPr>
          <w:rFonts w:ascii="Times New Roman" w:hAnsi="Times New Roman" w:cs="Times New Roman"/>
          <w:sz w:val="24"/>
          <w:szCs w:val="24"/>
        </w:rPr>
        <w:t xml:space="preserve">громкоговоритель - Р-10, </w:t>
      </w:r>
    </w:p>
    <w:p w:rsidR="00256177" w:rsidRPr="00256177" w:rsidRDefault="00256177" w:rsidP="009B7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77">
        <w:rPr>
          <w:rFonts w:ascii="Times New Roman" w:hAnsi="Times New Roman" w:cs="Times New Roman"/>
          <w:sz w:val="24"/>
          <w:szCs w:val="24"/>
        </w:rPr>
        <w:t xml:space="preserve">магнитофон - Маг-8М, </w:t>
      </w:r>
    </w:p>
    <w:p w:rsidR="00256177" w:rsidRPr="00256177" w:rsidRDefault="00256177" w:rsidP="009B7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77">
        <w:rPr>
          <w:rFonts w:ascii="Times New Roman" w:hAnsi="Times New Roman" w:cs="Times New Roman"/>
          <w:sz w:val="24"/>
          <w:szCs w:val="24"/>
        </w:rPr>
        <w:t xml:space="preserve">проигрыватель - УПМ-1, </w:t>
      </w:r>
    </w:p>
    <w:p w:rsidR="00256177" w:rsidRPr="00256177" w:rsidRDefault="00256177" w:rsidP="009B7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77">
        <w:rPr>
          <w:rFonts w:ascii="Times New Roman" w:hAnsi="Times New Roman" w:cs="Times New Roman"/>
          <w:sz w:val="24"/>
          <w:szCs w:val="24"/>
        </w:rPr>
        <w:t>колесная база шасси - 3300 мм</w:t>
      </w:r>
      <w:proofErr w:type="gramStart"/>
      <w:r w:rsidRPr="002561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256177" w:rsidRPr="00256177" w:rsidRDefault="00256177" w:rsidP="009B7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77">
        <w:rPr>
          <w:rFonts w:ascii="Times New Roman" w:hAnsi="Times New Roman" w:cs="Times New Roman"/>
          <w:sz w:val="24"/>
          <w:szCs w:val="24"/>
        </w:rPr>
        <w:t>габариты: 6150х2400х3050 мм</w:t>
      </w:r>
      <w:proofErr w:type="gramStart"/>
      <w:r w:rsidRPr="002561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256177" w:rsidRPr="00256177" w:rsidRDefault="00256177" w:rsidP="009B7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77">
        <w:rPr>
          <w:rFonts w:ascii="Times New Roman" w:hAnsi="Times New Roman" w:cs="Times New Roman"/>
          <w:sz w:val="24"/>
          <w:szCs w:val="24"/>
        </w:rPr>
        <w:lastRenderedPageBreak/>
        <w:t xml:space="preserve">угол свеса - 40°/15°, </w:t>
      </w:r>
    </w:p>
    <w:p w:rsidR="00256177" w:rsidRPr="00256177" w:rsidRDefault="00256177" w:rsidP="009B7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77">
        <w:rPr>
          <w:rFonts w:ascii="Times New Roman" w:hAnsi="Times New Roman" w:cs="Times New Roman"/>
          <w:sz w:val="24"/>
          <w:szCs w:val="24"/>
        </w:rPr>
        <w:t xml:space="preserve">полная масса - 3.660 т., </w:t>
      </w:r>
    </w:p>
    <w:p w:rsidR="000E5ABB" w:rsidRPr="00256177" w:rsidRDefault="00256177" w:rsidP="009B7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77">
        <w:rPr>
          <w:rFonts w:ascii="Times New Roman" w:hAnsi="Times New Roman" w:cs="Times New Roman"/>
          <w:sz w:val="24"/>
          <w:szCs w:val="24"/>
        </w:rPr>
        <w:t>макс. скорость - 70 км/ч.</w:t>
      </w:r>
      <w:r w:rsidR="00B121A8" w:rsidRPr="00B121A8">
        <w:t xml:space="preserve"> </w:t>
      </w:r>
    </w:p>
    <w:p w:rsidR="00540A16" w:rsidRPr="00ED6A85" w:rsidRDefault="00540A16" w:rsidP="009B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автобуса КАвЗ-651А</w:t>
      </w:r>
      <w:r w:rsidRPr="00ED6A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63"/>
        <w:gridCol w:w="5175"/>
      </w:tblGrid>
      <w:tr w:rsidR="00540A16" w:rsidRPr="00ED6A85" w:rsidTr="009B78A0">
        <w:trPr>
          <w:jc w:val="center"/>
        </w:trPr>
        <w:tc>
          <w:tcPr>
            <w:tcW w:w="0" w:type="auto"/>
            <w:gridSpan w:val="2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AE11D1"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Высота</w:t>
            </w: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</w:t>
            </w:r>
            <w:r w:rsidR="0044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E11D1"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  <w:r w:rsidR="0044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E11D1"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под передней осью,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под задней осью,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сидений,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gridSpan w:val="2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и наполняемость автобуса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70670A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540A16"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допустимая нагрузка на переднюю ось, </w:t>
            </w:r>
            <w:proofErr w:type="gramStart"/>
            <w:r w:rsidR="00540A16"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540A16"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E95630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540A16"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допустимая нагрузка на заднюю ось, </w:t>
            </w:r>
            <w:proofErr w:type="gramStart"/>
            <w:r w:rsidR="00540A16"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для сидения</w:t>
            </w:r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мест</w:t>
            </w:r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gridSpan w:val="2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 и КПП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расположение цилиндров</w:t>
            </w:r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R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3,480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мощность, </w:t>
            </w:r>
            <w:proofErr w:type="spell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40A16" w:rsidRPr="00ED6A85" w:rsidRDefault="00E95630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40A16"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(при 3600 </w:t>
            </w:r>
            <w:proofErr w:type="gramStart"/>
            <w:r w:rsidR="00540A16"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540A16"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gridSpan w:val="2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и сцепление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КПП</w:t>
            </w:r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КПП</w:t>
            </w:r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 главной передачи</w:t>
            </w:r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540A16" w:rsidRPr="00ED6A85" w:rsidRDefault="00540A16" w:rsidP="00443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r w:rsidR="0044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гребневым роликом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колес</w:t>
            </w:r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AED" w:rsidRPr="00ED6A85" w:rsidTr="00C121A0">
        <w:trPr>
          <w:jc w:val="center"/>
        </w:trPr>
        <w:tc>
          <w:tcPr>
            <w:tcW w:w="0" w:type="auto"/>
            <w:gridSpan w:val="2"/>
            <w:hideMark/>
          </w:tcPr>
          <w:p w:rsidR="006A4AED" w:rsidRPr="00ED6A85" w:rsidRDefault="006A4AED" w:rsidP="006A4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продольных полуэллиптических рессорах, амортизаторы гидравлические, телескопические, двустороннего действия</w:t>
            </w:r>
          </w:p>
        </w:tc>
      </w:tr>
      <w:tr w:rsidR="006A4AED" w:rsidRPr="00ED6A85" w:rsidTr="00DC194F">
        <w:trPr>
          <w:jc w:val="center"/>
        </w:trPr>
        <w:tc>
          <w:tcPr>
            <w:tcW w:w="0" w:type="auto"/>
            <w:gridSpan w:val="2"/>
            <w:hideMark/>
          </w:tcPr>
          <w:p w:rsidR="006A4AED" w:rsidRPr="00ED6A85" w:rsidRDefault="006A4AED" w:rsidP="006A4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продольных полуэллиптических рессорах с дополнительными рессорами, амортизаторы гидравлические, телескопические, двустороннего действия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gridSpan w:val="2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тормоз</w:t>
            </w:r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</w:t>
            </w:r>
            <w:proofErr w:type="gramEnd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все колеса, с гидравлическим приводом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Стояночный тормоз</w:t>
            </w:r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</w:t>
            </w:r>
            <w:proofErr w:type="gramEnd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трансмиссию с механическим приводом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при 60 км/ч, л/100 км</w:t>
            </w:r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40A16" w:rsidRPr="00ED6A85" w:rsidTr="009B78A0">
        <w:trPr>
          <w:jc w:val="center"/>
        </w:trPr>
        <w:tc>
          <w:tcPr>
            <w:tcW w:w="0" w:type="auto"/>
            <w:hideMark/>
          </w:tcPr>
          <w:p w:rsidR="00540A16" w:rsidRPr="00ED6A85" w:rsidRDefault="00540A16" w:rsidP="009B7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540A16" w:rsidRPr="00ED6A85" w:rsidRDefault="00540A16" w:rsidP="009B7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7,50-20</w:t>
            </w:r>
          </w:p>
        </w:tc>
      </w:tr>
    </w:tbl>
    <w:p w:rsidR="00540A16" w:rsidRDefault="00540A16" w:rsidP="00AE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0A16" w:rsidSect="0044302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BD"/>
    <w:rsid w:val="00044C03"/>
    <w:rsid w:val="00047798"/>
    <w:rsid w:val="00074B10"/>
    <w:rsid w:val="000C17A0"/>
    <w:rsid w:val="000E5ABB"/>
    <w:rsid w:val="001233A9"/>
    <w:rsid w:val="0022262D"/>
    <w:rsid w:val="00256177"/>
    <w:rsid w:val="002711BA"/>
    <w:rsid w:val="002B1075"/>
    <w:rsid w:val="002B3004"/>
    <w:rsid w:val="00305F00"/>
    <w:rsid w:val="0034191A"/>
    <w:rsid w:val="00364F7F"/>
    <w:rsid w:val="00391BD2"/>
    <w:rsid w:val="00443021"/>
    <w:rsid w:val="004C1F5B"/>
    <w:rsid w:val="004E21DA"/>
    <w:rsid w:val="004E5EF9"/>
    <w:rsid w:val="0050268C"/>
    <w:rsid w:val="0052150E"/>
    <w:rsid w:val="0052213D"/>
    <w:rsid w:val="00540A16"/>
    <w:rsid w:val="00551600"/>
    <w:rsid w:val="00616966"/>
    <w:rsid w:val="006A4AED"/>
    <w:rsid w:val="006D4B50"/>
    <w:rsid w:val="006F0D64"/>
    <w:rsid w:val="006F28E1"/>
    <w:rsid w:val="0070670A"/>
    <w:rsid w:val="00716BD8"/>
    <w:rsid w:val="007339B8"/>
    <w:rsid w:val="00764231"/>
    <w:rsid w:val="007A0937"/>
    <w:rsid w:val="007C1295"/>
    <w:rsid w:val="00805D5E"/>
    <w:rsid w:val="00830F97"/>
    <w:rsid w:val="008414EF"/>
    <w:rsid w:val="008F4DBD"/>
    <w:rsid w:val="009A3203"/>
    <w:rsid w:val="009A3451"/>
    <w:rsid w:val="009B114D"/>
    <w:rsid w:val="009B78A0"/>
    <w:rsid w:val="00A3042D"/>
    <w:rsid w:val="00A963D5"/>
    <w:rsid w:val="00AE11D1"/>
    <w:rsid w:val="00B121A8"/>
    <w:rsid w:val="00C17C08"/>
    <w:rsid w:val="00C25263"/>
    <w:rsid w:val="00C45E02"/>
    <w:rsid w:val="00CE62D5"/>
    <w:rsid w:val="00E355E1"/>
    <w:rsid w:val="00E63271"/>
    <w:rsid w:val="00E95630"/>
    <w:rsid w:val="00E9737D"/>
    <w:rsid w:val="00EF2FAC"/>
    <w:rsid w:val="00F779F4"/>
    <w:rsid w:val="00F8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CBB8-212B-48B6-8B16-1D46F2D5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2018-07-01T09:15:00Z</dcterms:created>
  <dcterms:modified xsi:type="dcterms:W3CDTF">2022-04-26T11:18:00Z</dcterms:modified>
</cp:coreProperties>
</file>