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B36DE" w14:textId="77777777" w:rsidR="00C06DAD" w:rsidRPr="00826B33" w:rsidRDefault="00C06DAD" w:rsidP="008558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6B3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826B3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US" w:eastAsia="ru-RU"/>
        </w:rPr>
        <w:instrText xml:space="preserve"> HYPERLINK "https://trucksplanet.com/ru/catalog/index.php?id=50" </w:instrText>
      </w:r>
      <w:r w:rsidRPr="00826B3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fldChar w:fldCharType="separate"/>
      </w:r>
      <w:r w:rsidRPr="00826B3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US" w:eastAsia="ru-RU"/>
        </w:rPr>
        <w:t>Mercedes-Benz</w:t>
      </w:r>
      <w:r w:rsidRPr="00826B3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826B3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US" w:eastAsia="ru-RU"/>
        </w:rPr>
        <w:t xml:space="preserve"> SK 1 </w:t>
      </w:r>
      <w:r w:rsidRPr="00826B3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серия</w:t>
      </w:r>
      <w:r w:rsidRPr="00826B3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US" w:eastAsia="ru-RU"/>
        </w:rPr>
        <w:t xml:space="preserve"> </w:t>
      </w:r>
      <w:r w:rsidRPr="00826B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1988 – 1994 </w:t>
      </w:r>
      <w:r w:rsidRPr="00826B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26B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194D344" w14:textId="77777777" w:rsidR="00086B86" w:rsidRPr="00826B33" w:rsidRDefault="008558FF" w:rsidP="0085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6B3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21F199" wp14:editId="7F3E34CC">
            <wp:simplePos x="0" y="0"/>
            <wp:positionH relativeFrom="margin">
              <wp:posOffset>-48260</wp:posOffset>
            </wp:positionH>
            <wp:positionV relativeFrom="margin">
              <wp:posOffset>304165</wp:posOffset>
            </wp:positionV>
            <wp:extent cx="2978150" cy="2233295"/>
            <wp:effectExtent l="0" t="0" r="0" b="0"/>
            <wp:wrapSquare wrapText="bothSides"/>
            <wp:docPr id="2" name="Рисунок 2" descr="https://trucksplanet.com/photo/mercedes/mk_sk_1/mk_sk_1_1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s://trucksplanet.com/photo/mercedes/mk_sk_1/mk_sk_1_106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B86" w:rsidRPr="00826B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3579B1C5" w14:textId="77777777" w:rsidR="00C06DAD" w:rsidRPr="00826B33" w:rsidRDefault="00C06DAD" w:rsidP="0085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семейство MK / SK для нормальных и тяжелых условий эксплуатации представляло собой модернизированное семейство NG. Внешне его можно отличить по новой решетке радиатора и боковым окнам, которые теперь имели большую площадь и наклонную нижнюю границу. Семейство состояло из моделей от "1417" до "2244", получивших рядные или V-образные дизельные двигатели мощностью 170-435 </w:t>
      </w:r>
      <w:proofErr w:type="spellStart"/>
      <w:r w:rsidRPr="00826B3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82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Pr="00826B3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турбонагнетателями</w:t>
      </w:r>
      <w:proofErr w:type="spellEnd"/>
      <w:r w:rsidRPr="0082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кабины трех размерностей. В 1989 г. мощность базового 14,6-литрового дизеля "ОМ442" V8 довели до 492 </w:t>
      </w:r>
      <w:proofErr w:type="spellStart"/>
      <w:r w:rsidRPr="00826B3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82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установили на самый мощный в то время в Европе седельный тягач "SK1748LS", получивший звание "Грузовик 1990 года". На заводе в </w:t>
      </w:r>
      <w:proofErr w:type="spellStart"/>
      <w:r w:rsidRPr="00826B33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Вёрте</w:t>
      </w:r>
      <w:proofErr w:type="spellEnd"/>
      <w:r w:rsidRPr="0082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собирались тяжелые 3- и 4-осные шасси "2435/3535" полной массой до 40 т. На специальных тягачах "2653LZ" (6x4/6x6) и "3850S" (8x4) для автопоездов полной массой до 410 т использовался дизель "ОМ424А" V12 в 500-525 </w:t>
      </w:r>
      <w:proofErr w:type="spellStart"/>
      <w:r w:rsidRPr="00826B3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82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единичных экземплярах изготавливался 5-осный самосвал "5035" (10x4). Тяжелые машины оснащались коробками с числом передач 6-16 и системой электропневматического управления, АБС и </w:t>
      </w:r>
      <w:proofErr w:type="spellStart"/>
      <w:r w:rsidRPr="00826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противобуксовочным</w:t>
      </w:r>
      <w:proofErr w:type="spellEnd"/>
      <w:r w:rsidRPr="0082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 ASR. С 1992 г. на седельных тягачах "SK1844/ 1944LS" устанавливалась более вместительная и комфортабельная кабина </w:t>
      </w:r>
      <w:proofErr w:type="spellStart"/>
      <w:r w:rsidRPr="00826B33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Pr="0082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внутренней высотой 2110 мм. Таким образом семейство включало в себя пятьдесят пять базовых моделей, которые различаются полной массой (14-35 т), мощностью двигателей (165 - 530 </w:t>
      </w:r>
      <w:proofErr w:type="spellStart"/>
      <w:r w:rsidRPr="00826B3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826B33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колесной формулой (от 4 х 2 до 8 х 8). Кроме этого, существуют 14 вариантов с различной длиной базы, 24 варианта передаточных чисел задних ведущих мостов и 6 типов кабин: "S", "M", "L", "GR", "L-</w:t>
      </w:r>
      <w:proofErr w:type="spellStart"/>
      <w:r w:rsidRPr="00826B33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Pr="00826B33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"GR-</w:t>
      </w:r>
      <w:proofErr w:type="spellStart"/>
      <w:r w:rsidRPr="00826B33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Pr="0082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Все кабины отличаются оснащением и внутренней высотой (от 1 545 до 2090 мм). Семейство "MK-SK" открывают модели "1417" и "1424", которые в порядке исключения отнесены к тяжелому классу. Их полная масса даже ниже, чем у однотипных моделей легкого класса "1517" и "1524". Но разница между сериями "LK" и "MK-SK" в следующем. Если сравнить модели "1417" и "1517", то выяснится, что при одинаковых двигателях, коробках передач и кабинах шасси "1417" примерно на 720 кг тяжелее шасси "1517". Также шасси и подвеска модели "1417" значительно прочнее. Разница же между моделями "1424" и "1524" еще более ощутима, ибо у представителя семейства "MK-SK" двигатель большего рабочего объема рассчитан на тяжелые условия работы. Существовали версии с пневматической задней подвеской - L, седельные тягачи - S, седельные тягачи с пневматической подвеской - LS, самосвалы - K, </w:t>
      </w:r>
      <w:proofErr w:type="spellStart"/>
      <w:r w:rsidRPr="00826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Pr="0082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самосвалы - AK. Тормозная система - пневматическая двухконтурная с барабанными тормозами, автоматической регулировкой зазора в колесных тормозных механизмах, моторным тормозом-замедлителем и антиблокировочной системой (последняя по заказу).</w:t>
      </w:r>
    </w:p>
    <w:p w14:paraId="18A592C8" w14:textId="77777777" w:rsidR="00C06DAD" w:rsidRPr="00826B33" w:rsidRDefault="00C06DAD" w:rsidP="008558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33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SK 2 серия</w:t>
      </w:r>
      <w:r w:rsidRPr="00826B33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  <w:t xml:space="preserve"> </w:t>
      </w:r>
      <w:r w:rsidRPr="00826B33">
        <w:rPr>
          <w:rFonts w:ascii="Times New Roman" w:eastAsia="Times New Roman" w:hAnsi="Times New Roman" w:cs="Times New Roman"/>
          <w:sz w:val="24"/>
          <w:szCs w:val="24"/>
          <w:lang w:eastAsia="ru-RU"/>
        </w:rPr>
        <w:t>1994 – 2000 г.</w:t>
      </w:r>
    </w:p>
    <w:p w14:paraId="22FCCFAF" w14:textId="77777777" w:rsidR="00C06DAD" w:rsidRPr="00826B33" w:rsidRDefault="00C06DAD" w:rsidP="0085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1994 году ряд MK/SK подвергся легкому </w:t>
      </w:r>
      <w:proofErr w:type="spellStart"/>
      <w:r w:rsidRPr="00826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рестайлингу</w:t>
      </w:r>
      <w:proofErr w:type="spellEnd"/>
      <w:r w:rsidRPr="0082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частности изменилась форма боковых передних обтекателей и рисунок решетки радиатора. В таком виде автомобиль выпускался до 1996 года, пока его на конвейере не сменила модель </w:t>
      </w:r>
      <w:proofErr w:type="spellStart"/>
      <w:r w:rsidRPr="00826B33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826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B83BEC" w14:textId="77777777" w:rsidR="008558FF" w:rsidRDefault="008558FF" w:rsidP="00855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624"/>
      </w:tblGrid>
      <w:tr w:rsidR="00C06DAD" w:rsidRPr="00C06DAD" w14:paraId="376B8F49" w14:textId="77777777" w:rsidTr="008558FF">
        <w:trPr>
          <w:jc w:val="center"/>
        </w:trPr>
        <w:tc>
          <w:tcPr>
            <w:tcW w:w="0" w:type="auto"/>
            <w:hideMark/>
          </w:tcPr>
          <w:p w14:paraId="51DFB449" w14:textId="77777777" w:rsidR="00C06DAD" w:rsidRPr="00C06DAD" w:rsidRDefault="00C06DAD" w:rsidP="00855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14:paraId="0E142F69" w14:textId="77777777" w:rsidR="00C06DAD" w:rsidRPr="00C06DAD" w:rsidRDefault="00C06DAD" w:rsidP="00855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C06DAD" w:rsidRPr="00C06DAD" w14:paraId="33C0F2F9" w14:textId="77777777" w:rsidTr="008558FF">
        <w:trPr>
          <w:jc w:val="center"/>
        </w:trPr>
        <w:tc>
          <w:tcPr>
            <w:tcW w:w="0" w:type="auto"/>
            <w:hideMark/>
          </w:tcPr>
          <w:p w14:paraId="3464A994" w14:textId="77777777" w:rsidR="00C06DAD" w:rsidRPr="00C06DAD" w:rsidRDefault="00C06DAD" w:rsidP="0085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14:paraId="14CA663D" w14:textId="77777777" w:rsidR="00C06DAD" w:rsidRPr="00C06DAD" w:rsidRDefault="008558FF" w:rsidP="008558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Mercedes-Benz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06DAD" w:rsidRPr="00C06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SK 2629</w:t>
            </w:r>
          </w:p>
        </w:tc>
      </w:tr>
      <w:tr w:rsidR="00C06DAD" w:rsidRPr="00C06DAD" w14:paraId="40C1D3E0" w14:textId="77777777" w:rsidTr="008558FF">
        <w:trPr>
          <w:jc w:val="center"/>
        </w:trPr>
        <w:tc>
          <w:tcPr>
            <w:tcW w:w="0" w:type="auto"/>
            <w:hideMark/>
          </w:tcPr>
          <w:p w14:paraId="0C3618DF" w14:textId="77777777" w:rsidR="00C06DAD" w:rsidRPr="00C06DAD" w:rsidRDefault="00C06DAD" w:rsidP="0085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14:paraId="1264D165" w14:textId="77777777" w:rsidR="00C06DAD" w:rsidRPr="00C06DAD" w:rsidRDefault="00C06DAD" w:rsidP="008558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C06DAD" w:rsidRPr="00C06DAD" w14:paraId="3A5A80A8" w14:textId="77777777" w:rsidTr="008558FF">
        <w:trPr>
          <w:jc w:val="center"/>
        </w:trPr>
        <w:tc>
          <w:tcPr>
            <w:tcW w:w="0" w:type="auto"/>
            <w:hideMark/>
          </w:tcPr>
          <w:p w14:paraId="66EA1D74" w14:textId="77777777" w:rsidR="00C06DAD" w:rsidRPr="00C06DAD" w:rsidRDefault="00C06DAD" w:rsidP="0085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 от</w:t>
            </w:r>
          </w:p>
        </w:tc>
        <w:tc>
          <w:tcPr>
            <w:tcW w:w="0" w:type="auto"/>
            <w:hideMark/>
          </w:tcPr>
          <w:p w14:paraId="3E78C641" w14:textId="77777777" w:rsidR="00C06DAD" w:rsidRPr="00C06DAD" w:rsidRDefault="00C06DAD" w:rsidP="008558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1988/07</w:t>
            </w:r>
          </w:p>
        </w:tc>
      </w:tr>
      <w:tr w:rsidR="00C06DAD" w:rsidRPr="00C06DAD" w14:paraId="4DBC69E3" w14:textId="77777777" w:rsidTr="008558FF">
        <w:trPr>
          <w:jc w:val="center"/>
        </w:trPr>
        <w:tc>
          <w:tcPr>
            <w:tcW w:w="0" w:type="auto"/>
            <w:hideMark/>
          </w:tcPr>
          <w:p w14:paraId="3D068D17" w14:textId="77777777" w:rsidR="00C06DAD" w:rsidRPr="00C06DAD" w:rsidRDefault="00C06DAD" w:rsidP="0085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 до</w:t>
            </w:r>
          </w:p>
        </w:tc>
        <w:tc>
          <w:tcPr>
            <w:tcW w:w="0" w:type="auto"/>
            <w:hideMark/>
          </w:tcPr>
          <w:p w14:paraId="3F5F7FF3" w14:textId="77777777" w:rsidR="00C06DAD" w:rsidRPr="00C06DAD" w:rsidRDefault="00C06DAD" w:rsidP="008558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1994/08</w:t>
            </w:r>
          </w:p>
        </w:tc>
      </w:tr>
      <w:tr w:rsidR="00C06DAD" w:rsidRPr="00C06DAD" w14:paraId="6B2C46B0" w14:textId="77777777" w:rsidTr="008558FF">
        <w:trPr>
          <w:jc w:val="center"/>
        </w:trPr>
        <w:tc>
          <w:tcPr>
            <w:tcW w:w="0" w:type="auto"/>
            <w:hideMark/>
          </w:tcPr>
          <w:p w14:paraId="503716C9" w14:textId="77777777" w:rsidR="00C06DAD" w:rsidRPr="00C06DAD" w:rsidRDefault="00C06DAD" w:rsidP="0085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14:paraId="6C71F761" w14:textId="77777777" w:rsidR="00C06DAD" w:rsidRPr="00C06DAD" w:rsidRDefault="00C06DAD" w:rsidP="008558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</w:t>
            </w:r>
          </w:p>
        </w:tc>
      </w:tr>
      <w:tr w:rsidR="00C06DAD" w:rsidRPr="00C06DAD" w14:paraId="09E089A8" w14:textId="77777777" w:rsidTr="008558FF">
        <w:trPr>
          <w:jc w:val="center"/>
        </w:trPr>
        <w:tc>
          <w:tcPr>
            <w:tcW w:w="0" w:type="auto"/>
            <w:hideMark/>
          </w:tcPr>
          <w:p w14:paraId="1CA0B0EC" w14:textId="77777777" w:rsidR="00C06DAD" w:rsidRPr="00C06DAD" w:rsidRDefault="00C06DAD" w:rsidP="0085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C0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C0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14:paraId="5BAFFF43" w14:textId="77777777" w:rsidR="00C06DAD" w:rsidRPr="00C06DAD" w:rsidRDefault="00C06DAD" w:rsidP="008558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</w:t>
            </w:r>
          </w:p>
        </w:tc>
      </w:tr>
      <w:tr w:rsidR="00C06DAD" w:rsidRPr="00C06DAD" w14:paraId="70EC2630" w14:textId="77777777" w:rsidTr="008558FF">
        <w:trPr>
          <w:jc w:val="center"/>
        </w:trPr>
        <w:tc>
          <w:tcPr>
            <w:tcW w:w="0" w:type="auto"/>
            <w:hideMark/>
          </w:tcPr>
          <w:p w14:paraId="060D9D1E" w14:textId="77777777" w:rsidR="00C06DAD" w:rsidRPr="00C06DAD" w:rsidRDefault="00C06DAD" w:rsidP="0085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объём двигателя (</w:t>
            </w:r>
            <w:proofErr w:type="spellStart"/>
            <w:r w:rsidRPr="00C0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spellEnd"/>
            <w:r w:rsidRPr="00C0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14:paraId="53514C62" w14:textId="77777777" w:rsidR="00C06DAD" w:rsidRPr="00C06DAD" w:rsidRDefault="00C06DAD" w:rsidP="008558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15080</w:t>
            </w:r>
          </w:p>
        </w:tc>
      </w:tr>
      <w:tr w:rsidR="00C06DAD" w:rsidRPr="00826B33" w14:paraId="1517C0A5" w14:textId="77777777" w:rsidTr="008558FF">
        <w:trPr>
          <w:jc w:val="center"/>
        </w:trPr>
        <w:tc>
          <w:tcPr>
            <w:tcW w:w="0" w:type="auto"/>
            <w:hideMark/>
          </w:tcPr>
          <w:p w14:paraId="2E81F06E" w14:textId="77777777" w:rsidR="00C06DAD" w:rsidRPr="00C06DAD" w:rsidRDefault="00C06DAD" w:rsidP="0085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14:paraId="49F18281" w14:textId="77777777" w:rsidR="008558FF" w:rsidRPr="00826B33" w:rsidRDefault="00C06DAD" w:rsidP="008558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06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OM 442.906, OM 442.907, OM 442.917, </w:t>
            </w:r>
          </w:p>
          <w:p w14:paraId="512860D6" w14:textId="77777777" w:rsidR="00C06DAD" w:rsidRPr="00C06DAD" w:rsidRDefault="00C06DAD" w:rsidP="008558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06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OM 442.925, OM 442.926, OM 442.929</w:t>
            </w:r>
          </w:p>
        </w:tc>
      </w:tr>
      <w:tr w:rsidR="00C06DAD" w:rsidRPr="00C06DAD" w14:paraId="3CF9DFE8" w14:textId="77777777" w:rsidTr="008558FF">
        <w:trPr>
          <w:jc w:val="center"/>
        </w:trPr>
        <w:tc>
          <w:tcPr>
            <w:tcW w:w="0" w:type="auto"/>
            <w:hideMark/>
          </w:tcPr>
          <w:p w14:paraId="4B4637AF" w14:textId="77777777" w:rsidR="00C06DAD" w:rsidRPr="00C06DAD" w:rsidRDefault="00C06DAD" w:rsidP="0085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14:paraId="5FD301D3" w14:textId="77777777" w:rsidR="00C06DAD" w:rsidRPr="00C06DAD" w:rsidRDefault="00C06DAD" w:rsidP="008558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C06DAD" w:rsidRPr="00C06DAD" w14:paraId="5F22633E" w14:textId="77777777" w:rsidTr="008558FF">
        <w:trPr>
          <w:jc w:val="center"/>
        </w:trPr>
        <w:tc>
          <w:tcPr>
            <w:tcW w:w="0" w:type="auto"/>
            <w:hideMark/>
          </w:tcPr>
          <w:p w14:paraId="590FA278" w14:textId="77777777" w:rsidR="00C06DAD" w:rsidRPr="00C06DAD" w:rsidRDefault="00C06DAD" w:rsidP="0085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14:paraId="47D8B19B" w14:textId="77777777" w:rsidR="00C06DAD" w:rsidRPr="00C06DAD" w:rsidRDefault="00C06DAD" w:rsidP="008558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C06DAD" w:rsidRPr="00C06DAD" w14:paraId="44699705" w14:textId="77777777" w:rsidTr="008558FF">
        <w:trPr>
          <w:jc w:val="center"/>
        </w:trPr>
        <w:tc>
          <w:tcPr>
            <w:tcW w:w="0" w:type="auto"/>
            <w:hideMark/>
          </w:tcPr>
          <w:p w14:paraId="45463CDB" w14:textId="77777777" w:rsidR="00C06DAD" w:rsidRPr="00C06DAD" w:rsidRDefault="00C06DAD" w:rsidP="0085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14:paraId="329976A6" w14:textId="77777777" w:rsidR="00C06DAD" w:rsidRPr="00C06DAD" w:rsidRDefault="00C06DAD" w:rsidP="008558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6x4</w:t>
            </w:r>
          </w:p>
        </w:tc>
      </w:tr>
      <w:tr w:rsidR="00C06DAD" w:rsidRPr="00C06DAD" w14:paraId="1C206949" w14:textId="77777777" w:rsidTr="008558FF">
        <w:trPr>
          <w:jc w:val="center"/>
        </w:trPr>
        <w:tc>
          <w:tcPr>
            <w:tcW w:w="0" w:type="auto"/>
            <w:hideMark/>
          </w:tcPr>
          <w:p w14:paraId="21D3770E" w14:textId="77777777" w:rsidR="00C06DAD" w:rsidRPr="00C06DAD" w:rsidRDefault="00C06DAD" w:rsidP="0085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14:paraId="488B1E91" w14:textId="77777777" w:rsidR="00C06DAD" w:rsidRPr="00C06DAD" w:rsidRDefault="00C06DAD" w:rsidP="008558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</w:tbl>
    <w:p w14:paraId="2273C95F" w14:textId="77777777" w:rsidR="00C06DAD" w:rsidRPr="00C06DAD" w:rsidRDefault="00C06DAD" w:rsidP="00855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010FA9" w14:textId="77777777" w:rsidR="00C06DAD" w:rsidRPr="00C06DAD" w:rsidRDefault="00C06DAD" w:rsidP="00855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C2B18A" w14:textId="77777777" w:rsidR="000E5ABB" w:rsidRPr="00C06DAD" w:rsidRDefault="000E5ABB" w:rsidP="008558FF">
      <w:pPr>
        <w:spacing w:after="0" w:line="240" w:lineRule="auto"/>
        <w:rPr>
          <w:b/>
        </w:rPr>
      </w:pPr>
    </w:p>
    <w:sectPr w:rsidR="000E5ABB" w:rsidRPr="00C06DAD" w:rsidSect="00086B86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45B"/>
    <w:rsid w:val="00086B86"/>
    <w:rsid w:val="000E5ABB"/>
    <w:rsid w:val="0052150E"/>
    <w:rsid w:val="00826B33"/>
    <w:rsid w:val="008558FF"/>
    <w:rsid w:val="00B7545B"/>
    <w:rsid w:val="00C06DAD"/>
    <w:rsid w:val="00D1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03D0"/>
  <w15:docId w15:val="{07FB229E-6E7B-EA4B-BC61-34974AB6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6D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C06D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List Accent 1"/>
    <w:basedOn w:val="a1"/>
    <w:uiPriority w:val="61"/>
    <w:rsid w:val="00C06DA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08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B8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FEB3-0077-41A8-B681-F1C9E23B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5</cp:revision>
  <dcterms:created xsi:type="dcterms:W3CDTF">2018-02-26T12:40:00Z</dcterms:created>
  <dcterms:modified xsi:type="dcterms:W3CDTF">2022-03-02T08:41:00Z</dcterms:modified>
</cp:coreProperties>
</file>