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50" w:rsidRPr="00AB6B97" w:rsidRDefault="00AB6B97" w:rsidP="00437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MAN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Kategorie</w:t>
      </w:r>
      <w:proofErr w:type="spellEnd"/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"</w:t>
      </w:r>
      <w:proofErr w:type="spellStart"/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Mammoet</w:t>
      </w:r>
      <w:proofErr w:type="spellEnd"/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 8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балластный тягач </w:t>
      </w:r>
      <w:proofErr w:type="spellStart"/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гп</w:t>
      </w:r>
      <w:proofErr w:type="spellEnd"/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 </w:t>
      </w:r>
      <w:proofErr w:type="spellStart"/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тяжёлых дорожно-климатических условий, полный вес 24 </w:t>
      </w:r>
      <w:proofErr w:type="spellStart"/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Deutz</w:t>
      </w:r>
      <w:proofErr w:type="spellEnd"/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BF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413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BF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513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</w:t>
      </w:r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320/360 </w:t>
      </w:r>
      <w:proofErr w:type="spellStart"/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AB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90 км/час, Австрия 1976-81 г.</w:t>
      </w:r>
    </w:p>
    <w:p w:rsidR="00AB6B97" w:rsidRPr="004F0561" w:rsidRDefault="004376E1" w:rsidP="004376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554559" wp14:editId="64525D0B">
            <wp:simplePos x="0" y="0"/>
            <wp:positionH relativeFrom="margin">
              <wp:posOffset>599440</wp:posOffset>
            </wp:positionH>
            <wp:positionV relativeFrom="margin">
              <wp:posOffset>692785</wp:posOffset>
            </wp:positionV>
            <wp:extent cx="5271135" cy="340995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3B8" w:rsidRPr="004F0561" w:rsidRDefault="004F0561" w:rsidP="004376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B97" w:rsidRDefault="00AB6B97" w:rsidP="004376E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F7ECF" w:rsidRPr="007F7ECF" w:rsidRDefault="00AB6B97" w:rsidP="004376E1">
      <w:pPr>
        <w:pStyle w:val="2"/>
        <w:shd w:val="clear" w:color="auto" w:fill="FFFFFF"/>
        <w:spacing w:before="0" w:line="240" w:lineRule="auto"/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D13B8" w:rsidRP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Балластные тягачи высокой проходимости MAN с колесной формулой 8х8 предназначены для буксировки прицепо</w:t>
      </w:r>
      <w:r w:rsidR="007F7EC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в составе тяжелых автопоездов</w:t>
      </w:r>
      <w:r w:rsidR="006D13B8" w:rsidRP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дорогам всех категорий,  в том числе по абсолютному бездорож</w:t>
      </w:r>
      <w:r w:rsidR="00790275" w:rsidRP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ью V категории, в сложных </w:t>
      </w:r>
      <w:proofErr w:type="spellStart"/>
      <w:r w:rsidR="00790275" w:rsidRP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погодн</w:t>
      </w:r>
      <w:r w:rsidR="006D13B8" w:rsidRP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proofErr w:type="spellEnd"/>
      <w:r w:rsidR="006D13B8" w:rsidRP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-климатических условиях при температуре окружающего воздуха от -50° до +50° по Цельсию. Балластный тягач MAN 8x8 это специальный прицепной тяжелый грузовой автомобиль, имеющий платформу для укладки балласта с целью увеличения сцепного веса, а так же буксирные приборы в переднем и заднем свесе тягача. Балластные тягачи применяются для перевозки в составе автопоезда крупногабаритных неделимых грузов, тяжелой гусеничной техники, буксировки самолетов на аэродромах, расчистки завалов способом прямой буксировки или с помощью лебедки и некоторых других видов работ. В качестве несущего тела в балластном автопоезде служат прицепы тяжеловозы модульного типа различн</w:t>
      </w:r>
      <w:r w:rsid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ой грузоподъемности.</w:t>
      </w:r>
      <w:r w:rsidR="006D13B8" w:rsidRP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Большая мощность и сцепной вес тягача, позволяет проводить все транспортные операции по перемещению грузов безопасно и надёжно.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4F0561" w:rsidRPr="004F0561" w:rsidRDefault="004F0561" w:rsidP="004376E1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TECHNISCHE DATEN</w:t>
      </w:r>
    </w:p>
    <w:p w:rsidR="004F0561" w:rsidRPr="004F0561" w:rsidRDefault="004F0561" w:rsidP="004376E1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Motor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02"/>
        <w:gridCol w:w="3456"/>
      </w:tblGrid>
      <w:tr w:rsidR="004F0561" w:rsidRPr="004F0561" w:rsidTr="004376E1">
        <w:trPr>
          <w:trHeight w:val="274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Zylinderzahl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F0561" w:rsidRPr="004F0561" w:rsidTr="004376E1">
        <w:trPr>
          <w:trHeight w:val="274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Bohrung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Hub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125 x 130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</w:p>
        </w:tc>
      </w:tr>
      <w:tr w:rsidR="004F0561" w:rsidRPr="004F0561" w:rsidTr="004376E1">
        <w:trPr>
          <w:trHeight w:val="274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Hubraum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12.763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ccm</w:t>
            </w:r>
            <w:proofErr w:type="spellEnd"/>
          </w:p>
        </w:tc>
      </w:tr>
      <w:tr w:rsidR="004F0561" w:rsidRPr="004376E1" w:rsidTr="004376E1">
        <w:trPr>
          <w:trHeight w:val="274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Leistung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320 PS (253 kW)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bei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2650 U/min</w:t>
            </w:r>
          </w:p>
        </w:tc>
      </w:tr>
      <w:tr w:rsidR="004F0561" w:rsidRPr="004F0561" w:rsidTr="004376E1">
        <w:trPr>
          <w:trHeight w:val="274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Drehmoment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100,3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mkg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bei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1750 U/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  <w:proofErr w:type="spellEnd"/>
          </w:p>
        </w:tc>
      </w:tr>
      <w:tr w:rsidR="004F0561" w:rsidRPr="004F0561" w:rsidTr="004376E1">
        <w:trPr>
          <w:trHeight w:val="274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Verdichtung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01:16,5</w:t>
            </w:r>
          </w:p>
        </w:tc>
      </w:tr>
      <w:tr w:rsidR="004F0561" w:rsidRPr="004F0561" w:rsidTr="004376E1">
        <w:trPr>
          <w:trHeight w:val="274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Einspritzpumpe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Bosch</w:t>
            </w:r>
            <w:proofErr w:type="spellEnd"/>
          </w:p>
        </w:tc>
      </w:tr>
      <w:tr w:rsidR="004F0561" w:rsidRPr="004F0561" w:rsidTr="004376E1">
        <w:trPr>
          <w:trHeight w:val="274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Ventile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hängend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zentrale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Nockenwelle</w:t>
            </w:r>
            <w:proofErr w:type="spellEnd"/>
          </w:p>
        </w:tc>
      </w:tr>
      <w:tr w:rsidR="004F0561" w:rsidRPr="004F0561" w:rsidTr="004376E1">
        <w:trPr>
          <w:trHeight w:val="274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Kurbelwellenlager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F0561" w:rsidRPr="004F0561" w:rsidTr="004376E1">
        <w:trPr>
          <w:trHeight w:val="274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Kühlung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Luft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Gebläse</w:t>
            </w:r>
            <w:proofErr w:type="spellEnd"/>
          </w:p>
        </w:tc>
      </w:tr>
      <w:tr w:rsidR="004F0561" w:rsidRPr="004F0561" w:rsidTr="004376E1">
        <w:trPr>
          <w:trHeight w:val="274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Schmierung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Druckumlauf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26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Öl</w:t>
            </w:r>
            <w:proofErr w:type="spellEnd"/>
          </w:p>
        </w:tc>
      </w:tr>
      <w:tr w:rsidR="004F0561" w:rsidRPr="004F0561" w:rsidTr="004376E1">
        <w:trPr>
          <w:trHeight w:val="274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Batterie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x 12V 125Ah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Drehstrom</w:t>
            </w:r>
            <w:proofErr w:type="spellEnd"/>
          </w:p>
        </w:tc>
      </w:tr>
      <w:tr w:rsidR="004F0561" w:rsidRPr="004F0561" w:rsidTr="004376E1">
        <w:trPr>
          <w:trHeight w:val="274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Lichtmaschine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24V 55A</w:t>
            </w:r>
          </w:p>
        </w:tc>
      </w:tr>
      <w:tr w:rsidR="004F0561" w:rsidRPr="004F0561" w:rsidTr="004376E1">
        <w:trPr>
          <w:trHeight w:val="289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Anlasser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24V – 6PS</w:t>
            </w:r>
          </w:p>
        </w:tc>
      </w:tr>
    </w:tbl>
    <w:p w:rsidR="004F0561" w:rsidRPr="004F0561" w:rsidRDefault="004F0561" w:rsidP="004376E1">
      <w:pPr>
        <w:pStyle w:val="clearme"/>
        <w:spacing w:before="0" w:beforeAutospacing="0" w:after="0" w:afterAutospacing="0"/>
        <w:rPr>
          <w:color w:val="000000" w:themeColor="text1"/>
        </w:rPr>
      </w:pPr>
      <w:r w:rsidRPr="004F0561">
        <w:rPr>
          <w:color w:val="000000" w:themeColor="text1"/>
        </w:rPr>
        <w:t> </w:t>
      </w:r>
    </w:p>
    <w:p w:rsidR="004F0561" w:rsidRPr="004F0561" w:rsidRDefault="004F0561" w:rsidP="004376E1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Kraftübertragung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5381"/>
      </w:tblGrid>
      <w:tr w:rsidR="004F0561" w:rsidRPr="004F0561" w:rsidTr="004376E1">
        <w:trPr>
          <w:trHeight w:val="325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Kupplung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Einscheibentrockenkupplung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Hydraulischer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Wandler</w:t>
            </w:r>
            <w:proofErr w:type="spellEnd"/>
          </w:p>
        </w:tc>
      </w:tr>
      <w:tr w:rsidR="004F0561" w:rsidRPr="004F0561" w:rsidTr="004376E1">
        <w:trPr>
          <w:trHeight w:val="273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Getriebe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Gang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(ZF S 6-65) +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Vorgelege</w:t>
            </w:r>
            <w:proofErr w:type="spellEnd"/>
          </w:p>
        </w:tc>
      </w:tr>
      <w:tr w:rsidR="004F0561" w:rsidRPr="004F0561" w:rsidTr="004376E1">
        <w:trPr>
          <w:trHeight w:val="273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Synchronisierung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– VI</w:t>
            </w:r>
          </w:p>
        </w:tc>
      </w:tr>
      <w:tr w:rsidR="004F0561" w:rsidRPr="004F0561" w:rsidTr="004376E1">
        <w:trPr>
          <w:trHeight w:val="288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Antriebsübersetzung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6,734</w:t>
            </w:r>
          </w:p>
        </w:tc>
      </w:tr>
    </w:tbl>
    <w:p w:rsidR="004F0561" w:rsidRPr="004F0561" w:rsidRDefault="004F0561" w:rsidP="004376E1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Fahrwerk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4101"/>
      </w:tblGrid>
      <w:tr w:rsidR="004F0561" w:rsidRPr="004F0561" w:rsidTr="004376E1">
        <w:trPr>
          <w:trHeight w:val="277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Vorderradaufhängung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Starrachsen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Lenker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Schraubenfedern</w:t>
            </w:r>
            <w:proofErr w:type="spellEnd"/>
          </w:p>
        </w:tc>
      </w:tr>
      <w:tr w:rsidR="004F0561" w:rsidRPr="004F0561" w:rsidTr="004376E1">
        <w:trPr>
          <w:trHeight w:val="277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Hinterradaufhängung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Starrachsen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Lenker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Schraubendedern</w:t>
            </w:r>
            <w:proofErr w:type="spellEnd"/>
          </w:p>
        </w:tc>
      </w:tr>
      <w:tr w:rsidR="004F0561" w:rsidRPr="004F0561" w:rsidTr="004376E1">
        <w:trPr>
          <w:trHeight w:val="277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Lenkung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Kugelumlauf-Hydro</w:t>
            </w:r>
            <w:proofErr w:type="spellEnd"/>
          </w:p>
        </w:tc>
      </w:tr>
      <w:tr w:rsidR="004F0561" w:rsidRPr="004F0561" w:rsidTr="004376E1">
        <w:trPr>
          <w:trHeight w:val="277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Fußbremse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Zweikreishydraulik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Druckluft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8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Räder</w:t>
            </w:r>
            <w:proofErr w:type="spellEnd"/>
          </w:p>
        </w:tc>
      </w:tr>
      <w:tr w:rsidR="004F0561" w:rsidRPr="004F0561" w:rsidTr="004376E1">
        <w:trPr>
          <w:trHeight w:val="277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Handbremse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Federspeicher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Hinterachse</w:t>
            </w:r>
            <w:proofErr w:type="spellEnd"/>
          </w:p>
        </w:tc>
      </w:tr>
      <w:tr w:rsidR="004F0561" w:rsidRPr="004F0561" w:rsidTr="004376E1">
        <w:trPr>
          <w:trHeight w:val="292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Motorbremse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Druckluft</w:t>
            </w:r>
            <w:proofErr w:type="spellEnd"/>
          </w:p>
        </w:tc>
      </w:tr>
    </w:tbl>
    <w:p w:rsidR="004F0561" w:rsidRPr="004F0561" w:rsidRDefault="004F0561" w:rsidP="004376E1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Allgemeine</w:t>
      </w:r>
      <w:proofErr w:type="spellEnd"/>
      <w:r w:rsidRP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F05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Daten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9"/>
        <w:gridCol w:w="3156"/>
      </w:tblGrid>
      <w:tr w:rsidR="004F0561" w:rsidRPr="004F0561" w:rsidTr="004376E1">
        <w:trPr>
          <w:trHeight w:val="276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Radstand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1930 + 3670 + 1400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</w:p>
        </w:tc>
      </w:tr>
      <w:tr w:rsidR="004F0561" w:rsidRPr="004F0561" w:rsidTr="004376E1">
        <w:trPr>
          <w:trHeight w:val="276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Spur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vorne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hinten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2066 / 2066 / 2066 / 2066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</w:p>
        </w:tc>
      </w:tr>
      <w:tr w:rsidR="004F0561" w:rsidRPr="004F0561" w:rsidTr="004376E1">
        <w:trPr>
          <w:trHeight w:val="276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Gesamtmaße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10.115 x 2500 x 2860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</w:p>
        </w:tc>
      </w:tr>
      <w:tr w:rsidR="004F0561" w:rsidRPr="004F0561" w:rsidTr="004376E1">
        <w:trPr>
          <w:trHeight w:val="276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Ladefläche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7110 x 2376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</w:p>
        </w:tc>
      </w:tr>
      <w:tr w:rsidR="004F0561" w:rsidRPr="004F0561" w:rsidTr="004376E1">
        <w:trPr>
          <w:trHeight w:val="276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Ladehöhe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über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Boden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1650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</w:p>
        </w:tc>
      </w:tr>
      <w:tr w:rsidR="004F0561" w:rsidRPr="004F0561" w:rsidTr="004376E1">
        <w:trPr>
          <w:trHeight w:val="276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Reifen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14,00 R 20 M / 18 PR</w:t>
            </w:r>
          </w:p>
        </w:tc>
      </w:tr>
      <w:tr w:rsidR="004F0561" w:rsidRPr="004F0561" w:rsidTr="004376E1">
        <w:trPr>
          <w:trHeight w:val="276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Bodenfreiheit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415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</w:p>
        </w:tc>
      </w:tr>
      <w:tr w:rsidR="004F0561" w:rsidRPr="004F0561" w:rsidTr="004376E1">
        <w:trPr>
          <w:trHeight w:val="276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Watfähigkeit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1200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</w:p>
        </w:tc>
      </w:tr>
      <w:tr w:rsidR="004F0561" w:rsidRPr="004F0561" w:rsidTr="004376E1">
        <w:trPr>
          <w:trHeight w:val="276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Wendekreis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26,4 m</w:t>
            </w:r>
          </w:p>
        </w:tc>
      </w:tr>
      <w:tr w:rsidR="004F0561" w:rsidRPr="004F0561" w:rsidTr="004376E1">
        <w:trPr>
          <w:trHeight w:val="276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Fahrzeuggewicht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14.200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einschl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Seilwinde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4F0561" w:rsidRPr="004F0561" w:rsidTr="004376E1">
        <w:trPr>
          <w:trHeight w:val="291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Nutzlast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10.000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einschl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Seilwinde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4F0561" w:rsidRPr="004F0561" w:rsidTr="004376E1">
        <w:trPr>
          <w:trHeight w:val="276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Zul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Gesamtgewicht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24.200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spellEnd"/>
          </w:p>
        </w:tc>
      </w:tr>
      <w:tr w:rsidR="004F0561" w:rsidRPr="004F0561" w:rsidTr="004376E1">
        <w:trPr>
          <w:trHeight w:val="276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Höchstgeschwindigkeit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</w:t>
            </w:r>
          </w:p>
        </w:tc>
      </w:tr>
      <w:tr w:rsidR="004F0561" w:rsidRPr="004F0561" w:rsidTr="004376E1">
        <w:trPr>
          <w:trHeight w:val="276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Verbrauch</w:t>
            </w:r>
            <w:proofErr w:type="spellEnd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100km</w:t>
            </w:r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</w:t>
            </w:r>
            <w:proofErr w:type="spellEnd"/>
          </w:p>
        </w:tc>
      </w:tr>
      <w:tr w:rsidR="004F0561" w:rsidRPr="004F0561" w:rsidTr="004376E1">
        <w:trPr>
          <w:trHeight w:val="276"/>
          <w:jc w:val="center"/>
        </w:trPr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Kraftstofftank</w:t>
            </w:r>
            <w:proofErr w:type="spellEnd"/>
          </w:p>
        </w:tc>
        <w:tc>
          <w:tcPr>
            <w:tcW w:w="0" w:type="auto"/>
            <w:hideMark/>
          </w:tcPr>
          <w:p w:rsidR="004F0561" w:rsidRPr="004F0561" w:rsidRDefault="004F0561" w:rsidP="00437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270 </w:t>
            </w:r>
            <w:proofErr w:type="spellStart"/>
            <w:r w:rsidRPr="004F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</w:t>
            </w:r>
            <w:proofErr w:type="spellEnd"/>
          </w:p>
        </w:tc>
      </w:tr>
    </w:tbl>
    <w:p w:rsidR="006D13B8" w:rsidRPr="004F0561" w:rsidRDefault="006D13B8" w:rsidP="004376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13B8" w:rsidRPr="004F0561" w:rsidSect="004376E1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2F"/>
    <w:rsid w:val="00075E50"/>
    <w:rsid w:val="000E5ABB"/>
    <w:rsid w:val="0029412F"/>
    <w:rsid w:val="004376E1"/>
    <w:rsid w:val="004F0561"/>
    <w:rsid w:val="0052150E"/>
    <w:rsid w:val="006D13B8"/>
    <w:rsid w:val="00790275"/>
    <w:rsid w:val="007F7ECF"/>
    <w:rsid w:val="00AB6B97"/>
    <w:rsid w:val="00AC72DA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0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D1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13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5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0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0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learme">
    <w:name w:val="clearme"/>
    <w:basedOn w:val="a"/>
    <w:rsid w:val="004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0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D1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13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5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0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0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learme">
    <w:name w:val="clearme"/>
    <w:basedOn w:val="a"/>
    <w:rsid w:val="004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1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none" w:sz="0" w:space="0" w:color="auto"/>
                <w:right w:val="none" w:sz="0" w:space="0" w:color="auto"/>
              </w:divBdr>
              <w:divsChild>
                <w:div w:id="18031141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none" w:sz="0" w:space="0" w:color="auto"/>
                <w:right w:val="none" w:sz="0" w:space="0" w:color="auto"/>
              </w:divBdr>
              <w:divsChild>
                <w:div w:id="15874194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none" w:sz="0" w:space="0" w:color="auto"/>
                <w:right w:val="none" w:sz="0" w:space="0" w:color="auto"/>
              </w:divBdr>
              <w:divsChild>
                <w:div w:id="21141302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none" w:sz="0" w:space="0" w:color="auto"/>
                <w:right w:val="none" w:sz="0" w:space="0" w:color="auto"/>
              </w:divBdr>
              <w:divsChild>
                <w:div w:id="14176309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2019-02-26T06:40:00Z</dcterms:created>
  <dcterms:modified xsi:type="dcterms:W3CDTF">2021-07-05T12:04:00Z</dcterms:modified>
</cp:coreProperties>
</file>