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6" w:rsidRPr="00606836" w:rsidRDefault="008B1548" w:rsidP="008B1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01-039 ЛПА-3 4-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дверный </w:t>
      </w:r>
      <w:proofErr w:type="spellStart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лесопатрульный</w:t>
      </w:r>
      <w:proofErr w:type="spellEnd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тушения мелких </w:t>
      </w:r>
      <w:r w:rsidR="003A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лесных 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пожаров на шасси УАЗ-31519 4х4</w:t>
      </w:r>
      <w:r w:rsidR="003A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мотопомп</w:t>
      </w:r>
      <w:r w:rsidR="003A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45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л</w:t>
      </w:r>
      <w:r w:rsidR="003A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5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с,</w:t>
      </w:r>
      <w:r w:rsidR="0045550E" w:rsidRPr="0045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расчёт 3</w:t>
      </w:r>
      <w:r w:rsidR="003A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  <w:r w:rsidR="003A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5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емкость для 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r w:rsidR="0045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Start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proofErr w:type="gramEnd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л, полный вес </w:t>
      </w:r>
      <w:r w:rsidR="003A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proofErr w:type="spellStart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УМЗ </w:t>
      </w:r>
      <w:bookmarkStart w:id="0" w:name="_GoBack"/>
      <w:bookmarkEnd w:id="0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A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0-100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110 км/час, ПО "Берег" пос. Большие Дворы Московская обл.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200</w:t>
      </w:r>
      <w:r w:rsidR="0069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Pr="008B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в.</w:t>
      </w:r>
    </w:p>
    <w:p w:rsidR="00CA2B05" w:rsidRDefault="008B1548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70260C" wp14:editId="707069B5">
            <wp:simplePos x="0" y="0"/>
            <wp:positionH relativeFrom="margin">
              <wp:posOffset>1071245</wp:posOffset>
            </wp:positionH>
            <wp:positionV relativeFrom="margin">
              <wp:posOffset>1102995</wp:posOffset>
            </wp:positionV>
            <wp:extent cx="4161790" cy="2762250"/>
            <wp:effectExtent l="0" t="0" r="0" b="0"/>
            <wp:wrapSquare wrapText="bothSides"/>
            <wp:docPr id="2" name="Рисунок 2" descr="Картинки по запросу лесопожарный ЛПА-3 УАЗ-3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сопожарный ЛПА-3 УАЗ-315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48" w:rsidRDefault="008B1548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48" w:rsidRDefault="008B1548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48" w:rsidRDefault="008B1548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73" w:rsidRDefault="003A3E73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Внятного описания этого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не найдено.</w:t>
      </w:r>
      <w:r w:rsidR="003A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усилиям уважаемого И. Жукова, сохранились фотографии прототипа. Спасибо!</w:t>
      </w:r>
    </w:p>
    <w:p w:rsidR="00CA2B05" w:rsidRPr="00CA2B05" w:rsidRDefault="00CA2B05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производитель: Берег ПО</w:t>
      </w:r>
      <w:r w:rsidRPr="00CA2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Дворы, Павлово-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124E89" w:rsidRPr="00124E89" w:rsidRDefault="00124E89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лесных пожаров актуальна для большей части России: заболоченные торфяники и бесчисленные гектары ценных лесов вспыхивают ярким пламенем каждое лето. К сожалению, контролировать этот процесс практически невозможно, а последствия почти всегда ужасающие: беззащитные перед огненной стихией животные не только теряют кров и пищу, но и массово погибают. Почва становится не плодотворной на несколько сезонов, а лесной массив восстанавливается годами.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E89" w:rsidRPr="00124E89" w:rsidRDefault="00124E89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Лесопатрульный</w:t>
      </w:r>
      <w:proofErr w:type="spellEnd"/>
      <w:r w:rsidRPr="0012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с индексом «3» построен на базе автомобиля УАЗ 31519. Его целью является патрулирование лесных массивов и обнаружение очагов лесных и </w:t>
      </w:r>
      <w:proofErr w:type="spellStart"/>
      <w:r w:rsidRPr="00124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лесоторфяных</w:t>
      </w:r>
      <w:proofErr w:type="spellEnd"/>
      <w:r w:rsidRPr="0012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и борьба с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оснащен 200-литровым баком для воды, набором напорных рукавов и переносной мотопомпой производительностью 15 л/с, а также средствами защиты и экипировки пожарного расчета: дыхательные аппараты, спецодежда, радиостанции и фонари.</w:t>
      </w:r>
    </w:p>
    <w:p w:rsidR="00606836" w:rsidRDefault="007736AE" w:rsidP="0077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6836" w:rsidRPr="00606836" w:rsidRDefault="00606836" w:rsidP="0012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33"/>
        <w:gridCol w:w="3550"/>
        <w:gridCol w:w="1484"/>
      </w:tblGrid>
      <w:tr w:rsidR="00606836" w:rsidRPr="00606836" w:rsidTr="00124E89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606836" w:rsidRPr="00606836" w:rsidTr="00124E89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УАЗ-31519</w:t>
            </w:r>
          </w:p>
        </w:tc>
      </w:tr>
      <w:tr w:rsidR="00606836" w:rsidRPr="00606836" w:rsidTr="00124E89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606836" w:rsidRPr="00606836" w:rsidTr="00124E89">
        <w:trPr>
          <w:trHeight w:val="301"/>
          <w:jc w:val="center"/>
        </w:trPr>
        <w:tc>
          <w:tcPr>
            <w:tcW w:w="0" w:type="auto"/>
            <w:gridSpan w:val="2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 (84)</w:t>
            </w:r>
          </w:p>
        </w:tc>
      </w:tr>
      <w:tr w:rsidR="00606836" w:rsidRPr="00606836" w:rsidTr="00124E89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 (вкл. место водителя)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чел.</w:t>
            </w:r>
          </w:p>
        </w:tc>
      </w:tr>
      <w:tr w:rsidR="00606836" w:rsidRPr="00606836" w:rsidTr="00124E89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06836" w:rsidRPr="00606836" w:rsidTr="00124E89">
        <w:trPr>
          <w:trHeight w:val="285"/>
          <w:jc w:val="center"/>
        </w:trPr>
        <w:tc>
          <w:tcPr>
            <w:tcW w:w="0" w:type="auto"/>
            <w:vMerge w:val="restart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комплектация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-дыхательные аппараты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836" w:rsidRPr="00606836" w:rsidTr="00124E89">
        <w:trPr>
          <w:trHeight w:val="152"/>
          <w:jc w:val="center"/>
        </w:trPr>
        <w:tc>
          <w:tcPr>
            <w:tcW w:w="0" w:type="auto"/>
            <w:vMerge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боевая одежда пожарного БОП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6836" w:rsidRPr="00606836" w:rsidTr="00124E89">
        <w:trPr>
          <w:trHeight w:val="152"/>
          <w:jc w:val="center"/>
        </w:trPr>
        <w:tc>
          <w:tcPr>
            <w:tcW w:w="0" w:type="auto"/>
            <w:vMerge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каска пожарного КП-92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6836" w:rsidRPr="00606836" w:rsidTr="00124E89">
        <w:trPr>
          <w:trHeight w:val="152"/>
          <w:jc w:val="center"/>
        </w:trPr>
        <w:tc>
          <w:tcPr>
            <w:tcW w:w="0" w:type="auto"/>
            <w:vMerge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радиостанция - комплект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6836" w:rsidRPr="00606836" w:rsidTr="00124E89">
        <w:trPr>
          <w:trHeight w:val="152"/>
          <w:jc w:val="center"/>
        </w:trPr>
        <w:tc>
          <w:tcPr>
            <w:tcW w:w="0" w:type="auto"/>
            <w:vMerge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фонарь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ФОС-3-5/6</w:t>
            </w:r>
          </w:p>
        </w:tc>
      </w:tr>
      <w:tr w:rsidR="00606836" w:rsidRPr="00606836" w:rsidTr="00124E89">
        <w:trPr>
          <w:trHeight w:val="152"/>
          <w:jc w:val="center"/>
        </w:trPr>
        <w:tc>
          <w:tcPr>
            <w:tcW w:w="0" w:type="auto"/>
            <w:vMerge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 с настольной лампой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6836" w:rsidRPr="00606836" w:rsidTr="00124E89">
        <w:trPr>
          <w:trHeight w:val="285"/>
          <w:jc w:val="center"/>
        </w:trPr>
        <w:tc>
          <w:tcPr>
            <w:tcW w:w="0" w:type="auto"/>
            <w:vMerge w:val="restart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Габаритные размеры, </w:t>
            </w:r>
            <w:proofErr w:type="gramStart"/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4,025</w:t>
            </w:r>
          </w:p>
        </w:tc>
      </w:tr>
      <w:tr w:rsidR="00606836" w:rsidRPr="00606836" w:rsidTr="00124E89">
        <w:trPr>
          <w:trHeight w:val="152"/>
          <w:jc w:val="center"/>
        </w:trPr>
        <w:tc>
          <w:tcPr>
            <w:tcW w:w="0" w:type="auto"/>
            <w:vMerge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1,785</w:t>
            </w:r>
          </w:p>
        </w:tc>
      </w:tr>
      <w:tr w:rsidR="00606836" w:rsidRPr="00606836" w:rsidTr="00124E89">
        <w:trPr>
          <w:trHeight w:val="152"/>
          <w:jc w:val="center"/>
        </w:trPr>
        <w:tc>
          <w:tcPr>
            <w:tcW w:w="0" w:type="auto"/>
            <w:vMerge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2,035</w:t>
            </w:r>
          </w:p>
        </w:tc>
      </w:tr>
      <w:tr w:rsidR="00606836" w:rsidRPr="00606836" w:rsidTr="00124E89">
        <w:trPr>
          <w:trHeight w:val="301"/>
          <w:jc w:val="center"/>
        </w:trPr>
        <w:tc>
          <w:tcPr>
            <w:tcW w:w="0" w:type="auto"/>
            <w:gridSpan w:val="2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06836" w:rsidRPr="00606836" w:rsidRDefault="00606836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606836" w:rsidRDefault="00606836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8" w:rsidRPr="007736AE" w:rsidRDefault="00542368" w:rsidP="00124E8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736AE">
        <w:rPr>
          <w:sz w:val="24"/>
          <w:szCs w:val="24"/>
        </w:rPr>
        <w:t>Описание УАЗ 31519</w:t>
      </w:r>
    </w:p>
    <w:p w:rsidR="00F44211" w:rsidRPr="00F44211" w:rsidRDefault="00540974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42368" w:rsidRPr="0077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рузопассажирский</w:t>
      </w:r>
      <w:r w:rsidR="00542368" w:rsidRPr="0054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повышенной проходимости с </w:t>
      </w:r>
      <w:proofErr w:type="spellStart"/>
      <w:r w:rsidR="00542368" w:rsidRPr="0054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пятидверным</w:t>
      </w:r>
      <w:proofErr w:type="spellEnd"/>
      <w:r w:rsidR="00542368" w:rsidRPr="0054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цельнометаллическим кузовом и д</w:t>
      </w:r>
      <w:r w:rsid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вигателем увеличенной мощности д</w:t>
      </w:r>
      <w:r w:rsidR="00F44211"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комфортной езды п</w:t>
      </w:r>
      <w:r w:rsid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видам дорог и бездорожью с</w:t>
      </w:r>
      <w:r w:rsidR="00F44211"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улучшенной отделкой салона (в стандартную комплектацию входят регулируемые комфортабельные сиденья, мягкая обивка салона, декоративная отделка, муфта отключения передних колес "ЭЛМО", "</w:t>
      </w:r>
      <w:proofErr w:type="spellStart"/>
      <w:r w:rsidR="00F44211"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кенгурин</w:t>
      </w:r>
      <w:proofErr w:type="spellEnd"/>
      <w:r w:rsidR="00F44211"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др.)</w:t>
      </w:r>
    </w:p>
    <w:p w:rsidR="00F44211" w:rsidRPr="00F44211" w:rsidRDefault="00F44211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 автомобили с передней пружинной подвеской или на </w:t>
      </w:r>
      <w:proofErr w:type="spellStart"/>
      <w:r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мелколистовых</w:t>
      </w:r>
      <w:proofErr w:type="spellEnd"/>
      <w:r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рессорах, с обычными или оснащенными колесными редукторами мостами, - так называемыми "военными". </w:t>
      </w:r>
    </w:p>
    <w:p w:rsidR="00542368" w:rsidRDefault="00F44211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Есть модификации с вентиляционным люком, магнитолой, с различными уровнями комфортабельности (в том числе "</w:t>
      </w:r>
      <w:proofErr w:type="gramStart"/>
      <w:r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супер-люкс</w:t>
      </w:r>
      <w:proofErr w:type="gramEnd"/>
      <w:r w:rsidRPr="00F44211">
        <w:rPr>
          <w:rFonts w:ascii="Times New Roman" w:eastAsia="Times New Roman" w:hAnsi="Times New Roman" w:cs="Times New Roman"/>
          <w:sz w:val="24"/>
          <w:szCs w:val="24"/>
          <w:lang w:eastAsia="ru-RU"/>
        </w:rPr>
        <w:t>" 31519-080)</w:t>
      </w:r>
    </w:p>
    <w:p w:rsidR="007736AE" w:rsidRDefault="007736AE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8" w:rsidRPr="00542368" w:rsidRDefault="00F44211" w:rsidP="00773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</w:t>
      </w:r>
      <w:r w:rsidR="00542368" w:rsidRPr="00542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2"/>
        <w:gridCol w:w="6526"/>
      </w:tblGrid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формула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+ 2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 х 1785 х 2020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(300 - при редукторных мостах)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преодолеваемого брода, 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уровень преодолеваемого подъема при полной массе, град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540974" w:rsidP="0054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снаряженная</w:t>
            </w:r>
            <w:r w:rsidR="00013124"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13124"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013124"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(120)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90 км/ч, л/100 км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 (15,5)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 4178.10 (УМЗ 4218.10) карбюраторный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А-76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 (2,89)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54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брутто </w:t>
            </w:r>
            <w:r w:rsidR="0054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(98)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54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нетто </w:t>
            </w:r>
            <w:r w:rsidR="0054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(84)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54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540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="0054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(кгс.</w:t>
            </w:r>
            <w:r w:rsidR="00540974" w:rsidRPr="0054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м)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 (16,3) при 2200-2500мин^-1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по ГОСТ 14846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(19,3) при 2200-2500мин^-1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четырехступенчатая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коробка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двухходовая, двухступенчатая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двухконтурная, с вакуумным усилителем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барабанная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215/90-15С, 215/90R15С, 225/75R16, 225R16С</w:t>
            </w:r>
          </w:p>
        </w:tc>
      </w:tr>
      <w:tr w:rsidR="00013124" w:rsidRPr="00013124" w:rsidTr="007736AE">
        <w:tc>
          <w:tcPr>
            <w:tcW w:w="0" w:type="auto"/>
            <w:hideMark/>
          </w:tcPr>
          <w:p w:rsidR="00013124" w:rsidRPr="00013124" w:rsidRDefault="00013124" w:rsidP="00124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модификации</w:t>
            </w:r>
            <w:proofErr w:type="gramStart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124" w:rsidRPr="00013124" w:rsidRDefault="00013124" w:rsidP="0054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УАЗ-31514(19) -017 -10 - с передней пружинной подвеской, без наружной "пластмассы" УАЗ-31514(19) -031, -037 - с редукторными мостами УАЗ-31519-080-10 - "супер - люкс"</w:t>
            </w:r>
          </w:p>
        </w:tc>
      </w:tr>
    </w:tbl>
    <w:p w:rsidR="00574B4F" w:rsidRPr="00606836" w:rsidRDefault="00574B4F" w:rsidP="001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4B4F" w:rsidRPr="00606836" w:rsidSect="0054097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55"/>
    <w:rsid w:val="00013124"/>
    <w:rsid w:val="000E5ABB"/>
    <w:rsid w:val="00124E89"/>
    <w:rsid w:val="003A1BC1"/>
    <w:rsid w:val="003A3E73"/>
    <w:rsid w:val="0045550E"/>
    <w:rsid w:val="0052150E"/>
    <w:rsid w:val="00540974"/>
    <w:rsid w:val="00542368"/>
    <w:rsid w:val="00574B4F"/>
    <w:rsid w:val="005D1630"/>
    <w:rsid w:val="00606836"/>
    <w:rsid w:val="00696F00"/>
    <w:rsid w:val="007736AE"/>
    <w:rsid w:val="007D3968"/>
    <w:rsid w:val="008B1548"/>
    <w:rsid w:val="00CA2B05"/>
    <w:rsid w:val="00D37C55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2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2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4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2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2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2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4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570E-AA15-4407-AA7B-93339DCD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2018-09-29T13:15:00Z</dcterms:created>
  <dcterms:modified xsi:type="dcterms:W3CDTF">2022-03-14T09:17:00Z</dcterms:modified>
</cp:coreProperties>
</file>