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9"/>
        <w:gridCol w:w="6843"/>
      </w:tblGrid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T980/981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Tank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Transporter</w:t>
            </w:r>
            <w:proofErr w:type="spellEnd"/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Type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6x4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Road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tractor</w:t>
            </w:r>
            <w:proofErr w:type="spellEnd"/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Place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of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origin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BDB1EC0" wp14:editId="50378B0F">
                  <wp:extent cx="209550" cy="114300"/>
                  <wp:effectExtent l="0" t="0" r="0" b="0"/>
                  <wp:docPr id="1" name="Рисунок 1" descr="Flag of the United State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the United State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ooltip="United States" w:history="1"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United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</w:t>
              </w:r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States</w:t>
              </w:r>
              <w:proofErr w:type="spellEnd"/>
            </w:hyperlink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Service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history</w:t>
            </w:r>
            <w:proofErr w:type="spellEnd"/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service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1941-1950s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Wars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8B7D0D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ooltip="World War II" w:history="1">
              <w:proofErr w:type="spellStart"/>
              <w:r w:rsidR="00050975"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World</w:t>
              </w:r>
              <w:proofErr w:type="spellEnd"/>
              <w:r w:rsidR="00050975"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</w:t>
              </w:r>
              <w:proofErr w:type="spellStart"/>
              <w:r w:rsidR="00050975"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War</w:t>
              </w:r>
              <w:proofErr w:type="spellEnd"/>
              <w:r w:rsidR="00050975"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II</w:t>
              </w:r>
            </w:hyperlink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Production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history</w:t>
            </w:r>
            <w:proofErr w:type="spellEnd"/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Designer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8B7D0D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ooltip="Diamond T" w:history="1">
              <w:proofErr w:type="spellStart"/>
              <w:r w:rsidR="00050975"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Diamond</w:t>
              </w:r>
              <w:proofErr w:type="spellEnd"/>
              <w:r w:rsidR="00050975"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T</w:t>
              </w:r>
            </w:hyperlink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Designed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1940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Manufacturer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Diamond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T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Produced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1941-1945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Number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built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6,554</w:t>
            </w:r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Specifications</w:t>
            </w:r>
            <w:proofErr w:type="spellEnd"/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Weight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26,950 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(12,220 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Length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(711 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Width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(254 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Height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(254 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70647" w:rsidRPr="00671262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Engine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Hercules DFXE</w:t>
            </w:r>
            <w:r w:rsidR="00AD33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895 cu in (14.7 L) diesel I6</w:t>
            </w:r>
            <w:r w:rsidR="00AD33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0" w:name="_GoBack"/>
            <w:bookmarkEnd w:id="0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185 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hp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(138 kW)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Suspension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Wheel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6x4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Operational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range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(480 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Speed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mph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(37 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/h)</w:t>
            </w:r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970647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M19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Tank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Transporter</w:t>
            </w:r>
            <w:proofErr w:type="spellEnd"/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M19 Tank Transporter system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45-ton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Truck-trailer</w:t>
            </w:r>
            <w:proofErr w:type="spellEnd"/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Place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origin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United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States</w:t>
            </w:r>
            <w:proofErr w:type="spellEnd"/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Production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history</w:t>
            </w:r>
            <w:proofErr w:type="spellEnd"/>
          </w:p>
        </w:tc>
      </w:tr>
      <w:tr w:rsidR="00970647" w:rsidRPr="00671262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Diamond T (M20 truck)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Fruehauf, Winter-Weis, Rodgers (M9 trailer)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1941–1945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No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6,554 (M20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truck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Specifications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(M20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truck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begin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instrText xml:space="preserve"> HYPERLINK "https://en.wikipedia.org/wiki/M19_Tank_Transporter" \l "cite_note-tm768-1" </w:instrTex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separate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vertAlign w:val="superscript"/>
                <w:lang w:eastAsia="ru-RU"/>
              </w:rPr>
              <w:t>[1]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end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970647" w:rsidRPr="00671262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26,650 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(12,090 kg) empty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45,000 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(20,000 kg) loaded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(7.11 m)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(2.59 m)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(2.57 m)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Hercules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DFXE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hp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(138 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× 3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auxiliary</w:t>
            </w:r>
            <w:proofErr w:type="spellEnd"/>
          </w:p>
        </w:tc>
      </w:tr>
      <w:tr w:rsidR="00970647" w:rsidRPr="00671262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Suspension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Beam axles on leaf springs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Operational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(482.8 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70647" w:rsidRPr="00970647" w:rsidTr="00AD33C7"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6843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mph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(37 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/h)</w:t>
            </w:r>
          </w:p>
        </w:tc>
      </w:tr>
    </w:tbl>
    <w:p w:rsidR="00050975" w:rsidRPr="00970647" w:rsidRDefault="00050975" w:rsidP="00AD33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"/>
        <w:gridCol w:w="7509"/>
      </w:tblGrid>
      <w:tr w:rsidR="00970647" w:rsidRPr="00970647" w:rsidTr="00AD33C7">
        <w:trPr>
          <w:trHeight w:val="328"/>
        </w:trPr>
        <w:tc>
          <w:tcPr>
            <w:tcW w:w="8472" w:type="dxa"/>
            <w:gridSpan w:val="2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Specifications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(M9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trailer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begin"/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instrText xml:space="preserve"> HYPERLINK "https://en.wikipedia.org/wiki/M19_Tank_Transporter" \l "cite_note-tm768-1" </w:instrText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separate"/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  <w:vertAlign w:val="superscript"/>
                <w:lang w:eastAsia="ru-RU"/>
              </w:rPr>
              <w:t>[1]</w:t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end"/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970647" w:rsidRPr="00671262" w:rsidTr="00AD33C7">
        <w:trPr>
          <w:trHeight w:val="591"/>
        </w:trPr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7509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22,020 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(9,990 kg) (empty)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112,020 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(50,810 kg) (loaded)</w:t>
            </w:r>
          </w:p>
        </w:tc>
      </w:tr>
      <w:tr w:rsidR="00970647" w:rsidRPr="00671262" w:rsidTr="00AD33C7">
        <w:trPr>
          <w:trHeight w:val="312"/>
        </w:trPr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7509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 in (9.04 m) (incl. drawbar)</w:t>
            </w:r>
          </w:p>
        </w:tc>
      </w:tr>
      <w:tr w:rsidR="00970647" w:rsidRPr="00970647" w:rsidTr="00AD33C7">
        <w:trPr>
          <w:trHeight w:val="295"/>
        </w:trPr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7509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(2.90 m)</w:t>
            </w:r>
          </w:p>
        </w:tc>
      </w:tr>
      <w:tr w:rsidR="00970647" w:rsidRPr="00970647" w:rsidTr="00AD33C7">
        <w:trPr>
          <w:trHeight w:val="312"/>
        </w:trPr>
        <w:tc>
          <w:tcPr>
            <w:tcW w:w="0" w:type="auto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7509" w:type="dxa"/>
            <w:hideMark/>
          </w:tcPr>
          <w:p w:rsidR="00050975" w:rsidRPr="00970647" w:rsidRDefault="00050975" w:rsidP="00AD3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(1.45 m)</w:t>
            </w:r>
          </w:p>
        </w:tc>
      </w:tr>
    </w:tbl>
    <w:p w:rsidR="000E5ABB" w:rsidRDefault="000E5ABB" w:rsidP="00671262">
      <w:pPr>
        <w:spacing w:after="0" w:line="240" w:lineRule="auto"/>
        <w:rPr>
          <w:color w:val="000000" w:themeColor="text1"/>
        </w:rPr>
      </w:pPr>
    </w:p>
    <w:p w:rsidR="00671262" w:rsidRDefault="00AD33C7" w:rsidP="00671262">
      <w:pPr>
        <w:spacing w:after="0" w:line="240" w:lineRule="auto"/>
        <w:rPr>
          <w:color w:val="000000" w:themeColor="text1"/>
        </w:rPr>
      </w:pPr>
      <w:r w:rsidRPr="0097064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782D093" wp14:editId="10885F43">
            <wp:simplePos x="0" y="0"/>
            <wp:positionH relativeFrom="margin">
              <wp:posOffset>301625</wp:posOffset>
            </wp:positionH>
            <wp:positionV relativeFrom="margin">
              <wp:posOffset>-157480</wp:posOffset>
            </wp:positionV>
            <wp:extent cx="4999355" cy="3562350"/>
            <wp:effectExtent l="0" t="0" r="0" b="0"/>
            <wp:wrapSquare wrapText="bothSides"/>
            <wp:docPr id="2" name="Рисунок 2" descr="Diamond T M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T M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262" w:rsidRDefault="00671262" w:rsidP="00671262">
      <w:pPr>
        <w:spacing w:after="0" w:line="240" w:lineRule="auto"/>
        <w:rPr>
          <w:color w:val="000000" w:themeColor="text1"/>
        </w:rPr>
      </w:pPr>
    </w:p>
    <w:p w:rsidR="00671262" w:rsidRDefault="00671262" w:rsidP="00671262">
      <w:pPr>
        <w:spacing w:after="0" w:line="240" w:lineRule="auto"/>
        <w:rPr>
          <w:color w:val="000000" w:themeColor="text1"/>
        </w:rPr>
      </w:pPr>
    </w:p>
    <w:p w:rsidR="00671262" w:rsidRPr="00970647" w:rsidRDefault="00671262" w:rsidP="00671262">
      <w:pPr>
        <w:spacing w:after="0" w:line="240" w:lineRule="auto"/>
        <w:rPr>
          <w:color w:val="000000" w:themeColor="text1"/>
        </w:rPr>
      </w:pPr>
      <w:r w:rsidRPr="009706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E70B59" wp14:editId="43AB23A2">
            <wp:simplePos x="0" y="0"/>
            <wp:positionH relativeFrom="margin">
              <wp:posOffset>405765</wp:posOffset>
            </wp:positionH>
            <wp:positionV relativeFrom="margin">
              <wp:posOffset>4614545</wp:posOffset>
            </wp:positionV>
            <wp:extent cx="4895850" cy="3899535"/>
            <wp:effectExtent l="0" t="0" r="0" b="5715"/>
            <wp:wrapSquare wrapText="bothSides"/>
            <wp:docPr id="3" name="Рисунок 3" descr="The British Army in North Africa 1942 E1557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ritish Army in North Africa 1942 E1557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262" w:rsidRPr="00970647" w:rsidSect="00AD33C7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4"/>
    <w:rsid w:val="00050975"/>
    <w:rsid w:val="000E5ABB"/>
    <w:rsid w:val="004163BF"/>
    <w:rsid w:val="0052150E"/>
    <w:rsid w:val="00671262"/>
    <w:rsid w:val="008B7D0D"/>
    <w:rsid w:val="00970647"/>
    <w:rsid w:val="00AD33C7"/>
    <w:rsid w:val="00E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975"/>
    <w:rPr>
      <w:color w:val="0000FF"/>
      <w:u w:val="single"/>
    </w:rPr>
  </w:style>
  <w:style w:type="character" w:customStyle="1" w:styleId="flagicon">
    <w:name w:val="flagicon"/>
    <w:basedOn w:val="a0"/>
    <w:rsid w:val="00050975"/>
  </w:style>
  <w:style w:type="paragraph" w:styleId="a4">
    <w:name w:val="Balloon Text"/>
    <w:basedOn w:val="a"/>
    <w:link w:val="a5"/>
    <w:uiPriority w:val="99"/>
    <w:semiHidden/>
    <w:unhideWhenUsed/>
    <w:rsid w:val="0005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75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050975"/>
  </w:style>
  <w:style w:type="table" w:styleId="a6">
    <w:name w:val="Light Shading"/>
    <w:basedOn w:val="a1"/>
    <w:uiPriority w:val="60"/>
    <w:rsid w:val="009706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41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975"/>
    <w:rPr>
      <w:color w:val="0000FF"/>
      <w:u w:val="single"/>
    </w:rPr>
  </w:style>
  <w:style w:type="character" w:customStyle="1" w:styleId="flagicon">
    <w:name w:val="flagicon"/>
    <w:basedOn w:val="a0"/>
    <w:rsid w:val="00050975"/>
  </w:style>
  <w:style w:type="paragraph" w:styleId="a4">
    <w:name w:val="Balloon Text"/>
    <w:basedOn w:val="a"/>
    <w:link w:val="a5"/>
    <w:uiPriority w:val="99"/>
    <w:semiHidden/>
    <w:unhideWhenUsed/>
    <w:rsid w:val="0005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75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050975"/>
  </w:style>
  <w:style w:type="table" w:styleId="a6">
    <w:name w:val="Light Shading"/>
    <w:basedOn w:val="a1"/>
    <w:uiPriority w:val="60"/>
    <w:rsid w:val="009706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41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tors.wikia.com/wiki/Diamond_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tors.wikia.com/wiki/World_War_II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ctors.wikia.com/wiki/United_States" TargetMode="External"/><Relationship Id="rId11" Type="http://schemas.openxmlformats.org/officeDocument/2006/relationships/hyperlink" Target="https://en.wikipedia.org/wiki/File:The_British_Army_in_North_Africa_1942_E15577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ignette.wikia.nocookie.net/tractors/images/9/9b/Diamond_T_M20.jpg/revision/latest?cb=20150521111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2018-01-31T07:36:00Z</dcterms:created>
  <dcterms:modified xsi:type="dcterms:W3CDTF">2019-09-24T15:08:00Z</dcterms:modified>
</cp:coreProperties>
</file>