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61" w:rsidRDefault="005B31AA" w:rsidP="006D3B9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6D3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01-462 АКП-30(53213) модель ПМ-509 3-коленчатый подъёмник</w:t>
      </w:r>
      <w:r w:rsidR="006D3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высоту до 30 м</w:t>
      </w:r>
      <w:r w:rsidR="00AD0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шасси КамАЗ-53213 6х4</w:t>
      </w:r>
      <w:r w:rsidRPr="006D3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7916CD" w:rsidRPr="006D3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грузоподъемность</w:t>
      </w:r>
      <w:r w:rsidR="00495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916CD" w:rsidRPr="006D3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люльки 350 кг, </w:t>
      </w:r>
      <w:r w:rsidR="00495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качестве крана 2 </w:t>
      </w:r>
      <w:proofErr w:type="spellStart"/>
      <w:r w:rsidR="00495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495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вылет 17.4</w:t>
      </w:r>
      <w:r w:rsidR="00495D6B" w:rsidRPr="00495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м, </w:t>
      </w:r>
      <w:r w:rsidR="006D3B9E" w:rsidRPr="006D3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боевой расчет 3, </w:t>
      </w:r>
      <w:r w:rsidR="00AD0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полный вес 20 </w:t>
      </w:r>
      <w:proofErr w:type="spellStart"/>
      <w:r w:rsidR="00AD0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AD0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6D3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КамАЗ-740.10 210 </w:t>
      </w:r>
      <w:proofErr w:type="spellStart"/>
      <w:r w:rsidR="006D3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6D3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6D3B9E" w:rsidRPr="006D3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 км/час</w:t>
      </w:r>
      <w:r w:rsidR="006D3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6D3B9E" w:rsidRPr="006D3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3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«</w:t>
      </w:r>
      <w:proofErr w:type="spellStart"/>
      <w:r w:rsidRPr="006D3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Пожтехника</w:t>
      </w:r>
      <w:proofErr w:type="spellEnd"/>
      <w:r w:rsidRPr="006D3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9B143B" w:rsidRPr="006D3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6F6CB3" w:rsidRPr="006D3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Торжок</w:t>
      </w:r>
      <w:r w:rsidRPr="006D3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6FB8" w:rsidRPr="006D3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Pr="006D3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</w:t>
      </w:r>
      <w:r w:rsidR="006F6CB3" w:rsidRPr="006D3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CA6FB8" w:rsidRPr="006D3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bookmarkEnd w:id="0"/>
    <w:p w:rsidR="00F70B3D" w:rsidRDefault="00B748D2" w:rsidP="006D3B9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98283E4" wp14:editId="3F0A827E">
            <wp:simplePos x="0" y="0"/>
            <wp:positionH relativeFrom="margin">
              <wp:posOffset>742950</wp:posOffset>
            </wp:positionH>
            <wp:positionV relativeFrom="margin">
              <wp:posOffset>885825</wp:posOffset>
            </wp:positionV>
            <wp:extent cx="4761865" cy="281876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818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0B3D" w:rsidRDefault="00F70B3D" w:rsidP="006D3B9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B3D" w:rsidRDefault="00F70B3D" w:rsidP="006D3B9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B3D" w:rsidRDefault="00F70B3D" w:rsidP="006D3B9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B3D" w:rsidRDefault="00F70B3D" w:rsidP="006D3B9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B3D" w:rsidRPr="006D3B9E" w:rsidRDefault="00F70B3D" w:rsidP="006D3B9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48D2" w:rsidRDefault="00B748D2" w:rsidP="00421A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8D2" w:rsidRDefault="00B748D2" w:rsidP="00421A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8D2" w:rsidRDefault="00B748D2" w:rsidP="00421A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8D2" w:rsidRDefault="00B748D2" w:rsidP="00421A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8D2" w:rsidRDefault="00B748D2" w:rsidP="00421A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8D2" w:rsidRDefault="00B748D2" w:rsidP="00421A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8D2" w:rsidRDefault="00B748D2" w:rsidP="00421A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8D2" w:rsidRDefault="00B748D2" w:rsidP="00421A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8D2" w:rsidRDefault="00B748D2" w:rsidP="00421A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8D2" w:rsidRDefault="00B748D2" w:rsidP="00421A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3A2" w:rsidRDefault="00206E94" w:rsidP="00421A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978A3">
        <w:rPr>
          <w:rFonts w:ascii="Times New Roman" w:eastAsia="Times New Roman" w:hAnsi="Times New Roman" w:cs="Times New Roman"/>
          <w:sz w:val="24"/>
          <w:szCs w:val="24"/>
          <w:lang w:eastAsia="ru-RU"/>
        </w:rPr>
        <w:t>удя по фотографиям, внешних конструктивных отличий между моделями 509 и 509А нет.</w:t>
      </w:r>
      <w:r w:rsidR="007B0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Жаль, что уважаемый Александр Владимирович не высказался по этому вопросу.</w:t>
      </w:r>
      <w:r w:rsidR="00DF5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это косвенно подтверждает, что серьезных отличий не было.</w:t>
      </w:r>
    </w:p>
    <w:p w:rsidR="00810AF1" w:rsidRDefault="00810AF1" w:rsidP="00421A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 </w:t>
      </w:r>
      <w:r w:rsidRPr="00810AF1">
        <w:rPr>
          <w:rFonts w:ascii="Times New Roman" w:eastAsia="Times New Roman" w:hAnsi="Times New Roman" w:cs="Times New Roman"/>
          <w:sz w:val="24"/>
          <w:szCs w:val="24"/>
          <w:lang w:eastAsia="ru-RU"/>
        </w:rPr>
        <w:t>rcforum.ru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сообществу, что они есть.</w:t>
      </w:r>
    </w:p>
    <w:p w:rsidR="007F3DBA" w:rsidRPr="005B31AA" w:rsidRDefault="007F3DBA" w:rsidP="007F3DBA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31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книги А. В. Карпова Пожарный автомобиль в СССР: в </w:t>
      </w:r>
      <w:r w:rsidR="00AF0DCE" w:rsidRPr="005B31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Pr="005B31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ч., Ч. 3: Пожарный спецназ Том 1: Лестница в небо, Москва, 2015.</w:t>
      </w:r>
      <w:r w:rsidR="00B56A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Здоровья и </w:t>
      </w:r>
      <w:r w:rsidR="00CC0F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="00B56A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олгих лет автору, нужное дело делает.</w:t>
      </w:r>
    </w:p>
    <w:p w:rsidR="00AF0DCE" w:rsidRPr="00AF0DCE" w:rsidRDefault="00AF0DCE" w:rsidP="00AF0D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 w:rsidRPr="00AF0D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наступает момент создания самых массовых отечественных коленчатых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D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подъёмников - модели ПМ 509 и её модификаций. Это первый советский пожарный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коленчатый подъёмник на базе </w:t>
      </w:r>
      <w:r w:rsidR="00B360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</w:t>
      </w:r>
      <w:r w:rsidRPr="00AF0DCE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207262" w:rsidRPr="00207262" w:rsidRDefault="00AF0DCE" w:rsidP="007201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DC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его изготовления будет использовано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распространённое шасси </w:t>
      </w:r>
      <w:r w:rsidR="00B360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</w:t>
      </w:r>
      <w:r w:rsidRPr="00AF0DCE">
        <w:rPr>
          <w:rFonts w:ascii="Times New Roman" w:eastAsia="Times New Roman" w:hAnsi="Times New Roman" w:cs="Times New Roman"/>
          <w:sz w:val="24"/>
          <w:szCs w:val="24"/>
          <w:lang w:eastAsia="ru-RU"/>
        </w:rPr>
        <w:t>-53213.</w:t>
      </w:r>
      <w:r w:rsidR="0020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DC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модели АКП-30 (53213) 509 важной</w:t>
      </w:r>
      <w:r w:rsidR="0020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DC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вехой становится 1987 год. События развиваются стремительно: техническое задание</w:t>
      </w:r>
      <w:r w:rsidR="0020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D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его проектирование разрабатывается</w:t>
      </w:r>
      <w:r w:rsidR="0020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руководством ведущего конструктора ОКБ ПТ Н. В. </w:t>
      </w:r>
      <w:proofErr w:type="spellStart"/>
      <w:r w:rsidRPr="00AF0DC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Брантова</w:t>
      </w:r>
      <w:proofErr w:type="spellEnd"/>
      <w:r w:rsidRPr="00AF0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утверждается</w:t>
      </w:r>
      <w:r w:rsidR="0020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DCE">
        <w:rPr>
          <w:rFonts w:ascii="Times New Roman" w:eastAsia="Times New Roman" w:hAnsi="Times New Roman" w:cs="Times New Roman"/>
          <w:sz w:val="24"/>
          <w:szCs w:val="24"/>
          <w:lang w:eastAsia="ru-RU"/>
        </w:rPr>
        <w:t>13 июня 1987 года. Разработка технической</w:t>
      </w:r>
      <w:r w:rsidR="00B3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D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 ведется параллельно, на свет</w:t>
      </w:r>
      <w:r w:rsidR="0020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D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вытаскиваются все плоды «инициативных</w:t>
      </w:r>
      <w:r w:rsidR="0020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D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AD038D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зработок», касающиеся модели ПМ-</w:t>
      </w:r>
      <w:r w:rsidRPr="00AF0DCE">
        <w:rPr>
          <w:rFonts w:ascii="Times New Roman" w:eastAsia="Times New Roman" w:hAnsi="Times New Roman" w:cs="Times New Roman"/>
          <w:sz w:val="24"/>
          <w:szCs w:val="24"/>
          <w:lang w:eastAsia="ru-RU"/>
        </w:rPr>
        <w:t>503.</w:t>
      </w:r>
      <w:r w:rsidR="0020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D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чего срок между утвержде</w:t>
      </w:r>
      <w:r w:rsidR="00207262" w:rsidRPr="0020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ниями </w:t>
      </w:r>
      <w:proofErr w:type="spellStart"/>
      <w:r w:rsidR="00207262" w:rsidRPr="002072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техзадания</w:t>
      </w:r>
      <w:proofErr w:type="spellEnd"/>
      <w:r w:rsidR="00207262" w:rsidRPr="0020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технического проекта</w:t>
      </w:r>
      <w:r w:rsidR="0020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262" w:rsidRPr="002072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всего ... 4 дня. Технический</w:t>
      </w:r>
      <w:r w:rsidR="0020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262" w:rsidRPr="00207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утверждается техническим советом</w:t>
      </w:r>
      <w:r w:rsidR="0020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262" w:rsidRPr="00207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«</w:t>
      </w:r>
      <w:proofErr w:type="spellStart"/>
      <w:r w:rsidR="00207262" w:rsidRPr="00207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Пожтехника</w:t>
      </w:r>
      <w:proofErr w:type="spellEnd"/>
      <w:r w:rsidR="00207262" w:rsidRPr="0020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 17 июня 1987 года, а уже</w:t>
      </w:r>
      <w:r w:rsidR="0020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262" w:rsidRPr="0020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июля того же года </w:t>
      </w:r>
      <w:r w:rsidR="007201D6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r w:rsidR="00207262" w:rsidRPr="0020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ОКБ ПТ завершил изготовление опытного образца нового пожарного коленчатого подъёмника.</w:t>
      </w:r>
      <w:r w:rsidR="0072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262" w:rsidRPr="0020726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 бурных темпов в создании опытных</w:t>
      </w:r>
      <w:r w:rsidR="0072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262" w:rsidRPr="002072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образцов наша история до сих пор не знала.</w:t>
      </w:r>
      <w:r w:rsidR="0072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81479" w:rsidRPr="00181479" w:rsidRDefault="007201D6" w:rsidP="001814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262" w:rsidRPr="00207262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августа по октябрь того же года</w:t>
      </w:r>
      <w:r w:rsidR="00B3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262" w:rsidRPr="00207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АКП-30 (53213) 509 проходит положенные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262" w:rsidRPr="002072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испытания, которые выявили на удивление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262" w:rsidRPr="002072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малое количество замечаний. Показанные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262" w:rsidRPr="002072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фактически полностью соответствовали требованиям технического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262" w:rsidRPr="0020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задания, комиссией отмечались лучшие параметры модели ПМ-509 в сравнении с моделью ПМ-503. </w:t>
      </w:r>
      <w:proofErr w:type="gramStart"/>
      <w:r w:rsidR="00207262" w:rsidRPr="00207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больший</w:t>
      </w:r>
      <w:r w:rsidR="009B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262" w:rsidRPr="002072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дорожный просвет и меньшую на 4300 кг</w:t>
      </w:r>
      <w:r w:rsidR="00B3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262" w:rsidRPr="00207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АКП-30 (250) 503 полную</w:t>
      </w:r>
      <w:r w:rsidR="009B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143B" w:rsidRPr="009B14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массу, увеличение транспортной скорости до 80 км/ч. Распределение нагрузки</w:t>
      </w:r>
      <w:r w:rsidR="009B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143B" w:rsidRPr="009B14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осям шасси соответствовало нормативным значениям, что, соответственно, привело к применению более совершенной</w:t>
      </w:r>
      <w:r w:rsidR="009B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143B" w:rsidRPr="009B14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 опорного устройства - как</w:t>
      </w:r>
      <w:r w:rsidR="00B3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143B" w:rsidRPr="009B143B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раньше, потребовалось четыре опоры</w:t>
      </w:r>
      <w:r w:rsidR="009B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143B" w:rsidRPr="009B143B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шести (без двух передних аутригеров модели ПМ</w:t>
      </w:r>
      <w:r w:rsidR="001E58D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B143B" w:rsidRPr="009B143B">
        <w:rPr>
          <w:rFonts w:ascii="Times New Roman" w:eastAsia="Times New Roman" w:hAnsi="Times New Roman" w:cs="Times New Roman"/>
          <w:sz w:val="24"/>
          <w:szCs w:val="24"/>
          <w:lang w:eastAsia="ru-RU"/>
        </w:rPr>
        <w:t>503).</w:t>
      </w:r>
      <w:proofErr w:type="gramEnd"/>
      <w:r w:rsidR="009B143B" w:rsidRPr="009B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Люлька подъёмника</w:t>
      </w:r>
      <w:r w:rsidR="009B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143B" w:rsidRPr="009B143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имела увеличенную до 2 м</w:t>
      </w:r>
      <w:proofErr w:type="gramStart"/>
      <w:r w:rsidR="009B143B" w:rsidRPr="009B14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="009B143B" w:rsidRPr="009B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 пола,</w:t>
      </w:r>
      <w:r w:rsidR="009B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143B" w:rsidRPr="009B14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оборудовалась откидным трапом и устройством для подвески спасательного рукава.</w:t>
      </w:r>
      <w:r w:rsidR="009B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143B" w:rsidRPr="009B143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подачи воды служил лафетный ствол,</w:t>
      </w:r>
      <w:r w:rsidR="009B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143B" w:rsidRPr="009B14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 в левой стороне люльки</w:t>
      </w:r>
      <w:r w:rsidR="0018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479" w:rsidRPr="00181479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управляемый оператором вручную. Магистраль, питающая его, проходила под</w:t>
      </w:r>
      <w:r w:rsidR="0018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479" w:rsidRPr="00181479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днищем люльки. Дорожные испытания по</w:t>
      </w:r>
      <w:r w:rsidR="0018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479" w:rsidRPr="001814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дорогам различных категорий при пробеге</w:t>
      </w:r>
      <w:r w:rsidR="0018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479" w:rsidRPr="00181479">
        <w:rPr>
          <w:rFonts w:ascii="Times New Roman" w:eastAsia="Times New Roman" w:hAnsi="Times New Roman" w:cs="Times New Roman"/>
          <w:sz w:val="24"/>
          <w:szCs w:val="24"/>
          <w:lang w:eastAsia="ru-RU"/>
        </w:rPr>
        <w:t>в 4000 км значительных замечаний не выявили.</w:t>
      </w:r>
    </w:p>
    <w:p w:rsidR="00181479" w:rsidRPr="00181479" w:rsidRDefault="00181479" w:rsidP="001814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1814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Интересные результаты показали испытания на безотказность опытного образца.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14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сентября 1987 года, 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</w:t>
      </w:r>
      <w:r w:rsidRPr="0018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ОКБ ПТ модель ПМ-509 за 52 часа наработала 155 циклов,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147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включавших в себя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147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этапы работы подъёмника: приведение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14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рабочее положение, подъём люльки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14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полную высоту, опускание колен и приведение автомобиля в транспортное положение.</w:t>
      </w:r>
      <w:r w:rsidR="00B3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147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выявлено 10 замечаний, из 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14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самыми серьёзными были замена манометра на пульте управления и течь масла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14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правой задней опоры.</w:t>
      </w:r>
    </w:p>
    <w:p w:rsidR="00365DAF" w:rsidRPr="00365DAF" w:rsidRDefault="00181479" w:rsidP="00365D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14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общей позитивной картине забавно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14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выглядели несколько казусов, возникших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14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одной причине. Чтобы получить доступ</w:t>
      </w:r>
      <w:r w:rsidR="0036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DAF" w:rsidRPr="0036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двигателю, водитель </w:t>
      </w:r>
      <w:r w:rsidR="00B360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</w:t>
      </w:r>
      <w:r w:rsidR="00365DAF" w:rsidRPr="00365DAF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должен был</w:t>
      </w:r>
      <w:r w:rsidR="0036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DAF" w:rsidRPr="00365DA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опрокинуть кабину. На коленчатом подъёмнике в транспортном положении этому</w:t>
      </w:r>
      <w:r w:rsidR="0036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DAF" w:rsidRPr="0036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мешал комплект колен. Логично предположить, что подобная процедура по опрокидыванию кабины должна </w:t>
      </w:r>
      <w:proofErr w:type="gramStart"/>
      <w:r w:rsidR="00365DAF" w:rsidRPr="00365D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proofErr w:type="gramEnd"/>
      <w:r w:rsidR="00365DAF" w:rsidRPr="0036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водителем без приведения подъёмника в рабочее</w:t>
      </w:r>
      <w:r w:rsidR="0036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DAF" w:rsidRPr="00365D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положение. Например, нам нужно заняться</w:t>
      </w:r>
      <w:r w:rsidR="0036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DAF" w:rsidRPr="00365DA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двигателем во дворе пожарной части или на</w:t>
      </w:r>
      <w:r w:rsidR="0036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DAF" w:rsidRPr="00365D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выезде, на улице с оживленным движением, где нет возможности выдвинуть опоры.</w:t>
      </w:r>
      <w:r w:rsidR="0036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DAF" w:rsidRPr="00365DA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ситуация была предусмотрена проектировщиками и за подъём колен с передней</w:t>
      </w:r>
      <w:r w:rsidR="0036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DAF" w:rsidRPr="00365D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стойки на необходимые 7° отвечал ручной</w:t>
      </w:r>
      <w:r w:rsidR="0036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DAF" w:rsidRPr="00365D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 «Родник». Однако</w:t>
      </w:r>
      <w:proofErr w:type="gramStart"/>
      <w:r w:rsidR="00365DAF" w:rsidRPr="00365D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365DAF" w:rsidRPr="0036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оказалось, что эта</w:t>
      </w:r>
      <w:r w:rsidR="00B3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DAF" w:rsidRPr="00365D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 несложная процедура занимает 40 минут непрерывной работы водителя.</w:t>
      </w:r>
      <w:r w:rsidR="0036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DAF" w:rsidRPr="00365DA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Аналогично велико было время, необходимое аварийному приводу для приведения</w:t>
      </w:r>
      <w:r w:rsidR="0036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DAF" w:rsidRPr="0036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коленчатого подъёмника из рабочего положения </w:t>
      </w:r>
      <w:proofErr w:type="gramStart"/>
      <w:r w:rsidR="00365DAF" w:rsidRPr="00365DA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365DAF" w:rsidRPr="0036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транспортное. Оно составляло</w:t>
      </w:r>
      <w:r w:rsidR="00F86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DAF" w:rsidRPr="00365DAF">
        <w:rPr>
          <w:rFonts w:ascii="Times New Roman" w:eastAsia="Times New Roman" w:hAnsi="Times New Roman" w:cs="Times New Roman"/>
          <w:sz w:val="24"/>
          <w:szCs w:val="24"/>
          <w:lang w:eastAsia="ru-RU"/>
        </w:rPr>
        <w:t>23 минуты. Для сравнения - самое большое</w:t>
      </w:r>
      <w:r w:rsidR="00B3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DAF" w:rsidRPr="00365DA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требуемое на полное развертывание</w:t>
      </w:r>
      <w:r w:rsidR="00F86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DAF" w:rsidRPr="00365DA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АКП-30 (53213) 509 (приведение в рабочее</w:t>
      </w:r>
      <w:r w:rsidR="00F86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DAF" w:rsidRPr="00365D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и подъём люльки на 30 м), составляло при испытаниях всего 3 минуты.</w:t>
      </w:r>
      <w:r w:rsidR="00F86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DAF" w:rsidRPr="00365D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совершенно «не пожарные»,</w:t>
      </w:r>
      <w:r w:rsidR="00F86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DAF" w:rsidRPr="00365D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потребовавшие от конструкторов внесения</w:t>
      </w:r>
      <w:r w:rsidR="00F86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DAF" w:rsidRPr="00365D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в конструкцию аварийного привода.</w:t>
      </w:r>
    </w:p>
    <w:p w:rsidR="00F863B0" w:rsidRPr="00F863B0" w:rsidRDefault="00F863B0" w:rsidP="00F863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DAF" w:rsidRPr="00365D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серийным выпуском будет произведен ряд изменений во внешности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DAF" w:rsidRPr="00365DA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опытного образца. Из соображений технической эстетики ручной насос аварий</w:t>
      </w:r>
      <w:r w:rsidRPr="00F863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привода закроют кожухом и скроют</w:t>
      </w:r>
      <w:r w:rsidR="00B3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3B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панелями промежуток между платформой</w:t>
      </w:r>
      <w:r w:rsidR="00DD5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3B0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кабиной водителя.</w:t>
      </w:r>
    </w:p>
    <w:p w:rsidR="00F863B0" w:rsidRPr="00F863B0" w:rsidRDefault="00DD5246" w:rsidP="00F863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3B0" w:rsidRPr="00F863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своему устройству модель ПМ-509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3B0" w:rsidRPr="00F863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 отличалась от АКП-30 (250) 503,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3B0" w:rsidRPr="00F863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 незначительных изменений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3B0" w:rsidRPr="00F863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комплекте колен, конструкций люльки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3B0" w:rsidRPr="00F863B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самой платформы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3B0" w:rsidRPr="00F86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(расположения отсеков), применительно к новому шасси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0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</w:t>
      </w:r>
      <w:r w:rsidR="00F863B0" w:rsidRPr="00F863B0">
        <w:rPr>
          <w:rFonts w:ascii="Times New Roman" w:eastAsia="Times New Roman" w:hAnsi="Times New Roman" w:cs="Times New Roman"/>
          <w:sz w:val="24"/>
          <w:szCs w:val="24"/>
          <w:lang w:eastAsia="ru-RU"/>
        </w:rPr>
        <w:t>-53123.</w:t>
      </w:r>
    </w:p>
    <w:p w:rsidR="00F863B0" w:rsidRPr="00F863B0" w:rsidRDefault="00DD5246" w:rsidP="00F863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3B0" w:rsidRPr="00F863B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АКП-30 (53213) 509 был рекомендован к серийному производству с 1988 года.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3B0" w:rsidRPr="00F863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ТУ 22-150-122-87, допускалось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3B0" w:rsidRPr="00F863B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варианта исполнения пожарного коленчатого подъёмника - для умеренного и тропического климата, что свидетельствует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3B0" w:rsidRPr="00F863B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возможных его поставках в социалистические страны. За оставшиеся три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3B0" w:rsidRPr="00F863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 истории будет выпущено ещё две</w:t>
      </w:r>
      <w:r w:rsidR="0099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3B0" w:rsidRPr="00F863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модификации АКП-30 (53213): ПМ 509А</w:t>
      </w:r>
      <w:r w:rsidR="00CA6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3B0" w:rsidRPr="00F863B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ПМ 509Б. Обе эти модификации выпускались серийно. Последняя модификация</w:t>
      </w:r>
      <w:r w:rsidR="007A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3B0" w:rsidRPr="00F863B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разработана ОКБ ПТ в «инициативном порядке» и рекомендована решением</w:t>
      </w:r>
      <w:r w:rsidR="007A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3B0" w:rsidRPr="00F863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межведомственной комиссии к серийному</w:t>
      </w:r>
      <w:r w:rsidR="007A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3B0" w:rsidRPr="00F863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производству по результатам испытаний</w:t>
      </w:r>
      <w:r w:rsidR="007A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3B0" w:rsidRPr="00F863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январе-феврале 1991 года. Главной её</w:t>
      </w:r>
      <w:r w:rsidR="007A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3B0" w:rsidRPr="00F86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было применение в гидравлической системе </w:t>
      </w:r>
      <w:proofErr w:type="spellStart"/>
      <w:r w:rsidR="00F863B0" w:rsidRPr="00F863B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элетрогидравлических</w:t>
      </w:r>
      <w:proofErr w:type="spellEnd"/>
      <w:r w:rsidR="007A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3B0" w:rsidRPr="00F863B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блоков пропорционального управления,</w:t>
      </w:r>
      <w:r w:rsidR="007A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3B0" w:rsidRPr="00F863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позволяющих получить плавное изменение скоростей движений со всех пультов</w:t>
      </w:r>
      <w:r w:rsidR="007A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3B0" w:rsidRPr="00F863B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управления. А их на модели ПМ-509Б насчитывалось уже три: нижний на платформе, верхний - в люльке и переносной, позволявший управлять работой коленчатого</w:t>
      </w:r>
      <w:r w:rsidR="007A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3B0" w:rsidRPr="00F863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подъёмника с безопасного расстояния, например, из-за обвалования при подаче воздушно-механической пены или воды при</w:t>
      </w:r>
      <w:r w:rsidR="007A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3B0" w:rsidRPr="00F863B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тушении пожаров в резервуарах. Этой цели</w:t>
      </w:r>
      <w:r w:rsidR="00B3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3B0" w:rsidRPr="00F863B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служил и лафетный ствол люльки, также</w:t>
      </w:r>
      <w:r w:rsidR="007A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3B0" w:rsidRPr="00F863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оборудованный дистанционным управлением с электроприводом.</w:t>
      </w:r>
    </w:p>
    <w:p w:rsidR="00F863B0" w:rsidRPr="00F863B0" w:rsidRDefault="007A11A5" w:rsidP="00F863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3B0" w:rsidRPr="00F863B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АКП-30 (53213) 509Б легко отличим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3B0" w:rsidRPr="00F863B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 от предыдущих моделей. Всё дело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3B0" w:rsidRPr="00F86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конструкции его платформы. На этой модели отказались от задних лесенок, сохранившихся в конструкции </w:t>
      </w:r>
      <w:proofErr w:type="gramStart"/>
      <w:r w:rsidR="00F863B0" w:rsidRPr="00F863B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F863B0" w:rsidRPr="00F86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 ПМ 503.</w:t>
      </w:r>
      <w:r w:rsidR="006F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3B0" w:rsidRPr="00F863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платформы стала более эстетичной, лесенка для подъёма на неё располагалась прямо за кабиной водителя.</w:t>
      </w:r>
    </w:p>
    <w:p w:rsidR="00F863B0" w:rsidRPr="00F863B0" w:rsidRDefault="006F6CB3" w:rsidP="00F863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3B0" w:rsidRPr="00F86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сожалению, сегодня мы не знаем точного количества выпущенных </w:t>
      </w:r>
      <w:proofErr w:type="spellStart"/>
      <w:r w:rsidR="00F863B0" w:rsidRPr="00F863B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Торжокским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3B0" w:rsidRPr="00F863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«</w:t>
      </w:r>
      <w:proofErr w:type="spellStart"/>
      <w:r w:rsidR="00F863B0" w:rsidRPr="00F863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Пожтехника</w:t>
      </w:r>
      <w:proofErr w:type="spellEnd"/>
      <w:r w:rsidR="00F863B0" w:rsidRPr="00F863B0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пожарных автомобилей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3B0" w:rsidRPr="00F863B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 марки. Но то, что они были широко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3B0" w:rsidRPr="00F863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распространены в советской пожарной охране, свидетельствует об их выпуске в достаточно большом количестве. Отдельные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3B0" w:rsidRPr="00F863B0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экземпляры всё ещё можно встретить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3B0" w:rsidRPr="00F863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пожарных частях, но, как правило, в большинстве своём они выведены из боевого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3B0" w:rsidRPr="00F863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расчёта и требуют ремонта.</w:t>
      </w:r>
    </w:p>
    <w:p w:rsidR="00CA6DBC" w:rsidRDefault="006F6CB3" w:rsidP="004F7FE2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FE2">
        <w:t xml:space="preserve"> </w:t>
      </w:r>
    </w:p>
    <w:p w:rsidR="004F7FE2" w:rsidRPr="004F7FE2" w:rsidRDefault="004F7FE2" w:rsidP="0008751F">
      <w:pPr>
        <w:spacing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 пожарных коленчатых автоподъемников</w:t>
      </w:r>
      <w:r w:rsidRPr="004F7F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991"/>
        <w:gridCol w:w="1685"/>
        <w:gridCol w:w="1685"/>
        <w:gridCol w:w="1919"/>
      </w:tblGrid>
      <w:tr w:rsidR="004F7FE2" w:rsidRPr="004F7FE2" w:rsidTr="0008751F">
        <w:trPr>
          <w:jc w:val="center"/>
        </w:trPr>
        <w:tc>
          <w:tcPr>
            <w:tcW w:w="0" w:type="auto"/>
            <w:vMerge w:val="restart"/>
            <w:hideMark/>
          </w:tcPr>
          <w:p w:rsidR="004F7FE2" w:rsidRPr="004F7FE2" w:rsidRDefault="004F7FE2" w:rsidP="00421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</w:t>
            </w:r>
          </w:p>
          <w:p w:rsidR="004F7FE2" w:rsidRPr="004F7FE2" w:rsidRDefault="004F7FE2" w:rsidP="00421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3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Модель автоподъемника</w:t>
            </w:r>
          </w:p>
        </w:tc>
      </w:tr>
      <w:tr w:rsidR="004F7FE2" w:rsidRPr="004F7FE2" w:rsidTr="0008751F">
        <w:trPr>
          <w:jc w:val="center"/>
        </w:trPr>
        <w:tc>
          <w:tcPr>
            <w:tcW w:w="0" w:type="auto"/>
            <w:vMerge/>
            <w:hideMark/>
          </w:tcPr>
          <w:p w:rsidR="004F7FE2" w:rsidRPr="004F7FE2" w:rsidRDefault="004F7FE2" w:rsidP="00087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АКП-30 (53213) ПМ-509</w:t>
            </w:r>
          </w:p>
        </w:tc>
        <w:tc>
          <w:tcPr>
            <w:tcW w:w="0" w:type="auto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АКП-50 (53213) ПМ-509</w:t>
            </w:r>
          </w:p>
        </w:tc>
        <w:tc>
          <w:tcPr>
            <w:tcW w:w="0" w:type="auto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Бронто</w:t>
            </w:r>
            <w:proofErr w:type="spellEnd"/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Скайлифт</w:t>
            </w:r>
            <w:proofErr w:type="spellEnd"/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30-3</w:t>
            </w:r>
          </w:p>
        </w:tc>
      </w:tr>
      <w:tr w:rsidR="004F7FE2" w:rsidRPr="004F7FE2" w:rsidTr="0008751F">
        <w:trPr>
          <w:jc w:val="center"/>
        </w:trPr>
        <w:tc>
          <w:tcPr>
            <w:tcW w:w="0" w:type="auto"/>
            <w:hideMark/>
          </w:tcPr>
          <w:p w:rsidR="004F7FE2" w:rsidRPr="004F7FE2" w:rsidRDefault="004F7FE2" w:rsidP="00087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Завод-изготовитель</w:t>
            </w:r>
          </w:p>
        </w:tc>
        <w:tc>
          <w:tcPr>
            <w:tcW w:w="0" w:type="auto"/>
            <w:gridSpan w:val="2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</w:t>
            </w:r>
            <w:proofErr w:type="spellStart"/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Пожтехника</w:t>
            </w:r>
            <w:proofErr w:type="spellEnd"/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Торжок</w:t>
            </w:r>
          </w:p>
        </w:tc>
        <w:tc>
          <w:tcPr>
            <w:tcW w:w="0" w:type="auto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Финляндия</w:t>
            </w:r>
          </w:p>
        </w:tc>
      </w:tr>
      <w:tr w:rsidR="004F7FE2" w:rsidRPr="004F7FE2" w:rsidTr="0008751F">
        <w:trPr>
          <w:jc w:val="center"/>
        </w:trPr>
        <w:tc>
          <w:tcPr>
            <w:tcW w:w="0" w:type="auto"/>
            <w:hideMark/>
          </w:tcPr>
          <w:p w:rsidR="004F7FE2" w:rsidRPr="004F7FE2" w:rsidRDefault="004F7FE2" w:rsidP="00087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</w:t>
            </w:r>
          </w:p>
        </w:tc>
        <w:tc>
          <w:tcPr>
            <w:tcW w:w="0" w:type="auto"/>
            <w:gridSpan w:val="3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КамАЗ-53213</w:t>
            </w:r>
          </w:p>
        </w:tc>
      </w:tr>
      <w:tr w:rsidR="004F7FE2" w:rsidRPr="004F7FE2" w:rsidTr="0008751F">
        <w:trPr>
          <w:jc w:val="center"/>
        </w:trPr>
        <w:tc>
          <w:tcPr>
            <w:tcW w:w="0" w:type="auto"/>
            <w:hideMark/>
          </w:tcPr>
          <w:p w:rsidR="004F7FE2" w:rsidRPr="004F7FE2" w:rsidRDefault="004F7FE2" w:rsidP="00087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gridSpan w:val="3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6´4</w:t>
            </w:r>
          </w:p>
        </w:tc>
      </w:tr>
      <w:tr w:rsidR="004F7FE2" w:rsidRPr="004F7FE2" w:rsidTr="0008751F">
        <w:trPr>
          <w:jc w:val="center"/>
        </w:trPr>
        <w:tc>
          <w:tcPr>
            <w:tcW w:w="0" w:type="auto"/>
            <w:hideMark/>
          </w:tcPr>
          <w:p w:rsidR="004F7FE2" w:rsidRPr="004F7FE2" w:rsidRDefault="004F7FE2" w:rsidP="002B4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 для боевого расчета (вкл</w:t>
            </w:r>
            <w:r w:rsidR="0042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водителя)</w:t>
            </w:r>
          </w:p>
        </w:tc>
        <w:tc>
          <w:tcPr>
            <w:tcW w:w="0" w:type="auto"/>
            <w:gridSpan w:val="3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F7FE2" w:rsidRPr="004F7FE2" w:rsidTr="0008751F">
        <w:trPr>
          <w:jc w:val="center"/>
        </w:trPr>
        <w:tc>
          <w:tcPr>
            <w:tcW w:w="0" w:type="auto"/>
            <w:hideMark/>
          </w:tcPr>
          <w:p w:rsidR="004F7FE2" w:rsidRPr="004F7FE2" w:rsidRDefault="004F7FE2" w:rsidP="00087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20500</w:t>
            </w:r>
          </w:p>
        </w:tc>
        <w:tc>
          <w:tcPr>
            <w:tcW w:w="0" w:type="auto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0" w:type="auto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</w:t>
            </w:r>
          </w:p>
        </w:tc>
      </w:tr>
      <w:tr w:rsidR="004F7FE2" w:rsidRPr="004F7FE2" w:rsidTr="0008751F">
        <w:trPr>
          <w:jc w:val="center"/>
        </w:trPr>
        <w:tc>
          <w:tcPr>
            <w:tcW w:w="0" w:type="auto"/>
            <w:hideMark/>
          </w:tcPr>
          <w:p w:rsidR="004F7FE2" w:rsidRPr="004F7FE2" w:rsidRDefault="004F7FE2" w:rsidP="00087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полной массы, </w:t>
            </w:r>
            <w:proofErr w:type="gramStart"/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7FE2" w:rsidRPr="004F7FE2" w:rsidTr="0008751F">
        <w:trPr>
          <w:jc w:val="center"/>
        </w:trPr>
        <w:tc>
          <w:tcPr>
            <w:tcW w:w="0" w:type="auto"/>
            <w:hideMark/>
          </w:tcPr>
          <w:p w:rsidR="004F7FE2" w:rsidRPr="004F7FE2" w:rsidRDefault="004F7FE2" w:rsidP="00087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переднюю ось</w:t>
            </w:r>
          </w:p>
        </w:tc>
        <w:tc>
          <w:tcPr>
            <w:tcW w:w="0" w:type="auto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0" w:type="auto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0" w:type="auto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</w:t>
            </w:r>
          </w:p>
        </w:tc>
      </w:tr>
      <w:tr w:rsidR="004F7FE2" w:rsidRPr="004F7FE2" w:rsidTr="0008751F">
        <w:trPr>
          <w:jc w:val="center"/>
        </w:trPr>
        <w:tc>
          <w:tcPr>
            <w:tcW w:w="0" w:type="auto"/>
            <w:hideMark/>
          </w:tcPr>
          <w:p w:rsidR="004F7FE2" w:rsidRPr="004F7FE2" w:rsidRDefault="004F7FE2" w:rsidP="00087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заднюю тележку</w:t>
            </w:r>
          </w:p>
        </w:tc>
        <w:tc>
          <w:tcPr>
            <w:tcW w:w="0" w:type="auto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0" w:type="auto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15500</w:t>
            </w:r>
          </w:p>
        </w:tc>
        <w:tc>
          <w:tcPr>
            <w:tcW w:w="0" w:type="auto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14640</w:t>
            </w:r>
          </w:p>
        </w:tc>
      </w:tr>
      <w:tr w:rsidR="004F7FE2" w:rsidRPr="004F7FE2" w:rsidTr="0008751F">
        <w:trPr>
          <w:jc w:val="center"/>
        </w:trPr>
        <w:tc>
          <w:tcPr>
            <w:tcW w:w="0" w:type="auto"/>
            <w:hideMark/>
          </w:tcPr>
          <w:p w:rsidR="004F7FE2" w:rsidRPr="004F7FE2" w:rsidRDefault="004F7FE2" w:rsidP="00087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двигателя, л. </w:t>
            </w:r>
            <w:proofErr w:type="gramStart"/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4F7FE2" w:rsidRPr="004F7FE2" w:rsidTr="0008751F">
        <w:trPr>
          <w:jc w:val="center"/>
        </w:trPr>
        <w:tc>
          <w:tcPr>
            <w:tcW w:w="0" w:type="auto"/>
            <w:hideMark/>
          </w:tcPr>
          <w:p w:rsidR="004F7FE2" w:rsidRPr="004F7FE2" w:rsidRDefault="004F7FE2" w:rsidP="00087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4F7FE2" w:rsidRPr="004F7FE2" w:rsidTr="0008751F">
        <w:trPr>
          <w:jc w:val="center"/>
        </w:trPr>
        <w:tc>
          <w:tcPr>
            <w:tcW w:w="0" w:type="auto"/>
            <w:hideMark/>
          </w:tcPr>
          <w:p w:rsidR="004F7FE2" w:rsidRPr="004F7FE2" w:rsidRDefault="004F7FE2" w:rsidP="00087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высота, </w:t>
            </w:r>
            <w:proofErr w:type="gramStart"/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7FE2" w:rsidRPr="004F7FE2" w:rsidTr="0008751F">
        <w:trPr>
          <w:jc w:val="center"/>
        </w:trPr>
        <w:tc>
          <w:tcPr>
            <w:tcW w:w="0" w:type="auto"/>
            <w:hideMark/>
          </w:tcPr>
          <w:p w:rsidR="004F7FE2" w:rsidRPr="004F7FE2" w:rsidRDefault="004F7FE2" w:rsidP="00087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подъема люльки</w:t>
            </w:r>
          </w:p>
        </w:tc>
        <w:tc>
          <w:tcPr>
            <w:tcW w:w="0" w:type="auto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F7FE2" w:rsidRPr="004F7FE2" w:rsidTr="0008751F">
        <w:trPr>
          <w:jc w:val="center"/>
        </w:trPr>
        <w:tc>
          <w:tcPr>
            <w:tcW w:w="0" w:type="auto"/>
            <w:hideMark/>
          </w:tcPr>
          <w:p w:rsidR="004F7FE2" w:rsidRPr="004F7FE2" w:rsidRDefault="004F7FE2" w:rsidP="00087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</w:p>
        </w:tc>
        <w:tc>
          <w:tcPr>
            <w:tcW w:w="0" w:type="auto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4F7FE2" w:rsidRPr="004F7FE2" w:rsidTr="0008751F">
        <w:trPr>
          <w:jc w:val="center"/>
        </w:trPr>
        <w:tc>
          <w:tcPr>
            <w:tcW w:w="0" w:type="auto"/>
            <w:hideMark/>
          </w:tcPr>
          <w:p w:rsidR="00FC4D6D" w:rsidRDefault="004F7FE2" w:rsidP="00421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r w:rsidR="0042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вылет стрелы относительно </w:t>
            </w:r>
          </w:p>
          <w:p w:rsidR="004F7FE2" w:rsidRPr="004F7FE2" w:rsidRDefault="004F7FE2" w:rsidP="00421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 вращения, м</w:t>
            </w:r>
          </w:p>
        </w:tc>
        <w:tc>
          <w:tcPr>
            <w:tcW w:w="0" w:type="auto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0" w:type="auto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0" w:type="auto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</w:tr>
      <w:tr w:rsidR="004F7FE2" w:rsidRPr="004F7FE2" w:rsidTr="0008751F">
        <w:trPr>
          <w:jc w:val="center"/>
        </w:trPr>
        <w:tc>
          <w:tcPr>
            <w:tcW w:w="0" w:type="auto"/>
            <w:hideMark/>
          </w:tcPr>
          <w:p w:rsidR="004F7FE2" w:rsidRPr="004F7FE2" w:rsidRDefault="004F7FE2" w:rsidP="00087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поворота стрелы вокруг вертикальной оси, град.</w:t>
            </w:r>
          </w:p>
        </w:tc>
        <w:tc>
          <w:tcPr>
            <w:tcW w:w="0" w:type="auto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4F7FE2" w:rsidRPr="004F7FE2" w:rsidTr="0008751F">
        <w:trPr>
          <w:jc w:val="center"/>
        </w:trPr>
        <w:tc>
          <w:tcPr>
            <w:tcW w:w="0" w:type="auto"/>
            <w:hideMark/>
          </w:tcPr>
          <w:p w:rsidR="004F7FE2" w:rsidRPr="004F7FE2" w:rsidRDefault="004F7FE2" w:rsidP="00087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Люлька:</w:t>
            </w:r>
          </w:p>
        </w:tc>
        <w:tc>
          <w:tcPr>
            <w:tcW w:w="0" w:type="auto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7FE2" w:rsidRPr="004F7FE2" w:rsidTr="0008751F">
        <w:trPr>
          <w:jc w:val="center"/>
        </w:trPr>
        <w:tc>
          <w:tcPr>
            <w:tcW w:w="0" w:type="auto"/>
            <w:hideMark/>
          </w:tcPr>
          <w:p w:rsidR="004F7FE2" w:rsidRPr="004F7FE2" w:rsidRDefault="004F7FE2" w:rsidP="00087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4F7FE2" w:rsidRPr="004F7FE2" w:rsidTr="0008751F">
        <w:trPr>
          <w:jc w:val="center"/>
        </w:trPr>
        <w:tc>
          <w:tcPr>
            <w:tcW w:w="0" w:type="auto"/>
            <w:hideMark/>
          </w:tcPr>
          <w:p w:rsidR="004F7FE2" w:rsidRPr="004F7FE2" w:rsidRDefault="004F7FE2" w:rsidP="00087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пола, м</w:t>
            </w:r>
            <w:proofErr w:type="gramStart"/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4F7FE2" w:rsidRPr="004F7FE2" w:rsidTr="0008751F">
        <w:trPr>
          <w:jc w:val="center"/>
        </w:trPr>
        <w:tc>
          <w:tcPr>
            <w:tcW w:w="0" w:type="auto"/>
            <w:hideMark/>
          </w:tcPr>
          <w:p w:rsidR="004F7FE2" w:rsidRPr="004F7FE2" w:rsidRDefault="004F7FE2" w:rsidP="00087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дверей, шт.</w:t>
            </w:r>
          </w:p>
        </w:tc>
        <w:tc>
          <w:tcPr>
            <w:tcW w:w="0" w:type="auto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F7FE2" w:rsidRPr="004F7FE2" w:rsidTr="0008751F">
        <w:trPr>
          <w:jc w:val="center"/>
        </w:trPr>
        <w:tc>
          <w:tcPr>
            <w:tcW w:w="0" w:type="auto"/>
            <w:hideMark/>
          </w:tcPr>
          <w:p w:rsidR="00421A61" w:rsidRDefault="004F7FE2" w:rsidP="00087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 бокового поворота </w:t>
            </w:r>
          </w:p>
          <w:p w:rsidR="004F7FE2" w:rsidRPr="004F7FE2" w:rsidRDefault="004F7FE2" w:rsidP="00087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 стрелы, град.</w:t>
            </w:r>
          </w:p>
        </w:tc>
        <w:tc>
          <w:tcPr>
            <w:tcW w:w="0" w:type="auto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4F7FE2" w:rsidRPr="004F7FE2" w:rsidTr="0008751F">
        <w:trPr>
          <w:jc w:val="center"/>
        </w:trPr>
        <w:tc>
          <w:tcPr>
            <w:tcW w:w="0" w:type="auto"/>
            <w:hideMark/>
          </w:tcPr>
          <w:p w:rsidR="004F7FE2" w:rsidRPr="004F7FE2" w:rsidRDefault="004F7FE2" w:rsidP="00087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Вылет опорных аутригеров от продольной оси автомобиля, </w:t>
            </w:r>
            <w:proofErr w:type="gramStart"/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0" w:type="auto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0" w:type="auto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F7FE2" w:rsidRPr="004F7FE2" w:rsidTr="0008751F">
        <w:trPr>
          <w:jc w:val="center"/>
        </w:trPr>
        <w:tc>
          <w:tcPr>
            <w:tcW w:w="0" w:type="auto"/>
            <w:hideMark/>
          </w:tcPr>
          <w:p w:rsidR="004F7FE2" w:rsidRPr="004F7FE2" w:rsidRDefault="004F7FE2" w:rsidP="00087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 основных движений</w:t>
            </w:r>
          </w:p>
        </w:tc>
        <w:tc>
          <w:tcPr>
            <w:tcW w:w="0" w:type="auto"/>
            <w:gridSpan w:val="3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Гидравлический</w:t>
            </w:r>
          </w:p>
        </w:tc>
      </w:tr>
      <w:tr w:rsidR="004F7FE2" w:rsidRPr="004F7FE2" w:rsidTr="0008751F">
        <w:trPr>
          <w:jc w:val="center"/>
        </w:trPr>
        <w:tc>
          <w:tcPr>
            <w:tcW w:w="0" w:type="auto"/>
            <w:hideMark/>
          </w:tcPr>
          <w:p w:rsidR="004F7FE2" w:rsidRPr="004F7FE2" w:rsidRDefault="004F7FE2" w:rsidP="00087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поворота подъемника:</w:t>
            </w:r>
          </w:p>
        </w:tc>
        <w:tc>
          <w:tcPr>
            <w:tcW w:w="0" w:type="auto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7FE2" w:rsidRPr="004F7FE2" w:rsidTr="0008751F">
        <w:trPr>
          <w:jc w:val="center"/>
        </w:trPr>
        <w:tc>
          <w:tcPr>
            <w:tcW w:w="0" w:type="auto"/>
            <w:hideMark/>
          </w:tcPr>
          <w:p w:rsidR="004F7FE2" w:rsidRPr="004F7FE2" w:rsidRDefault="004F7FE2" w:rsidP="00087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gridSpan w:val="2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Шестеренный</w:t>
            </w:r>
          </w:p>
        </w:tc>
        <w:tc>
          <w:tcPr>
            <w:tcW w:w="0" w:type="auto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7FE2" w:rsidRPr="004F7FE2" w:rsidTr="0008751F">
        <w:trPr>
          <w:jc w:val="center"/>
        </w:trPr>
        <w:tc>
          <w:tcPr>
            <w:tcW w:w="0" w:type="auto"/>
            <w:hideMark/>
          </w:tcPr>
          <w:p w:rsidR="004F7FE2" w:rsidRPr="004F7FE2" w:rsidRDefault="004F7FE2" w:rsidP="00087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 ведущей шестерни</w:t>
            </w:r>
          </w:p>
        </w:tc>
        <w:tc>
          <w:tcPr>
            <w:tcW w:w="0" w:type="auto"/>
            <w:gridSpan w:val="2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Гидромотором</w:t>
            </w:r>
            <w:proofErr w:type="spellEnd"/>
          </w:p>
        </w:tc>
        <w:tc>
          <w:tcPr>
            <w:tcW w:w="0" w:type="auto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7FE2" w:rsidRPr="004F7FE2" w:rsidTr="0008751F">
        <w:trPr>
          <w:jc w:val="center"/>
        </w:trPr>
        <w:tc>
          <w:tcPr>
            <w:tcW w:w="0" w:type="auto"/>
            <w:hideMark/>
          </w:tcPr>
          <w:p w:rsidR="004F7FE2" w:rsidRPr="004F7FE2" w:rsidRDefault="004F7FE2" w:rsidP="00087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подъема колен:</w:t>
            </w:r>
          </w:p>
        </w:tc>
        <w:tc>
          <w:tcPr>
            <w:tcW w:w="0" w:type="auto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7FE2" w:rsidRPr="004F7FE2" w:rsidTr="0008751F">
        <w:trPr>
          <w:jc w:val="center"/>
        </w:trPr>
        <w:tc>
          <w:tcPr>
            <w:tcW w:w="0" w:type="auto"/>
            <w:hideMark/>
          </w:tcPr>
          <w:p w:rsidR="004F7FE2" w:rsidRPr="004F7FE2" w:rsidRDefault="004F7FE2" w:rsidP="00087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gridSpan w:val="3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Гидравлический</w:t>
            </w:r>
            <w:proofErr w:type="gramEnd"/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цилиндров</w:t>
            </w:r>
          </w:p>
        </w:tc>
      </w:tr>
      <w:tr w:rsidR="004F7FE2" w:rsidRPr="004F7FE2" w:rsidTr="0008751F">
        <w:trPr>
          <w:jc w:val="center"/>
        </w:trPr>
        <w:tc>
          <w:tcPr>
            <w:tcW w:w="0" w:type="auto"/>
            <w:hideMark/>
          </w:tcPr>
          <w:p w:rsidR="004F7FE2" w:rsidRPr="004F7FE2" w:rsidRDefault="004F7FE2" w:rsidP="00087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цилиндров на колено, шт.:</w:t>
            </w:r>
          </w:p>
        </w:tc>
        <w:tc>
          <w:tcPr>
            <w:tcW w:w="0" w:type="auto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7FE2" w:rsidRPr="004F7FE2" w:rsidTr="0008751F">
        <w:trPr>
          <w:jc w:val="center"/>
        </w:trPr>
        <w:tc>
          <w:tcPr>
            <w:tcW w:w="0" w:type="auto"/>
            <w:hideMark/>
          </w:tcPr>
          <w:p w:rsidR="004F7FE2" w:rsidRPr="004F7FE2" w:rsidRDefault="004F7FE2" w:rsidP="00087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1-е</w:t>
            </w:r>
          </w:p>
        </w:tc>
        <w:tc>
          <w:tcPr>
            <w:tcW w:w="0" w:type="auto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F7FE2" w:rsidRPr="004F7FE2" w:rsidTr="0008751F">
        <w:trPr>
          <w:jc w:val="center"/>
        </w:trPr>
        <w:tc>
          <w:tcPr>
            <w:tcW w:w="0" w:type="auto"/>
            <w:hideMark/>
          </w:tcPr>
          <w:p w:rsidR="004F7FE2" w:rsidRPr="004F7FE2" w:rsidRDefault="004F7FE2" w:rsidP="00087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2-е</w:t>
            </w:r>
          </w:p>
        </w:tc>
        <w:tc>
          <w:tcPr>
            <w:tcW w:w="0" w:type="auto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F7FE2" w:rsidRPr="004F7FE2" w:rsidTr="0008751F">
        <w:trPr>
          <w:jc w:val="center"/>
        </w:trPr>
        <w:tc>
          <w:tcPr>
            <w:tcW w:w="0" w:type="auto"/>
            <w:hideMark/>
          </w:tcPr>
          <w:p w:rsidR="004F7FE2" w:rsidRPr="004F7FE2" w:rsidRDefault="004F7FE2" w:rsidP="00087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3-е</w:t>
            </w:r>
          </w:p>
        </w:tc>
        <w:tc>
          <w:tcPr>
            <w:tcW w:w="0" w:type="auto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7FE2" w:rsidRPr="004F7FE2" w:rsidTr="0008751F">
        <w:trPr>
          <w:jc w:val="center"/>
        </w:trPr>
        <w:tc>
          <w:tcPr>
            <w:tcW w:w="0" w:type="auto"/>
            <w:hideMark/>
          </w:tcPr>
          <w:p w:rsidR="004F7FE2" w:rsidRPr="004F7FE2" w:rsidRDefault="004F7FE2" w:rsidP="00087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7FE2" w:rsidRPr="004F7FE2" w:rsidTr="0008751F">
        <w:trPr>
          <w:jc w:val="center"/>
        </w:trPr>
        <w:tc>
          <w:tcPr>
            <w:tcW w:w="0" w:type="auto"/>
            <w:hideMark/>
          </w:tcPr>
          <w:p w:rsidR="004F7FE2" w:rsidRPr="004F7FE2" w:rsidRDefault="004F7FE2" w:rsidP="00087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14700</w:t>
            </w:r>
          </w:p>
        </w:tc>
        <w:tc>
          <w:tcPr>
            <w:tcW w:w="0" w:type="auto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14700</w:t>
            </w:r>
          </w:p>
        </w:tc>
        <w:tc>
          <w:tcPr>
            <w:tcW w:w="0" w:type="auto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14190</w:t>
            </w:r>
          </w:p>
        </w:tc>
      </w:tr>
      <w:tr w:rsidR="004F7FE2" w:rsidRPr="004F7FE2" w:rsidTr="0008751F">
        <w:trPr>
          <w:jc w:val="center"/>
        </w:trPr>
        <w:tc>
          <w:tcPr>
            <w:tcW w:w="0" w:type="auto"/>
            <w:hideMark/>
          </w:tcPr>
          <w:p w:rsidR="004F7FE2" w:rsidRPr="004F7FE2" w:rsidRDefault="004F7FE2" w:rsidP="00087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4F7FE2" w:rsidRPr="004F7FE2" w:rsidTr="0008751F">
        <w:trPr>
          <w:jc w:val="center"/>
        </w:trPr>
        <w:tc>
          <w:tcPr>
            <w:tcW w:w="0" w:type="auto"/>
            <w:hideMark/>
          </w:tcPr>
          <w:p w:rsidR="004F7FE2" w:rsidRPr="004F7FE2" w:rsidRDefault="004F7FE2" w:rsidP="00087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0" w:type="auto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0" w:type="auto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</w:t>
            </w:r>
          </w:p>
        </w:tc>
      </w:tr>
      <w:tr w:rsidR="004F7FE2" w:rsidRPr="004F7FE2" w:rsidTr="0008751F">
        <w:trPr>
          <w:jc w:val="center"/>
        </w:trPr>
        <w:tc>
          <w:tcPr>
            <w:tcW w:w="0" w:type="auto"/>
            <w:hideMark/>
          </w:tcPr>
          <w:p w:rsidR="004F7FE2" w:rsidRPr="004F7FE2" w:rsidRDefault="004F7FE2" w:rsidP="00087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Передний свес стрелы относительно переднего бампера в транспортном положении, </w:t>
            </w:r>
            <w:proofErr w:type="gramStart"/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</w:t>
            </w:r>
          </w:p>
        </w:tc>
        <w:tc>
          <w:tcPr>
            <w:tcW w:w="0" w:type="auto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F7FE2" w:rsidRPr="004F7FE2" w:rsidRDefault="004F7FE2" w:rsidP="0008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</w:t>
            </w:r>
          </w:p>
        </w:tc>
      </w:tr>
    </w:tbl>
    <w:p w:rsidR="004F7FE2" w:rsidRDefault="004F7FE2" w:rsidP="004F7FE2">
      <w:pPr>
        <w:spacing w:line="240" w:lineRule="auto"/>
      </w:pPr>
    </w:p>
    <w:sectPr w:rsidR="004F7FE2" w:rsidSect="00996A11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33"/>
    <w:rsid w:val="0008751F"/>
    <w:rsid w:val="000E5ABB"/>
    <w:rsid w:val="00181479"/>
    <w:rsid w:val="001E58DD"/>
    <w:rsid w:val="00206E94"/>
    <w:rsid w:val="00207262"/>
    <w:rsid w:val="002978A3"/>
    <w:rsid w:val="002B4FCB"/>
    <w:rsid w:val="00365DAF"/>
    <w:rsid w:val="00421A61"/>
    <w:rsid w:val="00495D6B"/>
    <w:rsid w:val="004F7FE2"/>
    <w:rsid w:val="0052150E"/>
    <w:rsid w:val="005B31AA"/>
    <w:rsid w:val="006D3B9E"/>
    <w:rsid w:val="006F6CB3"/>
    <w:rsid w:val="007201D6"/>
    <w:rsid w:val="00760C1F"/>
    <w:rsid w:val="007916CD"/>
    <w:rsid w:val="007A11A5"/>
    <w:rsid w:val="007B05B9"/>
    <w:rsid w:val="007F3DBA"/>
    <w:rsid w:val="00810AF1"/>
    <w:rsid w:val="00996A11"/>
    <w:rsid w:val="009B143B"/>
    <w:rsid w:val="009B5A94"/>
    <w:rsid w:val="009D5433"/>
    <w:rsid w:val="00AD038D"/>
    <w:rsid w:val="00AF0DCE"/>
    <w:rsid w:val="00B36079"/>
    <w:rsid w:val="00B56A94"/>
    <w:rsid w:val="00B748D2"/>
    <w:rsid w:val="00CA6DBC"/>
    <w:rsid w:val="00CA6FB8"/>
    <w:rsid w:val="00CC0FE3"/>
    <w:rsid w:val="00DD5246"/>
    <w:rsid w:val="00DF583F"/>
    <w:rsid w:val="00F413A2"/>
    <w:rsid w:val="00F70B3D"/>
    <w:rsid w:val="00F863B0"/>
    <w:rsid w:val="00FC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F7F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F7F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F7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F7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48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F7F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F7F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F7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F7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48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2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2F05F-83D7-4EC7-BEAD-6063D3231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21</cp:revision>
  <dcterms:created xsi:type="dcterms:W3CDTF">2022-02-12T04:59:00Z</dcterms:created>
  <dcterms:modified xsi:type="dcterms:W3CDTF">2022-03-04T12:42:00Z</dcterms:modified>
</cp:coreProperties>
</file>