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4A" w:rsidRDefault="00D053F4" w:rsidP="00CA1C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FF9F99" wp14:editId="4F9A7657">
            <wp:simplePos x="0" y="0"/>
            <wp:positionH relativeFrom="margin">
              <wp:posOffset>742950</wp:posOffset>
            </wp:positionH>
            <wp:positionV relativeFrom="margin">
              <wp:posOffset>1085850</wp:posOffset>
            </wp:positionV>
            <wp:extent cx="4761865" cy="26854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C57" w:rsidRPr="00CA1C57">
        <w:rPr>
          <w:rFonts w:ascii="Times New Roman" w:hAnsi="Times New Roman" w:cs="Times New Roman"/>
          <w:b/>
          <w:sz w:val="28"/>
          <w:szCs w:val="28"/>
        </w:rPr>
        <w:t xml:space="preserve">01-240 АГВТ-100 (157) автомобиль </w:t>
      </w:r>
      <w:proofErr w:type="spellStart"/>
      <w:r w:rsidR="00CA1C57" w:rsidRPr="00CA1C57">
        <w:rPr>
          <w:rFonts w:ascii="Times New Roman" w:hAnsi="Times New Roman" w:cs="Times New Roman"/>
          <w:b/>
          <w:sz w:val="28"/>
          <w:szCs w:val="28"/>
        </w:rPr>
        <w:t>газоводяного</w:t>
      </w:r>
      <w:proofErr w:type="spellEnd"/>
      <w:r w:rsidR="00CA1C57" w:rsidRPr="00CA1C57">
        <w:rPr>
          <w:rFonts w:ascii="Times New Roman" w:hAnsi="Times New Roman" w:cs="Times New Roman"/>
          <w:b/>
          <w:sz w:val="28"/>
          <w:szCs w:val="28"/>
        </w:rPr>
        <w:t xml:space="preserve"> тушения на шасси ЗиЛ-157К 6х6 для тушения газо-</w:t>
      </w:r>
      <w:proofErr w:type="spellStart"/>
      <w:r w:rsidR="00CA1C57" w:rsidRPr="00CA1C57">
        <w:rPr>
          <w:rFonts w:ascii="Times New Roman" w:hAnsi="Times New Roman" w:cs="Times New Roman"/>
          <w:b/>
          <w:sz w:val="28"/>
          <w:szCs w:val="28"/>
        </w:rPr>
        <w:t>нефтянных</w:t>
      </w:r>
      <w:proofErr w:type="spellEnd"/>
      <w:r w:rsidR="00CA1C57" w:rsidRPr="00CA1C57">
        <w:rPr>
          <w:rFonts w:ascii="Times New Roman" w:hAnsi="Times New Roman" w:cs="Times New Roman"/>
          <w:b/>
          <w:sz w:val="28"/>
          <w:szCs w:val="28"/>
        </w:rPr>
        <w:t xml:space="preserve"> фонтанов с максимальной водоотдачей 100 л/с, ТРД ВК-1А от истребителя МиГ, запас топлива</w:t>
      </w:r>
      <w:proofErr w:type="gramStart"/>
      <w:r w:rsidR="00CA1C57" w:rsidRPr="00CA1C57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="00CA1C57" w:rsidRPr="00CA1C57">
        <w:rPr>
          <w:rFonts w:ascii="Times New Roman" w:hAnsi="Times New Roman" w:cs="Times New Roman"/>
          <w:b/>
          <w:sz w:val="28"/>
          <w:szCs w:val="28"/>
        </w:rPr>
        <w:t xml:space="preserve"> м3, боевой расчёт 3 чел., полный вес до 10 </w:t>
      </w:r>
      <w:proofErr w:type="spellStart"/>
      <w:r w:rsidR="00CA1C57" w:rsidRPr="00CA1C5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CA1C57" w:rsidRPr="00CA1C57">
        <w:rPr>
          <w:rFonts w:ascii="Times New Roman" w:hAnsi="Times New Roman" w:cs="Times New Roman"/>
          <w:b/>
          <w:sz w:val="28"/>
          <w:szCs w:val="28"/>
        </w:rPr>
        <w:t xml:space="preserve">, ЗиЛ-157 109 </w:t>
      </w:r>
      <w:proofErr w:type="spellStart"/>
      <w:r w:rsidR="00CA1C57" w:rsidRPr="00CA1C5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CA1C57" w:rsidRPr="00CA1C57">
        <w:rPr>
          <w:rFonts w:ascii="Times New Roman" w:hAnsi="Times New Roman" w:cs="Times New Roman"/>
          <w:b/>
          <w:sz w:val="28"/>
          <w:szCs w:val="28"/>
        </w:rPr>
        <w:t xml:space="preserve">, 65 км/час, 1 экз., </w:t>
      </w:r>
      <w:proofErr w:type="spellStart"/>
      <w:r w:rsidR="00CA1C57" w:rsidRPr="00CA1C57">
        <w:rPr>
          <w:rFonts w:ascii="Times New Roman" w:hAnsi="Times New Roman" w:cs="Times New Roman"/>
          <w:b/>
          <w:sz w:val="28"/>
          <w:szCs w:val="28"/>
        </w:rPr>
        <w:t>техотряд</w:t>
      </w:r>
      <w:proofErr w:type="spellEnd"/>
      <w:r w:rsidR="00CA1C57" w:rsidRPr="00CA1C57">
        <w:rPr>
          <w:rFonts w:ascii="Times New Roman" w:hAnsi="Times New Roman" w:cs="Times New Roman"/>
          <w:b/>
          <w:sz w:val="28"/>
          <w:szCs w:val="28"/>
        </w:rPr>
        <w:t xml:space="preserve"> ПО г. Харькова, 1967 г.</w:t>
      </w:r>
    </w:p>
    <w:p w:rsidR="006C10DD" w:rsidRDefault="006C10DD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DD" w:rsidRDefault="006C10DD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DD" w:rsidRDefault="006C10DD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DD" w:rsidRDefault="006C10DD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FEB" w:rsidRDefault="00FC7FEB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DD" w:rsidRDefault="006C10DD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DD" w:rsidRDefault="006C10DD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DD" w:rsidRDefault="006C10DD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DD" w:rsidRDefault="006C10DD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DD" w:rsidRDefault="006C10DD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DD" w:rsidRDefault="006C10DD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3F4" w:rsidRDefault="00D053F4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3F4" w:rsidRDefault="00D053F4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C57" w:rsidRDefault="003A1D90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0DD" w:rsidRPr="003A1D90" w:rsidRDefault="00CA1C57" w:rsidP="002B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A1D90">
        <w:rPr>
          <w:rFonts w:ascii="Times New Roman" w:hAnsi="Times New Roman" w:cs="Times New Roman"/>
          <w:sz w:val="24"/>
          <w:szCs w:val="24"/>
        </w:rPr>
        <w:t xml:space="preserve">Понимая, что без наличия прототипа </w:t>
      </w:r>
      <w:r w:rsidR="00AE2DE7">
        <w:rPr>
          <w:rFonts w:ascii="Times New Roman" w:hAnsi="Times New Roman" w:cs="Times New Roman"/>
          <w:sz w:val="24"/>
          <w:szCs w:val="24"/>
        </w:rPr>
        <w:t xml:space="preserve">любая </w:t>
      </w:r>
      <w:r w:rsidR="003A1D90">
        <w:rPr>
          <w:rFonts w:ascii="Times New Roman" w:hAnsi="Times New Roman" w:cs="Times New Roman"/>
          <w:sz w:val="24"/>
          <w:szCs w:val="24"/>
        </w:rPr>
        <w:t xml:space="preserve">модель, даже сделанная с очень высоким </w:t>
      </w:r>
      <w:r w:rsidR="00AE2DE7">
        <w:rPr>
          <w:rFonts w:ascii="Times New Roman" w:hAnsi="Times New Roman" w:cs="Times New Roman"/>
          <w:sz w:val="24"/>
          <w:szCs w:val="24"/>
        </w:rPr>
        <w:t xml:space="preserve">старанием и </w:t>
      </w:r>
      <w:r w:rsidR="003A1D90">
        <w:rPr>
          <w:rFonts w:ascii="Times New Roman" w:hAnsi="Times New Roman" w:cs="Times New Roman"/>
          <w:sz w:val="24"/>
          <w:szCs w:val="24"/>
        </w:rPr>
        <w:t>качеством</w:t>
      </w:r>
      <w:r w:rsidR="00AE2DE7">
        <w:rPr>
          <w:rFonts w:ascii="Times New Roman" w:hAnsi="Times New Roman" w:cs="Times New Roman"/>
          <w:sz w:val="24"/>
          <w:szCs w:val="24"/>
        </w:rPr>
        <w:t xml:space="preserve">, </w:t>
      </w:r>
      <w:r w:rsidR="009C20A7">
        <w:rPr>
          <w:rFonts w:ascii="Times New Roman" w:hAnsi="Times New Roman" w:cs="Times New Roman"/>
          <w:sz w:val="24"/>
          <w:szCs w:val="24"/>
        </w:rPr>
        <w:t xml:space="preserve">по самому определению этого слова </w:t>
      </w:r>
      <w:r w:rsidR="00AE2DE7">
        <w:rPr>
          <w:rFonts w:ascii="Times New Roman" w:hAnsi="Times New Roman" w:cs="Times New Roman"/>
          <w:sz w:val="24"/>
          <w:szCs w:val="24"/>
        </w:rPr>
        <w:t xml:space="preserve">превращается в игрушку, </w:t>
      </w:r>
      <w:proofErr w:type="gramStart"/>
      <w:r w:rsidR="008B351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B3515">
        <w:rPr>
          <w:rFonts w:ascii="Times New Roman" w:hAnsi="Times New Roman" w:cs="Times New Roman"/>
          <w:sz w:val="24"/>
          <w:szCs w:val="24"/>
        </w:rPr>
        <w:t xml:space="preserve"> </w:t>
      </w:r>
      <w:r w:rsidR="007233D5">
        <w:rPr>
          <w:rFonts w:ascii="Times New Roman" w:hAnsi="Times New Roman" w:cs="Times New Roman"/>
          <w:sz w:val="24"/>
          <w:szCs w:val="24"/>
        </w:rPr>
        <w:t>остав</w:t>
      </w:r>
      <w:r w:rsidR="008B3515">
        <w:rPr>
          <w:rFonts w:ascii="Times New Roman" w:hAnsi="Times New Roman" w:cs="Times New Roman"/>
          <w:sz w:val="24"/>
          <w:szCs w:val="24"/>
        </w:rPr>
        <w:t>ляя</w:t>
      </w:r>
      <w:r w:rsidR="007233D5">
        <w:rPr>
          <w:rFonts w:ascii="Times New Roman" w:hAnsi="Times New Roman" w:cs="Times New Roman"/>
          <w:sz w:val="24"/>
          <w:szCs w:val="24"/>
        </w:rPr>
        <w:t xml:space="preserve"> без внимания некоторые</w:t>
      </w:r>
      <w:r w:rsidR="00F237F0">
        <w:rPr>
          <w:rFonts w:ascii="Times New Roman" w:hAnsi="Times New Roman" w:cs="Times New Roman"/>
          <w:sz w:val="24"/>
          <w:szCs w:val="24"/>
        </w:rPr>
        <w:t>, не столь значительные,</w:t>
      </w:r>
      <w:r w:rsidR="008B3515">
        <w:rPr>
          <w:rFonts w:ascii="Times New Roman" w:hAnsi="Times New Roman" w:cs="Times New Roman"/>
          <w:sz w:val="24"/>
          <w:szCs w:val="24"/>
        </w:rPr>
        <w:t xml:space="preserve"> несоответствия,</w:t>
      </w:r>
      <w:r w:rsidR="007233D5">
        <w:rPr>
          <w:rFonts w:ascii="Times New Roman" w:hAnsi="Times New Roman" w:cs="Times New Roman"/>
          <w:sz w:val="24"/>
          <w:szCs w:val="24"/>
        </w:rPr>
        <w:t xml:space="preserve"> </w:t>
      </w:r>
      <w:r w:rsidR="00E65BA8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7233D5">
        <w:rPr>
          <w:rFonts w:ascii="Times New Roman" w:hAnsi="Times New Roman" w:cs="Times New Roman"/>
          <w:sz w:val="24"/>
          <w:szCs w:val="24"/>
        </w:rPr>
        <w:t>допусти</w:t>
      </w:r>
      <w:r w:rsidR="00E65BA8">
        <w:rPr>
          <w:rFonts w:ascii="Times New Roman" w:hAnsi="Times New Roman" w:cs="Times New Roman"/>
          <w:sz w:val="24"/>
          <w:szCs w:val="24"/>
        </w:rPr>
        <w:t>ть</w:t>
      </w:r>
      <w:r w:rsidR="007233D5">
        <w:rPr>
          <w:rFonts w:ascii="Times New Roman" w:hAnsi="Times New Roman" w:cs="Times New Roman"/>
          <w:sz w:val="24"/>
          <w:szCs w:val="24"/>
        </w:rPr>
        <w:t>, что прототипом этой модели послужил харьковский АГВТ-100(157)</w:t>
      </w:r>
      <w:r w:rsidR="00217351">
        <w:rPr>
          <w:rFonts w:ascii="Times New Roman" w:hAnsi="Times New Roman" w:cs="Times New Roman"/>
          <w:sz w:val="24"/>
          <w:szCs w:val="24"/>
        </w:rPr>
        <w:t xml:space="preserve">, построенный по документации </w:t>
      </w:r>
      <w:r w:rsidR="009C20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аналогичную бакинскую машину, переданную харьковчанам</w:t>
      </w:r>
      <w:r w:rsidR="009C20A7" w:rsidRPr="00B3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 МВД АзССР</w:t>
      </w:r>
      <w:r w:rsidR="009C20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5B86" w:rsidRDefault="00E277F7" w:rsidP="002B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E05" w:rsidRPr="00D053F4" w:rsidRDefault="00CA7E05" w:rsidP="002B77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7E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</w:t>
      </w:r>
      <w:r w:rsidR="002B77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A7E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Ч. 2: Пожарный типаж т. 2: Целевое применение. Москва,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3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Спасибо Александр Владимирович за Ваши труды, без </w:t>
      </w:r>
      <w:r w:rsidR="00214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них</w:t>
      </w:r>
      <w:r w:rsidR="00D053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D053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мало</w:t>
      </w:r>
      <w:proofErr w:type="gramEnd"/>
      <w:r w:rsidR="00D053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коллекций пожа</w:t>
      </w:r>
      <w:r w:rsidR="00214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рных автомобилей превратились бы в набор красивеньких игрушек.</w:t>
      </w:r>
    </w:p>
    <w:p w:rsidR="00FD7E9A" w:rsidRPr="00FD7E9A" w:rsidRDefault="00FD7E9A" w:rsidP="002B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 xml:space="preserve">Первооткрывателями </w:t>
      </w:r>
      <w:proofErr w:type="spellStart"/>
      <w:r w:rsidRPr="00FD7E9A">
        <w:rPr>
          <w:rFonts w:ascii="Times New Roman" w:hAnsi="Times New Roman" w:cs="Times New Roman"/>
          <w:sz w:val="24"/>
          <w:szCs w:val="24"/>
        </w:rPr>
        <w:t>газоводяного</w:t>
      </w:r>
      <w:proofErr w:type="spellEnd"/>
      <w:r w:rsidRPr="00FD7E9A">
        <w:rPr>
          <w:rFonts w:ascii="Times New Roman" w:hAnsi="Times New Roman" w:cs="Times New Roman"/>
          <w:sz w:val="24"/>
          <w:szCs w:val="24"/>
        </w:rPr>
        <w:t xml:space="preserve"> тушения в Украине были</w:t>
      </w:r>
      <w:r w:rsidR="00CA7E05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харьковчане. Нам повезло, так как сохранились воспоминания человека, который не только снискал славу специалиста</w:t>
      </w:r>
      <w:r w:rsidR="00CA7E05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по тушению пожаров газонефтяных фонтанов, но и стоял у истоков создания целого ряд</w:t>
      </w:r>
      <w:r w:rsidR="00CA7E05">
        <w:rPr>
          <w:rFonts w:ascii="Times New Roman" w:hAnsi="Times New Roman" w:cs="Times New Roman"/>
          <w:sz w:val="24"/>
          <w:szCs w:val="24"/>
        </w:rPr>
        <w:t>а интереснейших украинских авто</w:t>
      </w:r>
      <w:r w:rsidRPr="00FD7E9A">
        <w:rPr>
          <w:rFonts w:ascii="Times New Roman" w:hAnsi="Times New Roman" w:cs="Times New Roman"/>
          <w:sz w:val="24"/>
          <w:szCs w:val="24"/>
        </w:rPr>
        <w:t xml:space="preserve">мобилей </w:t>
      </w:r>
      <w:proofErr w:type="spellStart"/>
      <w:r w:rsidRPr="00FD7E9A">
        <w:rPr>
          <w:rFonts w:ascii="Times New Roman" w:hAnsi="Times New Roman" w:cs="Times New Roman"/>
          <w:sz w:val="24"/>
          <w:szCs w:val="24"/>
        </w:rPr>
        <w:t>газоводяного</w:t>
      </w:r>
      <w:proofErr w:type="spellEnd"/>
      <w:r w:rsidRPr="00FD7E9A">
        <w:rPr>
          <w:rFonts w:ascii="Times New Roman" w:hAnsi="Times New Roman" w:cs="Times New Roman"/>
          <w:sz w:val="24"/>
          <w:szCs w:val="24"/>
        </w:rPr>
        <w:t xml:space="preserve"> тушения. Речь идет</w:t>
      </w:r>
      <w:r w:rsidR="00CA7E05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о возглавлявшем долгие годы УПО УВД</w:t>
      </w:r>
      <w:r w:rsidR="00CA7E05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 xml:space="preserve">Харьковского облисполкома А.С. </w:t>
      </w:r>
      <w:proofErr w:type="spellStart"/>
      <w:r w:rsidRPr="00FD7E9A">
        <w:rPr>
          <w:rFonts w:ascii="Times New Roman" w:hAnsi="Times New Roman" w:cs="Times New Roman"/>
          <w:sz w:val="24"/>
          <w:szCs w:val="24"/>
        </w:rPr>
        <w:t>Сумцове</w:t>
      </w:r>
      <w:proofErr w:type="spellEnd"/>
      <w:r w:rsidRPr="00FD7E9A">
        <w:rPr>
          <w:rFonts w:ascii="Times New Roman" w:hAnsi="Times New Roman" w:cs="Times New Roman"/>
          <w:sz w:val="24"/>
          <w:szCs w:val="24"/>
        </w:rPr>
        <w:t>, воспоминания которого «В борьбе с огнем. Записки харьковского пожарного»</w:t>
      </w:r>
      <w:r w:rsidR="00CA7E05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в 1998 году выпустило харьковское издательство «Прапор» («Знамя»),</w:t>
      </w:r>
    </w:p>
    <w:p w:rsidR="00FD7E9A" w:rsidRPr="00FD7E9A" w:rsidRDefault="00CA7E05" w:rsidP="002B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E9A" w:rsidRPr="00FD7E9A">
        <w:rPr>
          <w:rFonts w:ascii="Times New Roman" w:hAnsi="Times New Roman" w:cs="Times New Roman"/>
          <w:sz w:val="24"/>
          <w:szCs w:val="24"/>
        </w:rPr>
        <w:t>И вот что он вспоминает. Идея создания</w:t>
      </w:r>
      <w:r w:rsidR="002B773A">
        <w:rPr>
          <w:rFonts w:ascii="Times New Roman" w:hAnsi="Times New Roman" w:cs="Times New Roman"/>
          <w:sz w:val="24"/>
          <w:szCs w:val="24"/>
        </w:rPr>
        <w:t xml:space="preserve"> </w:t>
      </w:r>
      <w:r w:rsidR="00FD7E9A" w:rsidRPr="00FD7E9A">
        <w:rPr>
          <w:rFonts w:ascii="Times New Roman" w:hAnsi="Times New Roman" w:cs="Times New Roman"/>
          <w:sz w:val="24"/>
          <w:szCs w:val="24"/>
        </w:rPr>
        <w:t xml:space="preserve">АГВТ на </w:t>
      </w:r>
      <w:proofErr w:type="spellStart"/>
      <w:r w:rsidR="00FD7E9A" w:rsidRPr="00FD7E9A">
        <w:rPr>
          <w:rFonts w:ascii="Times New Roman" w:hAnsi="Times New Roman" w:cs="Times New Roman"/>
          <w:sz w:val="24"/>
          <w:szCs w:val="24"/>
        </w:rPr>
        <w:t>Харьковщине</w:t>
      </w:r>
      <w:proofErr w:type="spellEnd"/>
      <w:r w:rsidR="00FD7E9A" w:rsidRPr="00FD7E9A">
        <w:rPr>
          <w:rFonts w:ascii="Times New Roman" w:hAnsi="Times New Roman" w:cs="Times New Roman"/>
          <w:sz w:val="24"/>
          <w:szCs w:val="24"/>
        </w:rPr>
        <w:t xml:space="preserve"> пришла ему в голову в тёплом бакинском декабре 1966 года,</w:t>
      </w:r>
      <w:r w:rsidR="002B773A">
        <w:rPr>
          <w:rFonts w:ascii="Times New Roman" w:hAnsi="Times New Roman" w:cs="Times New Roman"/>
          <w:sz w:val="24"/>
          <w:szCs w:val="24"/>
        </w:rPr>
        <w:t xml:space="preserve"> </w:t>
      </w:r>
      <w:r w:rsidR="00FD7E9A" w:rsidRPr="00FD7E9A">
        <w:rPr>
          <w:rFonts w:ascii="Times New Roman" w:hAnsi="Times New Roman" w:cs="Times New Roman"/>
          <w:sz w:val="24"/>
          <w:szCs w:val="24"/>
        </w:rPr>
        <w:t>когда он участвовал в научной конференции и услышал рёв</w:t>
      </w:r>
      <w:r w:rsidR="002B773A">
        <w:rPr>
          <w:rFonts w:ascii="Times New Roman" w:hAnsi="Times New Roman" w:cs="Times New Roman"/>
          <w:sz w:val="24"/>
          <w:szCs w:val="24"/>
        </w:rPr>
        <w:t xml:space="preserve"> </w:t>
      </w:r>
      <w:r w:rsidR="00FD7E9A" w:rsidRPr="00FD7E9A">
        <w:rPr>
          <w:rFonts w:ascii="Times New Roman" w:hAnsi="Times New Roman" w:cs="Times New Roman"/>
          <w:sz w:val="24"/>
          <w:szCs w:val="24"/>
        </w:rPr>
        <w:t>турбины первого бакинского АГВТ. Будучи хорошо знакомым</w:t>
      </w:r>
      <w:r w:rsidR="002B773A">
        <w:rPr>
          <w:rFonts w:ascii="Times New Roman" w:hAnsi="Times New Roman" w:cs="Times New Roman"/>
          <w:sz w:val="24"/>
          <w:szCs w:val="24"/>
        </w:rPr>
        <w:t xml:space="preserve"> </w:t>
      </w:r>
      <w:r w:rsidR="00FD7E9A" w:rsidRPr="00FD7E9A">
        <w:rPr>
          <w:rFonts w:ascii="Times New Roman" w:hAnsi="Times New Roman" w:cs="Times New Roman"/>
          <w:sz w:val="24"/>
          <w:szCs w:val="24"/>
        </w:rPr>
        <w:t>с К.В. Ткаченко, который часто помогал</w:t>
      </w:r>
      <w:r w:rsidR="002B773A">
        <w:rPr>
          <w:rFonts w:ascii="Times New Roman" w:hAnsi="Times New Roman" w:cs="Times New Roman"/>
          <w:sz w:val="24"/>
          <w:szCs w:val="24"/>
        </w:rPr>
        <w:t xml:space="preserve"> </w:t>
      </w:r>
      <w:r w:rsidR="00FD7E9A" w:rsidRPr="00FD7E9A">
        <w:rPr>
          <w:rFonts w:ascii="Times New Roman" w:hAnsi="Times New Roman" w:cs="Times New Roman"/>
          <w:sz w:val="24"/>
          <w:szCs w:val="24"/>
        </w:rPr>
        <w:t>украинским и, в частности харьковским</w:t>
      </w:r>
      <w:r w:rsidR="002B773A">
        <w:rPr>
          <w:rFonts w:ascii="Times New Roman" w:hAnsi="Times New Roman" w:cs="Times New Roman"/>
          <w:sz w:val="24"/>
          <w:szCs w:val="24"/>
        </w:rPr>
        <w:t xml:space="preserve"> </w:t>
      </w:r>
      <w:r w:rsidR="00FD7E9A" w:rsidRPr="00FD7E9A">
        <w:rPr>
          <w:rFonts w:ascii="Times New Roman" w:hAnsi="Times New Roman" w:cs="Times New Roman"/>
          <w:sz w:val="24"/>
          <w:szCs w:val="24"/>
        </w:rPr>
        <w:t>пожарным бороться с пожарами фонтанов,</w:t>
      </w:r>
    </w:p>
    <w:p w:rsidR="00FD7E9A" w:rsidRDefault="00FD7E9A" w:rsidP="00C51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E9A">
        <w:rPr>
          <w:rFonts w:ascii="Times New Roman" w:hAnsi="Times New Roman" w:cs="Times New Roman"/>
          <w:sz w:val="24"/>
          <w:szCs w:val="24"/>
        </w:rPr>
        <w:t xml:space="preserve">А. С. </w:t>
      </w:r>
      <w:proofErr w:type="spellStart"/>
      <w:r w:rsidRPr="00FD7E9A">
        <w:rPr>
          <w:rFonts w:ascii="Times New Roman" w:hAnsi="Times New Roman" w:cs="Times New Roman"/>
          <w:sz w:val="24"/>
          <w:szCs w:val="24"/>
        </w:rPr>
        <w:t>Сумцов</w:t>
      </w:r>
      <w:proofErr w:type="spellEnd"/>
      <w:r w:rsidRPr="00FD7E9A">
        <w:rPr>
          <w:rFonts w:ascii="Times New Roman" w:hAnsi="Times New Roman" w:cs="Times New Roman"/>
          <w:sz w:val="24"/>
          <w:szCs w:val="24"/>
        </w:rPr>
        <w:t xml:space="preserve"> попросил его помочь в создании первого украинского АГВТ. И скоро</w:t>
      </w:r>
      <w:r w:rsidR="002B773A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в Харьков пришел целый пакет документов</w:t>
      </w:r>
      <w:r w:rsidR="002B773A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со схемами установки, кратким описанием узлов и</w:t>
      </w:r>
      <w:r w:rsidR="008C3CC0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рекомендациями по постройке</w:t>
      </w:r>
      <w:r w:rsidR="008C3CC0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и применению автомобиля. В Баку были</w:t>
      </w:r>
      <w:r w:rsidR="008C3CC0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командированы начальник отдела техники УПО Я.Г. Азаров</w:t>
      </w:r>
      <w:r w:rsidR="008C3CC0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и заместитель начальника военизированной</w:t>
      </w:r>
      <w:r w:rsidR="008C3CC0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части технической службы Л.С. Долгов.</w:t>
      </w:r>
      <w:r w:rsidR="008C3CC0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Они на месте изучили установку, зарисовали эскизы узлов и размещение агрегатов,</w:t>
      </w:r>
      <w:r w:rsidR="009A4FC6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побеседовали с азербайджанскими рабочими, построившими ТРУ-100, со специалистам</w:t>
      </w:r>
      <w:r w:rsidR="008C3CC0">
        <w:rPr>
          <w:rFonts w:ascii="Times New Roman" w:hAnsi="Times New Roman" w:cs="Times New Roman"/>
          <w:sz w:val="24"/>
          <w:szCs w:val="24"/>
        </w:rPr>
        <w:t>и, испытавшими установку. С раз</w:t>
      </w:r>
      <w:r w:rsidRPr="00FD7E9A">
        <w:rPr>
          <w:rFonts w:ascii="Times New Roman" w:hAnsi="Times New Roman" w:cs="Times New Roman"/>
          <w:sz w:val="24"/>
          <w:szCs w:val="24"/>
        </w:rPr>
        <w:t>решения командира войсковой авиачасти</w:t>
      </w:r>
      <w:r w:rsidR="009A4FC6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был получен турбореактивный двигатель</w:t>
      </w:r>
      <w:r w:rsidR="009A4FC6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ВК-1А, снятый со списанного МИГа. Выделили шасси З</w:t>
      </w:r>
      <w:r w:rsidR="009A4FC6">
        <w:rPr>
          <w:rFonts w:ascii="Times New Roman" w:hAnsi="Times New Roman" w:cs="Times New Roman"/>
          <w:sz w:val="24"/>
          <w:szCs w:val="24"/>
        </w:rPr>
        <w:t>и</w:t>
      </w:r>
      <w:r w:rsidRPr="00FD7E9A">
        <w:rPr>
          <w:rFonts w:ascii="Times New Roman" w:hAnsi="Times New Roman" w:cs="Times New Roman"/>
          <w:sz w:val="24"/>
          <w:szCs w:val="24"/>
        </w:rPr>
        <w:t>Л-157К. Большое участие</w:t>
      </w:r>
      <w:r w:rsidR="009A4FC6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в разработке нового автомобиля принимал</w:t>
      </w:r>
      <w:r w:rsidR="009A4FC6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личный состав технической ВПЧ-10.</w:t>
      </w:r>
      <w:r w:rsidR="009A4FC6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Работа не останавливалась ни на один</w:t>
      </w:r>
      <w:r w:rsidR="009A4FC6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 xml:space="preserve">день. Вот как об этом вспоминал А. С. </w:t>
      </w:r>
      <w:proofErr w:type="spellStart"/>
      <w:r w:rsidRPr="00FD7E9A">
        <w:rPr>
          <w:rFonts w:ascii="Times New Roman" w:hAnsi="Times New Roman" w:cs="Times New Roman"/>
          <w:sz w:val="24"/>
          <w:szCs w:val="24"/>
        </w:rPr>
        <w:t>Сумцов</w:t>
      </w:r>
      <w:proofErr w:type="spellEnd"/>
      <w:r w:rsidRPr="00FD7E9A">
        <w:rPr>
          <w:rFonts w:ascii="Times New Roman" w:hAnsi="Times New Roman" w:cs="Times New Roman"/>
          <w:sz w:val="24"/>
          <w:szCs w:val="24"/>
        </w:rPr>
        <w:t>: «... Много было сложностей, трудностей, не было никаких фондов на специальные узлы, агрегаты, приборы и т. п. Нам</w:t>
      </w:r>
      <w:r w:rsidR="009A4FC6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 xml:space="preserve">помогли Харьковский аэропорт, авиаремонтный завод, завод по </w:t>
      </w:r>
      <w:r w:rsidRPr="00FD7E9A">
        <w:rPr>
          <w:rFonts w:ascii="Times New Roman" w:hAnsi="Times New Roman" w:cs="Times New Roman"/>
          <w:sz w:val="24"/>
          <w:szCs w:val="24"/>
        </w:rPr>
        <w:lastRenderedPageBreak/>
        <w:t>ремонту турбореактивных двигателей, другие организации.</w:t>
      </w:r>
      <w:r w:rsidR="00C5151E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Мастеров по ремонту ВК-1 мы пригласили</w:t>
      </w:r>
      <w:r w:rsidR="00C5151E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с ремонтного завода, и с их помощью решили задачи правильного монтажа двига</w:t>
      </w:r>
      <w:r w:rsidR="00C5151E" w:rsidRPr="00C5151E">
        <w:rPr>
          <w:rFonts w:ascii="Times New Roman" w:hAnsi="Times New Roman" w:cs="Times New Roman"/>
          <w:sz w:val="24"/>
          <w:szCs w:val="24"/>
        </w:rPr>
        <w:t>теля и обеспечения деталями узлов и коммуникаций для двигательной установки.</w:t>
      </w:r>
      <w:r w:rsidR="00993802">
        <w:rPr>
          <w:rFonts w:ascii="Times New Roman" w:hAnsi="Times New Roman" w:cs="Times New Roman"/>
          <w:sz w:val="24"/>
          <w:szCs w:val="24"/>
        </w:rPr>
        <w:t xml:space="preserve"> </w:t>
      </w:r>
      <w:r w:rsidR="00C5151E" w:rsidRPr="00C5151E">
        <w:rPr>
          <w:rFonts w:ascii="Times New Roman" w:hAnsi="Times New Roman" w:cs="Times New Roman"/>
          <w:sz w:val="24"/>
          <w:szCs w:val="24"/>
        </w:rPr>
        <w:t>Коллектив наших специалистов работал</w:t>
      </w:r>
      <w:r w:rsidR="00993802">
        <w:rPr>
          <w:rFonts w:ascii="Times New Roman" w:hAnsi="Times New Roman" w:cs="Times New Roman"/>
          <w:sz w:val="24"/>
          <w:szCs w:val="24"/>
        </w:rPr>
        <w:t xml:space="preserve"> </w:t>
      </w:r>
      <w:r w:rsidR="00C5151E" w:rsidRPr="00C5151E">
        <w:rPr>
          <w:rFonts w:ascii="Times New Roman" w:hAnsi="Times New Roman" w:cs="Times New Roman"/>
          <w:sz w:val="24"/>
          <w:szCs w:val="24"/>
        </w:rPr>
        <w:t>с большим подъёмом, и к 50-летию Советской Украины (декабрь 1967 года — прим,</w:t>
      </w:r>
      <w:r w:rsidR="00993802">
        <w:rPr>
          <w:rFonts w:ascii="Times New Roman" w:hAnsi="Times New Roman" w:cs="Times New Roman"/>
          <w:sz w:val="24"/>
          <w:szCs w:val="24"/>
        </w:rPr>
        <w:t xml:space="preserve"> </w:t>
      </w:r>
      <w:r w:rsidR="00C5151E" w:rsidRPr="00C5151E">
        <w:rPr>
          <w:rFonts w:ascii="Times New Roman" w:hAnsi="Times New Roman" w:cs="Times New Roman"/>
          <w:sz w:val="24"/>
          <w:szCs w:val="24"/>
        </w:rPr>
        <w:t xml:space="preserve">автора) установка </w:t>
      </w:r>
      <w:proofErr w:type="gramStart"/>
      <w:r w:rsidR="00C5151E" w:rsidRPr="00C5151E">
        <w:rPr>
          <w:rFonts w:ascii="Times New Roman" w:hAnsi="Times New Roman" w:cs="Times New Roman"/>
          <w:sz w:val="24"/>
          <w:szCs w:val="24"/>
        </w:rPr>
        <w:t>была готова и началось</w:t>
      </w:r>
      <w:proofErr w:type="gramEnd"/>
      <w:r w:rsidR="00993802">
        <w:rPr>
          <w:rFonts w:ascii="Times New Roman" w:hAnsi="Times New Roman" w:cs="Times New Roman"/>
          <w:sz w:val="24"/>
          <w:szCs w:val="24"/>
        </w:rPr>
        <w:t xml:space="preserve"> </w:t>
      </w:r>
      <w:r w:rsidR="00C5151E" w:rsidRPr="00C5151E">
        <w:rPr>
          <w:rFonts w:ascii="Times New Roman" w:hAnsi="Times New Roman" w:cs="Times New Roman"/>
          <w:sz w:val="24"/>
          <w:szCs w:val="24"/>
        </w:rPr>
        <w:t>ее опробование».</w:t>
      </w:r>
    </w:p>
    <w:p w:rsidR="00BA294F" w:rsidRPr="00BA294F" w:rsidRDefault="00BA294F" w:rsidP="00BA2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4F">
        <w:rPr>
          <w:rFonts w:ascii="Times New Roman" w:hAnsi="Times New Roman" w:cs="Times New Roman"/>
          <w:sz w:val="24"/>
          <w:szCs w:val="24"/>
        </w:rPr>
        <w:t>Боевая работа АГВТ-100 (157) началась с происшествия. С первого известного нам ДТП в истории этих автомобилей.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4F">
        <w:rPr>
          <w:rFonts w:ascii="Times New Roman" w:hAnsi="Times New Roman" w:cs="Times New Roman"/>
          <w:sz w:val="24"/>
          <w:szCs w:val="24"/>
        </w:rPr>
        <w:t xml:space="preserve">30 января 1968 года А.С. </w:t>
      </w:r>
      <w:proofErr w:type="spellStart"/>
      <w:r w:rsidRPr="00BA294F">
        <w:rPr>
          <w:rFonts w:ascii="Times New Roman" w:hAnsi="Times New Roman" w:cs="Times New Roman"/>
          <w:sz w:val="24"/>
          <w:szCs w:val="24"/>
        </w:rPr>
        <w:t>Сумцов</w:t>
      </w:r>
      <w:proofErr w:type="spellEnd"/>
      <w:r w:rsidRPr="00BA294F">
        <w:rPr>
          <w:rFonts w:ascii="Times New Roman" w:hAnsi="Times New Roman" w:cs="Times New Roman"/>
          <w:sz w:val="24"/>
          <w:szCs w:val="24"/>
        </w:rPr>
        <w:t xml:space="preserve"> получил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4F">
        <w:rPr>
          <w:rFonts w:ascii="Times New Roman" w:hAnsi="Times New Roman" w:cs="Times New Roman"/>
          <w:sz w:val="24"/>
          <w:szCs w:val="24"/>
        </w:rPr>
        <w:t>распоряжение из УПО УССР немедленно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4F">
        <w:rPr>
          <w:rFonts w:ascii="Times New Roman" w:hAnsi="Times New Roman" w:cs="Times New Roman"/>
          <w:sz w:val="24"/>
          <w:szCs w:val="24"/>
        </w:rPr>
        <w:t xml:space="preserve">выехать в </w:t>
      </w:r>
      <w:proofErr w:type="spellStart"/>
      <w:r w:rsidRPr="00BA294F">
        <w:rPr>
          <w:rFonts w:ascii="Times New Roman" w:hAnsi="Times New Roman" w:cs="Times New Roman"/>
          <w:sz w:val="24"/>
          <w:szCs w:val="24"/>
        </w:rPr>
        <w:t>Ворошиловградскую</w:t>
      </w:r>
      <w:proofErr w:type="spellEnd"/>
      <w:r w:rsidRPr="00BA294F">
        <w:rPr>
          <w:rFonts w:ascii="Times New Roman" w:hAnsi="Times New Roman" w:cs="Times New Roman"/>
          <w:sz w:val="24"/>
          <w:szCs w:val="24"/>
        </w:rPr>
        <w:t xml:space="preserve"> (ныне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4F">
        <w:rPr>
          <w:rFonts w:ascii="Times New Roman" w:hAnsi="Times New Roman" w:cs="Times New Roman"/>
          <w:sz w:val="24"/>
          <w:szCs w:val="24"/>
        </w:rPr>
        <w:t>Луганская) область для тушения газового фонтана. На заметённом снегом шоссе</w:t>
      </w:r>
      <w:r>
        <w:rPr>
          <w:rFonts w:ascii="Times New Roman" w:hAnsi="Times New Roman" w:cs="Times New Roman"/>
          <w:sz w:val="24"/>
          <w:szCs w:val="24"/>
        </w:rPr>
        <w:t xml:space="preserve"> АГВТ-100 (157) съе</w:t>
      </w:r>
      <w:r w:rsidRPr="00BA294F">
        <w:rPr>
          <w:rFonts w:ascii="Times New Roman" w:hAnsi="Times New Roman" w:cs="Times New Roman"/>
          <w:sz w:val="24"/>
          <w:szCs w:val="24"/>
        </w:rPr>
        <w:t>хал с дороги и завалился набок. Лишь стечение обстоятельств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4F">
        <w:rPr>
          <w:rFonts w:ascii="Times New Roman" w:hAnsi="Times New Roman" w:cs="Times New Roman"/>
          <w:sz w:val="24"/>
          <w:szCs w:val="24"/>
        </w:rPr>
        <w:t>и холодная погода не позволили аварии завершиться пожаром. С помощью тяжелой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4F">
        <w:rPr>
          <w:rFonts w:ascii="Times New Roman" w:hAnsi="Times New Roman" w:cs="Times New Roman"/>
          <w:sz w:val="24"/>
          <w:szCs w:val="24"/>
        </w:rPr>
        <w:t>техники автомобиль удалось вытащить.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4F">
        <w:rPr>
          <w:rFonts w:ascii="Times New Roman" w:hAnsi="Times New Roman" w:cs="Times New Roman"/>
          <w:sz w:val="24"/>
          <w:szCs w:val="24"/>
        </w:rPr>
        <w:t>В этой истории нет ничего удивительного,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4F">
        <w:rPr>
          <w:rFonts w:ascii="Times New Roman" w:hAnsi="Times New Roman" w:cs="Times New Roman"/>
          <w:sz w:val="24"/>
          <w:szCs w:val="24"/>
        </w:rPr>
        <w:t>если принять во внимание высокое расположение топливного бака и самой установки. Центр тяжести такого пожарного автомобиля был очень высок, что и</w:t>
      </w:r>
      <w:r w:rsidR="00D31570">
        <w:rPr>
          <w:rFonts w:ascii="Times New Roman" w:hAnsi="Times New Roman" w:cs="Times New Roman"/>
          <w:sz w:val="24"/>
          <w:szCs w:val="24"/>
        </w:rPr>
        <w:t xml:space="preserve"> </w:t>
      </w:r>
      <w:r w:rsidRPr="00BA294F">
        <w:rPr>
          <w:rFonts w:ascii="Times New Roman" w:hAnsi="Times New Roman" w:cs="Times New Roman"/>
          <w:sz w:val="24"/>
          <w:szCs w:val="24"/>
        </w:rPr>
        <w:t>приводило</w:t>
      </w:r>
      <w:r w:rsidR="00D31570">
        <w:rPr>
          <w:rFonts w:ascii="Times New Roman" w:hAnsi="Times New Roman" w:cs="Times New Roman"/>
          <w:sz w:val="24"/>
          <w:szCs w:val="24"/>
        </w:rPr>
        <w:t xml:space="preserve"> </w:t>
      </w:r>
      <w:r w:rsidRPr="00BA294F">
        <w:rPr>
          <w:rFonts w:ascii="Times New Roman" w:hAnsi="Times New Roman" w:cs="Times New Roman"/>
          <w:sz w:val="24"/>
          <w:szCs w:val="24"/>
        </w:rPr>
        <w:t>к снижению его устойчивости.</w:t>
      </w:r>
    </w:p>
    <w:p w:rsidR="00BA294F" w:rsidRPr="00BA294F" w:rsidRDefault="00D31570" w:rsidP="00BA2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4F" w:rsidRPr="00BA294F">
        <w:rPr>
          <w:rFonts w:ascii="Times New Roman" w:hAnsi="Times New Roman" w:cs="Times New Roman"/>
          <w:sz w:val="24"/>
          <w:szCs w:val="24"/>
        </w:rPr>
        <w:t>Тем не менее, распыленный фонтан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4F" w:rsidRPr="00BA294F">
        <w:rPr>
          <w:rFonts w:ascii="Times New Roman" w:hAnsi="Times New Roman" w:cs="Times New Roman"/>
          <w:sz w:val="24"/>
          <w:szCs w:val="24"/>
        </w:rPr>
        <w:t>«Ольховка-5» был ликвидирован за 10 минут работы установки. Её боевое крещение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4F" w:rsidRPr="00BA294F">
        <w:rPr>
          <w:rFonts w:ascii="Times New Roman" w:hAnsi="Times New Roman" w:cs="Times New Roman"/>
          <w:sz w:val="24"/>
          <w:szCs w:val="24"/>
        </w:rPr>
        <w:t>завершилось успешно. Кое-кто из специалистов, впервые видевших АГВТ в работе,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4F" w:rsidRPr="00BA294F">
        <w:rPr>
          <w:rFonts w:ascii="Times New Roman" w:hAnsi="Times New Roman" w:cs="Times New Roman"/>
          <w:sz w:val="24"/>
          <w:szCs w:val="24"/>
        </w:rPr>
        <w:t xml:space="preserve">в шутку назвали это событие чудом, а </w:t>
      </w:r>
      <w:proofErr w:type="spellStart"/>
      <w:r w:rsidR="00BA294F" w:rsidRPr="00BA294F">
        <w:rPr>
          <w:rFonts w:ascii="Times New Roman" w:hAnsi="Times New Roman" w:cs="Times New Roman"/>
          <w:sz w:val="24"/>
          <w:szCs w:val="24"/>
        </w:rPr>
        <w:t>ворошиловградцы</w:t>
      </w:r>
      <w:proofErr w:type="spellEnd"/>
      <w:r w:rsidR="00BA294F" w:rsidRPr="00BA294F">
        <w:rPr>
          <w:rFonts w:ascii="Times New Roman" w:hAnsi="Times New Roman" w:cs="Times New Roman"/>
          <w:sz w:val="24"/>
          <w:szCs w:val="24"/>
        </w:rPr>
        <w:t xml:space="preserve"> загорелись идеей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4F" w:rsidRPr="00BA294F">
        <w:rPr>
          <w:rFonts w:ascii="Times New Roman" w:hAnsi="Times New Roman" w:cs="Times New Roman"/>
          <w:sz w:val="24"/>
          <w:szCs w:val="24"/>
        </w:rPr>
        <w:t>такой машины у себя.</w:t>
      </w:r>
    </w:p>
    <w:p w:rsidR="00BA294F" w:rsidRPr="00BA294F" w:rsidRDefault="00D31570" w:rsidP="00BA2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4F" w:rsidRPr="00BA294F">
        <w:rPr>
          <w:rFonts w:ascii="Times New Roman" w:hAnsi="Times New Roman" w:cs="Times New Roman"/>
          <w:sz w:val="24"/>
          <w:szCs w:val="24"/>
        </w:rPr>
        <w:t>Украинские специалисты первыми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4F" w:rsidRPr="00BA294F">
        <w:rPr>
          <w:rFonts w:ascii="Times New Roman" w:hAnsi="Times New Roman" w:cs="Times New Roman"/>
          <w:sz w:val="24"/>
          <w:szCs w:val="24"/>
        </w:rPr>
        <w:t>применили АГВТ за границей — в Европе. 19 декабря 1968 года в Венгерской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4F" w:rsidRPr="00BA294F">
        <w:rPr>
          <w:rFonts w:ascii="Times New Roman" w:hAnsi="Times New Roman" w:cs="Times New Roman"/>
          <w:sz w:val="24"/>
          <w:szCs w:val="24"/>
        </w:rPr>
        <w:t xml:space="preserve">Народной Республике вблизи города </w:t>
      </w:r>
      <w:proofErr w:type="spellStart"/>
      <w:r w:rsidR="00BA294F" w:rsidRPr="00BA294F">
        <w:rPr>
          <w:rFonts w:ascii="Times New Roman" w:hAnsi="Times New Roman" w:cs="Times New Roman"/>
          <w:sz w:val="24"/>
          <w:szCs w:val="24"/>
        </w:rPr>
        <w:t>Сегед</w:t>
      </w:r>
      <w:proofErr w:type="spellEnd"/>
      <w:r w:rsidR="00BA294F" w:rsidRPr="00BA294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BA294F" w:rsidRPr="00BA294F">
        <w:rPr>
          <w:rFonts w:ascii="Times New Roman" w:hAnsi="Times New Roman" w:cs="Times New Roman"/>
          <w:sz w:val="24"/>
          <w:szCs w:val="24"/>
        </w:rPr>
        <w:t>молодом</w:t>
      </w:r>
      <w:proofErr w:type="gramEnd"/>
      <w:r w:rsidR="00BA294F" w:rsidRPr="00BA294F">
        <w:rPr>
          <w:rFonts w:ascii="Times New Roman" w:hAnsi="Times New Roman" w:cs="Times New Roman"/>
          <w:sz w:val="24"/>
          <w:szCs w:val="24"/>
        </w:rPr>
        <w:t>, самом перспективном</w:t>
      </w:r>
    </w:p>
    <w:p w:rsidR="00BA294F" w:rsidRPr="00BA294F" w:rsidRDefault="00BA294F" w:rsidP="00BA2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294F">
        <w:rPr>
          <w:rFonts w:ascii="Times New Roman" w:hAnsi="Times New Roman" w:cs="Times New Roman"/>
          <w:sz w:val="24"/>
          <w:szCs w:val="24"/>
        </w:rPr>
        <w:t>нефтепромысле</w:t>
      </w:r>
      <w:proofErr w:type="gramEnd"/>
      <w:r w:rsidRPr="00BA294F">
        <w:rPr>
          <w:rFonts w:ascii="Times New Roman" w:hAnsi="Times New Roman" w:cs="Times New Roman"/>
          <w:sz w:val="24"/>
          <w:szCs w:val="24"/>
        </w:rPr>
        <w:t>, при опробовании скважины «Алдьё-168» ударил мгновенно загоревшийся мощный нефтяной фонтан.</w:t>
      </w:r>
      <w:r w:rsidR="00D31570">
        <w:rPr>
          <w:rFonts w:ascii="Times New Roman" w:hAnsi="Times New Roman" w:cs="Times New Roman"/>
          <w:sz w:val="24"/>
          <w:szCs w:val="24"/>
        </w:rPr>
        <w:t xml:space="preserve"> </w:t>
      </w:r>
      <w:r w:rsidRPr="00BA294F">
        <w:rPr>
          <w:rFonts w:ascii="Times New Roman" w:hAnsi="Times New Roman" w:cs="Times New Roman"/>
          <w:sz w:val="24"/>
          <w:szCs w:val="24"/>
        </w:rPr>
        <w:t>Получив срочную радиограмму из Москвы, на место пожара был направлен</w:t>
      </w:r>
      <w:r w:rsidR="00D31570">
        <w:rPr>
          <w:rFonts w:ascii="Times New Roman" w:hAnsi="Times New Roman" w:cs="Times New Roman"/>
          <w:sz w:val="24"/>
          <w:szCs w:val="24"/>
        </w:rPr>
        <w:t xml:space="preserve"> </w:t>
      </w:r>
      <w:r w:rsidRPr="00BA294F">
        <w:rPr>
          <w:rFonts w:ascii="Times New Roman" w:hAnsi="Times New Roman" w:cs="Times New Roman"/>
          <w:sz w:val="24"/>
          <w:szCs w:val="24"/>
        </w:rPr>
        <w:t>АГВТ-100 (157К) УПО УВД Львовской</w:t>
      </w:r>
      <w:r w:rsidR="00D31570">
        <w:rPr>
          <w:rFonts w:ascii="Times New Roman" w:hAnsi="Times New Roman" w:cs="Times New Roman"/>
          <w:sz w:val="24"/>
          <w:szCs w:val="24"/>
        </w:rPr>
        <w:t xml:space="preserve"> </w:t>
      </w:r>
      <w:r w:rsidRPr="00BA294F">
        <w:rPr>
          <w:rFonts w:ascii="Times New Roman" w:hAnsi="Times New Roman" w:cs="Times New Roman"/>
          <w:sz w:val="24"/>
          <w:szCs w:val="24"/>
        </w:rPr>
        <w:t>области с боевым расчётом, в состав которого вошли: оперативный дежурный</w:t>
      </w:r>
      <w:r w:rsidR="00D31570">
        <w:rPr>
          <w:rFonts w:ascii="Times New Roman" w:hAnsi="Times New Roman" w:cs="Times New Roman"/>
          <w:sz w:val="24"/>
          <w:szCs w:val="24"/>
        </w:rPr>
        <w:t xml:space="preserve"> </w:t>
      </w:r>
      <w:r w:rsidRPr="00BA294F">
        <w:rPr>
          <w:rFonts w:ascii="Times New Roman" w:hAnsi="Times New Roman" w:cs="Times New Roman"/>
          <w:sz w:val="24"/>
          <w:szCs w:val="24"/>
        </w:rPr>
        <w:t xml:space="preserve">Б.Н. </w:t>
      </w:r>
      <w:proofErr w:type="spellStart"/>
      <w:r w:rsidRPr="00BA294F">
        <w:rPr>
          <w:rFonts w:ascii="Times New Roman" w:hAnsi="Times New Roman" w:cs="Times New Roman"/>
          <w:sz w:val="24"/>
          <w:szCs w:val="24"/>
        </w:rPr>
        <w:t>Грицай</w:t>
      </w:r>
      <w:proofErr w:type="spellEnd"/>
      <w:r w:rsidRPr="00BA294F">
        <w:rPr>
          <w:rFonts w:ascii="Times New Roman" w:hAnsi="Times New Roman" w:cs="Times New Roman"/>
          <w:sz w:val="24"/>
          <w:szCs w:val="24"/>
        </w:rPr>
        <w:t>, начальник пожарной части</w:t>
      </w:r>
      <w:r w:rsidR="00D31570">
        <w:rPr>
          <w:rFonts w:ascii="Times New Roman" w:hAnsi="Times New Roman" w:cs="Times New Roman"/>
          <w:sz w:val="24"/>
          <w:szCs w:val="24"/>
        </w:rPr>
        <w:t xml:space="preserve"> </w:t>
      </w:r>
      <w:r w:rsidRPr="00BA294F">
        <w:rPr>
          <w:rFonts w:ascii="Times New Roman" w:hAnsi="Times New Roman" w:cs="Times New Roman"/>
          <w:sz w:val="24"/>
          <w:szCs w:val="24"/>
        </w:rPr>
        <w:t>технической службы Ф. К. Кушнаренко,</w:t>
      </w:r>
      <w:r w:rsidR="00D31570">
        <w:rPr>
          <w:rFonts w:ascii="Times New Roman" w:hAnsi="Times New Roman" w:cs="Times New Roman"/>
          <w:sz w:val="24"/>
          <w:szCs w:val="24"/>
        </w:rPr>
        <w:t xml:space="preserve"> </w:t>
      </w:r>
      <w:r w:rsidRPr="00BA294F">
        <w:rPr>
          <w:rFonts w:ascii="Times New Roman" w:hAnsi="Times New Roman" w:cs="Times New Roman"/>
          <w:sz w:val="24"/>
          <w:szCs w:val="24"/>
        </w:rPr>
        <w:t>старший водитель Н. А. Павликов. Несмотря на хорошую подготовку, проведенную</w:t>
      </w:r>
      <w:r w:rsidR="00D31570">
        <w:rPr>
          <w:rFonts w:ascii="Times New Roman" w:hAnsi="Times New Roman" w:cs="Times New Roman"/>
          <w:sz w:val="24"/>
          <w:szCs w:val="24"/>
        </w:rPr>
        <w:t xml:space="preserve"> </w:t>
      </w:r>
      <w:r w:rsidRPr="00BA294F">
        <w:rPr>
          <w:rFonts w:ascii="Times New Roman" w:hAnsi="Times New Roman" w:cs="Times New Roman"/>
          <w:sz w:val="24"/>
          <w:szCs w:val="24"/>
        </w:rPr>
        <w:t>венгерскими пожарными, успех тушения</w:t>
      </w:r>
      <w:r w:rsidR="00D31570">
        <w:rPr>
          <w:rFonts w:ascii="Times New Roman" w:hAnsi="Times New Roman" w:cs="Times New Roman"/>
          <w:sz w:val="24"/>
          <w:szCs w:val="24"/>
        </w:rPr>
        <w:t xml:space="preserve"> </w:t>
      </w:r>
      <w:r w:rsidRPr="00BA294F">
        <w:rPr>
          <w:rFonts w:ascii="Times New Roman" w:hAnsi="Times New Roman" w:cs="Times New Roman"/>
          <w:sz w:val="24"/>
          <w:szCs w:val="24"/>
        </w:rPr>
        <w:t>вызывал сомнения специалистов, и вслед</w:t>
      </w:r>
    </w:p>
    <w:p w:rsidR="00BA294F" w:rsidRDefault="00BA294F" w:rsidP="00BA2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294F">
        <w:rPr>
          <w:rFonts w:ascii="Times New Roman" w:hAnsi="Times New Roman" w:cs="Times New Roman"/>
          <w:sz w:val="24"/>
          <w:szCs w:val="24"/>
        </w:rPr>
        <w:t>за львовским в Венгрию, на всякий случай, был направлен и АГВТ-100 (157)</w:t>
      </w:r>
      <w:r w:rsidR="00A33EF4">
        <w:rPr>
          <w:rFonts w:ascii="Times New Roman" w:hAnsi="Times New Roman" w:cs="Times New Roman"/>
          <w:sz w:val="24"/>
          <w:szCs w:val="24"/>
        </w:rPr>
        <w:t xml:space="preserve"> </w:t>
      </w:r>
      <w:r w:rsidRPr="00BA294F">
        <w:rPr>
          <w:rFonts w:ascii="Times New Roman" w:hAnsi="Times New Roman" w:cs="Times New Roman"/>
          <w:sz w:val="24"/>
          <w:szCs w:val="24"/>
        </w:rPr>
        <w:t>из Харькова.</w:t>
      </w:r>
      <w:proofErr w:type="gramEnd"/>
    </w:p>
    <w:p w:rsidR="00A33EF4" w:rsidRPr="00A33EF4" w:rsidRDefault="00A33EF4" w:rsidP="00A33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EF4">
        <w:rPr>
          <w:rFonts w:ascii="Times New Roman" w:hAnsi="Times New Roman" w:cs="Times New Roman"/>
          <w:sz w:val="24"/>
          <w:szCs w:val="24"/>
        </w:rPr>
        <w:t>В день штурма, утром, венгерское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EF4">
        <w:rPr>
          <w:rFonts w:ascii="Times New Roman" w:hAnsi="Times New Roman" w:cs="Times New Roman"/>
          <w:sz w:val="24"/>
          <w:szCs w:val="24"/>
        </w:rPr>
        <w:t xml:space="preserve">радио </w:t>
      </w:r>
      <w:proofErr w:type="spellStart"/>
      <w:r w:rsidRPr="00A33EF4">
        <w:rPr>
          <w:rFonts w:ascii="Times New Roman" w:hAnsi="Times New Roman" w:cs="Times New Roman"/>
          <w:sz w:val="24"/>
          <w:szCs w:val="24"/>
        </w:rPr>
        <w:t>Сегеда</w:t>
      </w:r>
      <w:proofErr w:type="spellEnd"/>
      <w:r w:rsidRPr="00A33EF4">
        <w:rPr>
          <w:rFonts w:ascii="Times New Roman" w:hAnsi="Times New Roman" w:cs="Times New Roman"/>
          <w:sz w:val="24"/>
          <w:szCs w:val="24"/>
        </w:rPr>
        <w:t xml:space="preserve"> объявило, что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EF4">
        <w:rPr>
          <w:rFonts w:ascii="Times New Roman" w:hAnsi="Times New Roman" w:cs="Times New Roman"/>
          <w:sz w:val="24"/>
          <w:szCs w:val="24"/>
        </w:rPr>
        <w:t>советских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EF4">
        <w:rPr>
          <w:rFonts w:ascii="Times New Roman" w:hAnsi="Times New Roman" w:cs="Times New Roman"/>
          <w:sz w:val="24"/>
          <w:szCs w:val="24"/>
        </w:rPr>
        <w:t>специалистов огненный фонтан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EF4">
        <w:rPr>
          <w:rFonts w:ascii="Times New Roman" w:hAnsi="Times New Roman" w:cs="Times New Roman"/>
          <w:sz w:val="24"/>
          <w:szCs w:val="24"/>
        </w:rPr>
        <w:t>сегодня будет укрощён. Это преждевременное оптимистическое сообщение удивило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EF4">
        <w:rPr>
          <w:rFonts w:ascii="Times New Roman" w:hAnsi="Times New Roman" w:cs="Times New Roman"/>
          <w:sz w:val="24"/>
          <w:szCs w:val="24"/>
        </w:rPr>
        <w:t>советских пожарных. Отступать было некуда. Фонтан был потушен со второй попытки, причём в очень жёстких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EF4">
        <w:rPr>
          <w:rFonts w:ascii="Times New Roman" w:hAnsi="Times New Roman" w:cs="Times New Roman"/>
          <w:sz w:val="24"/>
          <w:szCs w:val="24"/>
        </w:rPr>
        <w:t>— на АГВТ от высокой температуры уже</w:t>
      </w:r>
    </w:p>
    <w:p w:rsidR="00A33EF4" w:rsidRDefault="00A33EF4" w:rsidP="00A33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EF4">
        <w:rPr>
          <w:rFonts w:ascii="Times New Roman" w:hAnsi="Times New Roman" w:cs="Times New Roman"/>
          <w:sz w:val="24"/>
          <w:szCs w:val="24"/>
        </w:rPr>
        <w:t>начала вздуваться краска. Надобность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EF4">
        <w:rPr>
          <w:rFonts w:ascii="Times New Roman" w:hAnsi="Times New Roman" w:cs="Times New Roman"/>
          <w:sz w:val="24"/>
          <w:szCs w:val="24"/>
        </w:rPr>
        <w:t>во второй машине отпала. Со станции Чоп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EF4">
        <w:rPr>
          <w:rFonts w:ascii="Times New Roman" w:hAnsi="Times New Roman" w:cs="Times New Roman"/>
          <w:sz w:val="24"/>
          <w:szCs w:val="24"/>
        </w:rPr>
        <w:t>его возвратили назад, в Харьков.</w:t>
      </w:r>
    </w:p>
    <w:p w:rsidR="00E277F7" w:rsidRDefault="00E277F7" w:rsidP="00E27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3D">
        <w:rPr>
          <w:rFonts w:ascii="Times New Roman" w:hAnsi="Times New Roman" w:cs="Times New Roman"/>
          <w:i/>
          <w:sz w:val="24"/>
          <w:szCs w:val="24"/>
        </w:rPr>
        <w:t>cars-repaer.ru</w:t>
      </w:r>
    </w:p>
    <w:p w:rsidR="00E277F7" w:rsidRDefault="00E277F7" w:rsidP="00E27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03A32">
        <w:rPr>
          <w:rFonts w:ascii="Times New Roman" w:hAnsi="Times New Roman" w:cs="Times New Roman"/>
          <w:sz w:val="24"/>
          <w:szCs w:val="24"/>
        </w:rPr>
        <w:t xml:space="preserve">Продолжая рассказ о АГВТ-100 харьковского варианта нужно отметить, что в 1989 г. он подвергся модернизации. В результате было использовано более современное шасси. </w:t>
      </w:r>
      <w:proofErr w:type="spellStart"/>
      <w:r w:rsidRPr="00D03A32">
        <w:rPr>
          <w:rFonts w:ascii="Times New Roman" w:hAnsi="Times New Roman" w:cs="Times New Roman"/>
          <w:sz w:val="24"/>
          <w:szCs w:val="24"/>
        </w:rPr>
        <w:t>Полноприводной</w:t>
      </w:r>
      <w:proofErr w:type="spellEnd"/>
      <w:r w:rsidRPr="00D03A32">
        <w:rPr>
          <w:rFonts w:ascii="Times New Roman" w:hAnsi="Times New Roman" w:cs="Times New Roman"/>
          <w:sz w:val="24"/>
          <w:szCs w:val="24"/>
        </w:rPr>
        <w:t xml:space="preserve"> базовый автомобиль ЗиЛ-131 оснастили баком на 1700 л авиационного топлива. Для защиты автомобиля от высоких температур вдоль всего кузова установили оросительные системы. Работой реактивного двигателя теперь стали управлять с пульта дистанционного управления, который выносился на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A3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9073B7" w:rsidRDefault="009073B7" w:rsidP="00E27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3B7" w:rsidRPr="009073B7" w:rsidRDefault="009073B7" w:rsidP="009073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73B7">
        <w:rPr>
          <w:rFonts w:ascii="Times New Roman" w:hAnsi="Times New Roman" w:cs="Times New Roman"/>
          <w:b/>
          <w:sz w:val="24"/>
          <w:szCs w:val="24"/>
        </w:rPr>
        <w:t>ЗиЛ-157 1961 г.</w:t>
      </w:r>
    </w:p>
    <w:p w:rsidR="009073B7" w:rsidRPr="009073B7" w:rsidRDefault="009073B7" w:rsidP="0090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3B7">
        <w:rPr>
          <w:rFonts w:ascii="Times New Roman" w:hAnsi="Times New Roman" w:cs="Times New Roman"/>
          <w:sz w:val="24"/>
          <w:szCs w:val="24"/>
        </w:rPr>
        <w:t xml:space="preserve">В октябре 1961 года Московский автозавод перешёл на производство модернизированного вездехода ЗиЛ-157К, в конструкции которого, как и на грузовике ЗиЛ-164А, применялись узлы от готовившегося к выпуску нового автомобиля ЗиЛ-130. В их перечень входили однодисковое сцепление, синхронизированная коробка передач, барабанный ручной тормоз и комбинированный тормозной кран. </w:t>
      </w:r>
    </w:p>
    <w:p w:rsidR="009073B7" w:rsidRPr="009073B7" w:rsidRDefault="009073B7" w:rsidP="0090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3B7">
        <w:rPr>
          <w:rFonts w:ascii="Times New Roman" w:hAnsi="Times New Roman" w:cs="Times New Roman"/>
          <w:sz w:val="24"/>
          <w:szCs w:val="24"/>
        </w:rPr>
        <w:t xml:space="preserve">На машину устанавливался 6-цилиндровый карбюраторный четырёхтактный рядный </w:t>
      </w:r>
      <w:proofErr w:type="spellStart"/>
      <w:r w:rsidRPr="009073B7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 w:rsidRPr="009073B7">
        <w:rPr>
          <w:rFonts w:ascii="Times New Roman" w:hAnsi="Times New Roman" w:cs="Times New Roman"/>
          <w:sz w:val="24"/>
          <w:szCs w:val="24"/>
        </w:rPr>
        <w:t xml:space="preserve"> двигатель, получивший наименование ЗиЛ-157К, мощностью 104 </w:t>
      </w:r>
      <w:proofErr w:type="spellStart"/>
      <w:r w:rsidRPr="009073B7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9073B7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9073B7">
        <w:rPr>
          <w:rFonts w:ascii="Times New Roman" w:hAnsi="Times New Roman" w:cs="Times New Roman"/>
          <w:sz w:val="24"/>
          <w:szCs w:val="24"/>
        </w:rPr>
        <w:t xml:space="preserve">. при 2600 </w:t>
      </w:r>
      <w:proofErr w:type="gramStart"/>
      <w:r w:rsidRPr="009073B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073B7">
        <w:rPr>
          <w:rFonts w:ascii="Times New Roman" w:hAnsi="Times New Roman" w:cs="Times New Roman"/>
          <w:sz w:val="24"/>
          <w:szCs w:val="24"/>
        </w:rPr>
        <w:t>/мин (с ограничителем) со степенью сжатия 6,2 и объёмом 5555 см3.</w:t>
      </w:r>
    </w:p>
    <w:p w:rsidR="009073B7" w:rsidRPr="009073B7" w:rsidRDefault="009073B7" w:rsidP="0090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3B7">
        <w:rPr>
          <w:rFonts w:ascii="Times New Roman" w:hAnsi="Times New Roman" w:cs="Times New Roman"/>
          <w:sz w:val="24"/>
          <w:szCs w:val="24"/>
        </w:rPr>
        <w:t xml:space="preserve">Грузоподъёмность машины осталась прежней – 2500 кг по грунтовым дорогам и бездорожью и 4500 кг по дорогам с улучшенным твёрдым покрытием. </w:t>
      </w:r>
    </w:p>
    <w:p w:rsidR="009073B7" w:rsidRDefault="009073B7" w:rsidP="0090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3B7">
        <w:rPr>
          <w:rFonts w:ascii="Times New Roman" w:hAnsi="Times New Roman" w:cs="Times New Roman"/>
          <w:sz w:val="24"/>
          <w:szCs w:val="24"/>
        </w:rPr>
        <w:t xml:space="preserve">Автомобиль ЗиЛ-157К выпускался Московским автозаводом до 1978 года. Параллельно его производство с 27 октября 1977 -го осуществлялось на Уральском автомоторном заводе (УАМЗ), </w:t>
      </w:r>
      <w:r w:rsidRPr="009073B7">
        <w:rPr>
          <w:rFonts w:ascii="Times New Roman" w:hAnsi="Times New Roman" w:cs="Times New Roman"/>
          <w:sz w:val="24"/>
          <w:szCs w:val="24"/>
        </w:rPr>
        <w:lastRenderedPageBreak/>
        <w:t>где оно также продолжалось до 1978 года. С указанного времени эту модель сменил модернизированный грузовик ЗиЛ-157КД.</w:t>
      </w:r>
    </w:p>
    <w:p w:rsidR="00E277F7" w:rsidRDefault="00E277F7" w:rsidP="00C51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A32" w:rsidRDefault="00D03A32" w:rsidP="002B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AD9" w:rsidRPr="00A57E10" w:rsidRDefault="00E277F7" w:rsidP="002B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80105" w:rsidRPr="0027408C" w:rsidRDefault="00F20DE8" w:rsidP="00E2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C29" w:rsidRPr="00085C29" w:rsidRDefault="00085C29" w:rsidP="002B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E5ABB" w:rsidRDefault="000E5ABB" w:rsidP="002B773A">
      <w:pPr>
        <w:spacing w:after="0" w:line="240" w:lineRule="auto"/>
      </w:pPr>
    </w:p>
    <w:sectPr w:rsidR="000E5ABB" w:rsidSect="0056241F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52"/>
    <w:rsid w:val="00002330"/>
    <w:rsid w:val="0002158F"/>
    <w:rsid w:val="00031530"/>
    <w:rsid w:val="00085C29"/>
    <w:rsid w:val="000A1F23"/>
    <w:rsid w:val="000A6182"/>
    <w:rsid w:val="000E1E8C"/>
    <w:rsid w:val="000E5ABB"/>
    <w:rsid w:val="00186B51"/>
    <w:rsid w:val="001C013A"/>
    <w:rsid w:val="001D5526"/>
    <w:rsid w:val="001F224A"/>
    <w:rsid w:val="00214238"/>
    <w:rsid w:val="00217351"/>
    <w:rsid w:val="00234E45"/>
    <w:rsid w:val="00251EF1"/>
    <w:rsid w:val="002B773A"/>
    <w:rsid w:val="002C02C0"/>
    <w:rsid w:val="0032214E"/>
    <w:rsid w:val="0037676E"/>
    <w:rsid w:val="003A1D90"/>
    <w:rsid w:val="004015D9"/>
    <w:rsid w:val="004A5B86"/>
    <w:rsid w:val="004F3C8A"/>
    <w:rsid w:val="0052150E"/>
    <w:rsid w:val="0056241F"/>
    <w:rsid w:val="00580105"/>
    <w:rsid w:val="0059139B"/>
    <w:rsid w:val="005B0A52"/>
    <w:rsid w:val="00600837"/>
    <w:rsid w:val="006620E3"/>
    <w:rsid w:val="00682CFA"/>
    <w:rsid w:val="006B7777"/>
    <w:rsid w:val="006C10DD"/>
    <w:rsid w:val="007233D5"/>
    <w:rsid w:val="007E0E3E"/>
    <w:rsid w:val="00854517"/>
    <w:rsid w:val="008B3515"/>
    <w:rsid w:val="008C3CC0"/>
    <w:rsid w:val="009073B7"/>
    <w:rsid w:val="00993802"/>
    <w:rsid w:val="009A4FC6"/>
    <w:rsid w:val="009C20A7"/>
    <w:rsid w:val="009C282F"/>
    <w:rsid w:val="00A33EF4"/>
    <w:rsid w:val="00A51152"/>
    <w:rsid w:val="00A547BE"/>
    <w:rsid w:val="00A57E10"/>
    <w:rsid w:val="00AB700B"/>
    <w:rsid w:val="00AE2DE7"/>
    <w:rsid w:val="00BA294F"/>
    <w:rsid w:val="00C2128C"/>
    <w:rsid w:val="00C3210B"/>
    <w:rsid w:val="00C5151E"/>
    <w:rsid w:val="00CA1C57"/>
    <w:rsid w:val="00CA7E05"/>
    <w:rsid w:val="00CF213D"/>
    <w:rsid w:val="00D03A32"/>
    <w:rsid w:val="00D053F4"/>
    <w:rsid w:val="00D22CF1"/>
    <w:rsid w:val="00D24306"/>
    <w:rsid w:val="00D31570"/>
    <w:rsid w:val="00D34AD9"/>
    <w:rsid w:val="00D61ECC"/>
    <w:rsid w:val="00D96A5C"/>
    <w:rsid w:val="00E277F7"/>
    <w:rsid w:val="00E65BA8"/>
    <w:rsid w:val="00E71A56"/>
    <w:rsid w:val="00F00FA5"/>
    <w:rsid w:val="00F20DE8"/>
    <w:rsid w:val="00F237F0"/>
    <w:rsid w:val="00F8576E"/>
    <w:rsid w:val="00F91453"/>
    <w:rsid w:val="00FC7FEB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5C29"/>
    <w:rPr>
      <w:i/>
      <w:iCs/>
    </w:rPr>
  </w:style>
  <w:style w:type="character" w:styleId="a5">
    <w:name w:val="Hyperlink"/>
    <w:basedOn w:val="a0"/>
    <w:uiPriority w:val="99"/>
    <w:semiHidden/>
    <w:unhideWhenUsed/>
    <w:rsid w:val="008545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F2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80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5C29"/>
    <w:rPr>
      <w:i/>
      <w:iCs/>
    </w:rPr>
  </w:style>
  <w:style w:type="character" w:styleId="a5">
    <w:name w:val="Hyperlink"/>
    <w:basedOn w:val="a0"/>
    <w:uiPriority w:val="99"/>
    <w:semiHidden/>
    <w:unhideWhenUsed/>
    <w:rsid w:val="008545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F2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80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9140-0B6E-414A-A4A1-E275C04D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20</cp:revision>
  <dcterms:created xsi:type="dcterms:W3CDTF">2018-07-06T13:09:00Z</dcterms:created>
  <dcterms:modified xsi:type="dcterms:W3CDTF">2022-03-20T07:04:00Z</dcterms:modified>
</cp:coreProperties>
</file>