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5" w:rsidRPr="002412B7" w:rsidRDefault="00700F85" w:rsidP="002412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B7">
        <w:rPr>
          <w:rFonts w:ascii="Times New Roman" w:hAnsi="Times New Roman" w:cs="Times New Roman"/>
          <w:b/>
          <w:sz w:val="28"/>
          <w:szCs w:val="28"/>
        </w:rPr>
        <w:t>01-038 ПНС-110(255Б1)-259 пожарная передвижная насосная станция на шасси КрАЗ-255Б1 6х6</w:t>
      </w:r>
      <w:r w:rsidR="0010185E" w:rsidRPr="002412B7">
        <w:rPr>
          <w:rFonts w:ascii="Times New Roman" w:hAnsi="Times New Roman" w:cs="Times New Roman"/>
          <w:b/>
          <w:sz w:val="28"/>
          <w:szCs w:val="28"/>
        </w:rPr>
        <w:t>, насос ПН-110Б</w:t>
      </w:r>
      <w:r w:rsidRPr="0024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13" w:rsidRPr="002412B7">
        <w:rPr>
          <w:rFonts w:ascii="Times New Roman" w:hAnsi="Times New Roman" w:cs="Times New Roman"/>
          <w:b/>
          <w:sz w:val="28"/>
          <w:szCs w:val="28"/>
        </w:rPr>
        <w:t xml:space="preserve">производительностью </w:t>
      </w:r>
      <w:r w:rsidRPr="002412B7">
        <w:rPr>
          <w:rFonts w:ascii="Times New Roman" w:hAnsi="Times New Roman" w:cs="Times New Roman"/>
          <w:b/>
          <w:sz w:val="28"/>
          <w:szCs w:val="28"/>
        </w:rPr>
        <w:t xml:space="preserve">110 л/с, </w:t>
      </w:r>
      <w:r w:rsidR="00052E9C" w:rsidRPr="002412B7">
        <w:rPr>
          <w:rFonts w:ascii="Times New Roman" w:hAnsi="Times New Roman" w:cs="Times New Roman"/>
          <w:b/>
          <w:sz w:val="28"/>
          <w:szCs w:val="28"/>
        </w:rPr>
        <w:t xml:space="preserve">привод насоса </w:t>
      </w:r>
      <w:r w:rsidR="0010185E" w:rsidRPr="002412B7">
        <w:rPr>
          <w:rFonts w:ascii="Times New Roman" w:hAnsi="Times New Roman" w:cs="Times New Roman"/>
          <w:b/>
          <w:sz w:val="28"/>
          <w:szCs w:val="28"/>
        </w:rPr>
        <w:t>от</w:t>
      </w:r>
      <w:r w:rsidR="00052E9C" w:rsidRPr="002412B7">
        <w:rPr>
          <w:rFonts w:ascii="Times New Roman" w:hAnsi="Times New Roman" w:cs="Times New Roman"/>
          <w:b/>
          <w:sz w:val="28"/>
          <w:szCs w:val="28"/>
        </w:rPr>
        <w:t xml:space="preserve"> 2Д12БС1 300 </w:t>
      </w:r>
      <w:proofErr w:type="spellStart"/>
      <w:r w:rsidR="00052E9C" w:rsidRPr="002412B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052E9C" w:rsidRPr="002412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412B7">
        <w:rPr>
          <w:rFonts w:ascii="Times New Roman" w:hAnsi="Times New Roman" w:cs="Times New Roman"/>
          <w:b/>
          <w:sz w:val="28"/>
          <w:szCs w:val="28"/>
        </w:rPr>
        <w:t>боевой расч</w:t>
      </w:r>
      <w:r w:rsidR="00424C13" w:rsidRPr="002412B7">
        <w:rPr>
          <w:rFonts w:ascii="Times New Roman" w:hAnsi="Times New Roman" w:cs="Times New Roman"/>
          <w:b/>
          <w:sz w:val="28"/>
          <w:szCs w:val="28"/>
        </w:rPr>
        <w:t>е</w:t>
      </w:r>
      <w:r w:rsidRPr="002412B7">
        <w:rPr>
          <w:rFonts w:ascii="Times New Roman" w:hAnsi="Times New Roman" w:cs="Times New Roman"/>
          <w:b/>
          <w:sz w:val="28"/>
          <w:szCs w:val="28"/>
        </w:rPr>
        <w:t>т 3</w:t>
      </w:r>
      <w:r w:rsidR="00090B3F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2412B7">
        <w:rPr>
          <w:rFonts w:ascii="Times New Roman" w:hAnsi="Times New Roman" w:cs="Times New Roman"/>
          <w:b/>
          <w:sz w:val="28"/>
          <w:szCs w:val="28"/>
        </w:rPr>
        <w:t xml:space="preserve">, полный вес до 19 </w:t>
      </w:r>
      <w:proofErr w:type="spellStart"/>
      <w:r w:rsidRPr="002412B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412B7">
        <w:rPr>
          <w:rFonts w:ascii="Times New Roman" w:hAnsi="Times New Roman" w:cs="Times New Roman"/>
          <w:b/>
          <w:sz w:val="28"/>
          <w:szCs w:val="28"/>
        </w:rPr>
        <w:t>, ЯМЗ-238</w:t>
      </w:r>
      <w:r w:rsidR="0010185E" w:rsidRPr="00241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2B7">
        <w:rPr>
          <w:rFonts w:ascii="Times New Roman" w:hAnsi="Times New Roman" w:cs="Times New Roman"/>
          <w:b/>
          <w:sz w:val="28"/>
          <w:szCs w:val="28"/>
        </w:rPr>
        <w:t xml:space="preserve">240 </w:t>
      </w:r>
      <w:proofErr w:type="spellStart"/>
      <w:r w:rsidRPr="002412B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412B7">
        <w:rPr>
          <w:rFonts w:ascii="Times New Roman" w:hAnsi="Times New Roman" w:cs="Times New Roman"/>
          <w:b/>
          <w:sz w:val="28"/>
          <w:szCs w:val="28"/>
        </w:rPr>
        <w:t xml:space="preserve">, 71 км/час, </w:t>
      </w:r>
      <w:r w:rsidR="00090B3F">
        <w:rPr>
          <w:rFonts w:ascii="Times New Roman" w:hAnsi="Times New Roman" w:cs="Times New Roman"/>
          <w:b/>
          <w:sz w:val="28"/>
          <w:szCs w:val="28"/>
        </w:rPr>
        <w:t>возможно</w:t>
      </w:r>
      <w:r w:rsidR="00DA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B3F">
        <w:rPr>
          <w:rFonts w:ascii="Times New Roman" w:hAnsi="Times New Roman" w:cs="Times New Roman"/>
          <w:b/>
          <w:sz w:val="28"/>
          <w:szCs w:val="28"/>
        </w:rPr>
        <w:t>1</w:t>
      </w:r>
      <w:r w:rsidR="00DA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B3F">
        <w:rPr>
          <w:rFonts w:ascii="Times New Roman" w:hAnsi="Times New Roman" w:cs="Times New Roman"/>
          <w:b/>
          <w:sz w:val="28"/>
          <w:szCs w:val="28"/>
        </w:rPr>
        <w:t>экз.</w:t>
      </w:r>
      <w:r w:rsidR="00424C13" w:rsidRPr="002412B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185E" w:rsidRPr="002412B7">
        <w:rPr>
          <w:rFonts w:ascii="Times New Roman" w:hAnsi="Times New Roman" w:cs="Times New Roman"/>
          <w:b/>
          <w:sz w:val="28"/>
          <w:szCs w:val="28"/>
        </w:rPr>
        <w:t>завод "</w:t>
      </w:r>
      <w:proofErr w:type="spellStart"/>
      <w:r w:rsidR="0010185E" w:rsidRPr="002412B7">
        <w:rPr>
          <w:rFonts w:ascii="Times New Roman" w:hAnsi="Times New Roman" w:cs="Times New Roman"/>
          <w:b/>
          <w:sz w:val="28"/>
          <w:szCs w:val="28"/>
        </w:rPr>
        <w:t>Пожмашина</w:t>
      </w:r>
      <w:proofErr w:type="spellEnd"/>
      <w:r w:rsidR="0010185E" w:rsidRPr="002412B7">
        <w:rPr>
          <w:rFonts w:ascii="Times New Roman" w:hAnsi="Times New Roman" w:cs="Times New Roman"/>
          <w:b/>
          <w:sz w:val="28"/>
          <w:szCs w:val="28"/>
        </w:rPr>
        <w:t xml:space="preserve">", </w:t>
      </w:r>
      <w:r w:rsidR="00090B3F">
        <w:rPr>
          <w:rFonts w:ascii="Times New Roman" w:hAnsi="Times New Roman" w:cs="Times New Roman"/>
          <w:b/>
          <w:sz w:val="28"/>
          <w:szCs w:val="28"/>
        </w:rPr>
        <w:t xml:space="preserve">г. Прилуки, </w:t>
      </w:r>
      <w:r w:rsidRPr="002412B7">
        <w:rPr>
          <w:rFonts w:ascii="Times New Roman" w:hAnsi="Times New Roman" w:cs="Times New Roman"/>
          <w:b/>
          <w:sz w:val="28"/>
          <w:szCs w:val="28"/>
        </w:rPr>
        <w:t>1992 г.</w:t>
      </w: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6BA2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0F85" w:rsidRDefault="00DA6BA2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CAE56A" wp14:editId="17CFDC91">
            <wp:simplePos x="0" y="0"/>
            <wp:positionH relativeFrom="margin">
              <wp:posOffset>857250</wp:posOffset>
            </wp:positionH>
            <wp:positionV relativeFrom="margin">
              <wp:posOffset>895350</wp:posOffset>
            </wp:positionV>
            <wp:extent cx="4704715" cy="27425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F85" w:rsidRDefault="00830588" w:rsidP="004D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Производитель</w:t>
      </w:r>
      <w:r w:rsidR="007B5921">
        <w:rPr>
          <w:rFonts w:ascii="Times New Roman" w:hAnsi="Times New Roman" w:cs="Times New Roman"/>
          <w:sz w:val="24"/>
          <w:szCs w:val="24"/>
        </w:rPr>
        <w:t xml:space="preserve">: </w:t>
      </w:r>
      <w:r w:rsidR="00BA3976" w:rsidRPr="007B5921">
        <w:rPr>
          <w:rFonts w:ascii="Times New Roman" w:hAnsi="Times New Roman" w:cs="Times New Roman"/>
          <w:sz w:val="24"/>
          <w:szCs w:val="24"/>
        </w:rPr>
        <w:t>завод "</w:t>
      </w:r>
      <w:proofErr w:type="spellStart"/>
      <w:r w:rsidR="00BA3976" w:rsidRPr="007B5921">
        <w:rPr>
          <w:rFonts w:ascii="Times New Roman" w:hAnsi="Times New Roman" w:cs="Times New Roman"/>
          <w:sz w:val="24"/>
          <w:szCs w:val="24"/>
        </w:rPr>
        <w:t>П</w:t>
      </w:r>
      <w:r w:rsidR="00BA3976">
        <w:rPr>
          <w:rFonts w:ascii="Times New Roman" w:hAnsi="Times New Roman" w:cs="Times New Roman"/>
          <w:sz w:val="24"/>
          <w:szCs w:val="24"/>
        </w:rPr>
        <w:t>ожмашина</w:t>
      </w:r>
      <w:proofErr w:type="spellEnd"/>
      <w:r w:rsidR="00BA3976">
        <w:rPr>
          <w:rFonts w:ascii="Times New Roman" w:hAnsi="Times New Roman" w:cs="Times New Roman"/>
          <w:sz w:val="24"/>
          <w:szCs w:val="24"/>
        </w:rPr>
        <w:t xml:space="preserve">", </w:t>
      </w:r>
      <w:r w:rsidR="007B5921">
        <w:rPr>
          <w:rFonts w:ascii="Times New Roman" w:hAnsi="Times New Roman" w:cs="Times New Roman"/>
          <w:sz w:val="24"/>
          <w:szCs w:val="24"/>
        </w:rPr>
        <w:t>далее</w:t>
      </w:r>
      <w:r w:rsidR="007B5921" w:rsidRPr="007B5921">
        <w:rPr>
          <w:rFonts w:ascii="Times New Roman" w:hAnsi="Times New Roman" w:cs="Times New Roman"/>
          <w:sz w:val="24"/>
          <w:szCs w:val="24"/>
        </w:rPr>
        <w:t xml:space="preserve"> </w:t>
      </w:r>
      <w:r w:rsidR="004D2DC8" w:rsidRPr="004D2DC8">
        <w:rPr>
          <w:rFonts w:ascii="Times New Roman" w:hAnsi="Times New Roman" w:cs="Times New Roman"/>
          <w:sz w:val="24"/>
          <w:szCs w:val="24"/>
        </w:rPr>
        <w:t>О</w:t>
      </w:r>
      <w:r w:rsidR="004D2DC8"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r w:rsidR="004D2DC8" w:rsidRPr="004D2DC8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="004D2DC8" w:rsidRPr="004D2DC8">
        <w:rPr>
          <w:rFonts w:ascii="Times New Roman" w:hAnsi="Times New Roman" w:cs="Times New Roman"/>
          <w:sz w:val="24"/>
          <w:szCs w:val="24"/>
        </w:rPr>
        <w:t xml:space="preserve"> завод противопожарного и специального машиностроения </w:t>
      </w:r>
      <w:r w:rsidR="007B5921" w:rsidRPr="007B592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B5921" w:rsidRPr="007B5921">
        <w:rPr>
          <w:rFonts w:ascii="Times New Roman" w:hAnsi="Times New Roman" w:cs="Times New Roman"/>
          <w:sz w:val="24"/>
          <w:szCs w:val="24"/>
        </w:rPr>
        <w:t>П</w:t>
      </w:r>
      <w:r w:rsidR="007B5921">
        <w:rPr>
          <w:rFonts w:ascii="Times New Roman" w:hAnsi="Times New Roman" w:cs="Times New Roman"/>
          <w:sz w:val="24"/>
          <w:szCs w:val="24"/>
        </w:rPr>
        <w:t>ож</w:t>
      </w:r>
      <w:r w:rsidR="007B5921" w:rsidRPr="007B5921">
        <w:rPr>
          <w:rFonts w:ascii="Times New Roman" w:hAnsi="Times New Roman" w:cs="Times New Roman"/>
          <w:sz w:val="24"/>
          <w:szCs w:val="24"/>
        </w:rPr>
        <w:t>С</w:t>
      </w:r>
      <w:r w:rsidR="007B5921">
        <w:rPr>
          <w:rFonts w:ascii="Times New Roman" w:hAnsi="Times New Roman" w:cs="Times New Roman"/>
          <w:sz w:val="24"/>
          <w:szCs w:val="24"/>
        </w:rPr>
        <w:t>пец</w:t>
      </w:r>
      <w:r w:rsidR="007B5921" w:rsidRPr="007B5921">
        <w:rPr>
          <w:rFonts w:ascii="Times New Roman" w:hAnsi="Times New Roman" w:cs="Times New Roman"/>
          <w:sz w:val="24"/>
          <w:szCs w:val="24"/>
        </w:rPr>
        <w:t>М</w:t>
      </w:r>
      <w:r w:rsidR="007B5921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="007B5921" w:rsidRPr="007B5921">
        <w:rPr>
          <w:rFonts w:ascii="Times New Roman" w:hAnsi="Times New Roman" w:cs="Times New Roman"/>
          <w:sz w:val="24"/>
          <w:szCs w:val="24"/>
        </w:rPr>
        <w:t>"</w:t>
      </w:r>
      <w:r w:rsidR="00BA39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ныне </w:t>
      </w:r>
      <w:r w:rsidRPr="00830588">
        <w:rPr>
          <w:rFonts w:ascii="Times New Roman" w:hAnsi="Times New Roman" w:cs="Times New Roman"/>
          <w:sz w:val="24"/>
          <w:szCs w:val="24"/>
        </w:rPr>
        <w:t>Промышленная компания «</w:t>
      </w:r>
      <w:proofErr w:type="spellStart"/>
      <w:r w:rsidRPr="00830588">
        <w:rPr>
          <w:rFonts w:ascii="Times New Roman" w:hAnsi="Times New Roman" w:cs="Times New Roman"/>
          <w:sz w:val="24"/>
          <w:szCs w:val="24"/>
        </w:rPr>
        <w:t>Пожмашина</w:t>
      </w:r>
      <w:proofErr w:type="spellEnd"/>
      <w:r w:rsidRPr="0083058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588">
        <w:rPr>
          <w:rFonts w:ascii="Times New Roman" w:hAnsi="Times New Roman" w:cs="Times New Roman"/>
          <w:sz w:val="24"/>
          <w:szCs w:val="24"/>
        </w:rPr>
        <w:t xml:space="preserve">Черниговская область, </w:t>
      </w:r>
      <w:proofErr w:type="spellStart"/>
      <w:r w:rsidR="00BA3976" w:rsidRPr="00BA3976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="00BA3976" w:rsidRPr="00BA3976">
        <w:rPr>
          <w:rFonts w:ascii="Times New Roman" w:hAnsi="Times New Roman" w:cs="Times New Roman"/>
          <w:sz w:val="24"/>
          <w:szCs w:val="24"/>
        </w:rPr>
        <w:t xml:space="preserve"> р-н,</w:t>
      </w:r>
      <w:r w:rsidR="00BA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588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830588">
        <w:rPr>
          <w:rFonts w:ascii="Times New Roman" w:hAnsi="Times New Roman" w:cs="Times New Roman"/>
          <w:sz w:val="24"/>
          <w:szCs w:val="24"/>
        </w:rPr>
        <w:t>. Ладан, ул.</w:t>
      </w:r>
      <w:r w:rsidR="00DA6BA2">
        <w:rPr>
          <w:rFonts w:ascii="Times New Roman" w:hAnsi="Times New Roman" w:cs="Times New Roman"/>
          <w:sz w:val="24"/>
          <w:szCs w:val="24"/>
        </w:rPr>
        <w:t xml:space="preserve"> </w:t>
      </w:r>
      <w:r w:rsidRPr="00830588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0588">
        <w:rPr>
          <w:rFonts w:ascii="Times New Roman" w:hAnsi="Times New Roman" w:cs="Times New Roman"/>
          <w:sz w:val="24"/>
          <w:szCs w:val="24"/>
        </w:rPr>
        <w:t>pkpm.com.ua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3976">
        <w:rPr>
          <w:rFonts w:ascii="Times New Roman" w:hAnsi="Times New Roman" w:cs="Times New Roman"/>
          <w:sz w:val="24"/>
          <w:szCs w:val="24"/>
        </w:rPr>
        <w:t xml:space="preserve"> </w:t>
      </w:r>
      <w:r w:rsidR="00BA3976" w:rsidRPr="00BA3976">
        <w:rPr>
          <w:rFonts w:ascii="Times New Roman" w:hAnsi="Times New Roman" w:cs="Times New Roman"/>
          <w:sz w:val="24"/>
          <w:szCs w:val="24"/>
        </w:rPr>
        <w:t xml:space="preserve">Завод основан 6 сентября 1928 года. Был крупнейшим в СССР производителем пожарных автомобилей. </w:t>
      </w:r>
      <w:r w:rsidR="004D2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DC8" w:rsidRPr="00830588" w:rsidRDefault="004D2DC8" w:rsidP="004D2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135" w:rsidRPr="00BA3976" w:rsidRDefault="00144135" w:rsidP="002B020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3976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BA3976">
        <w:rPr>
          <w:rFonts w:ascii="Times New Roman" w:hAnsi="Times New Roman" w:cs="Times New Roman"/>
          <w:i/>
          <w:sz w:val="24"/>
          <w:szCs w:val="24"/>
        </w:rPr>
        <w:t>Говоруха</w:t>
      </w:r>
      <w:proofErr w:type="spellEnd"/>
      <w:r w:rsidRPr="00BA3976">
        <w:rPr>
          <w:rFonts w:ascii="Times New Roman" w:hAnsi="Times New Roman" w:cs="Times New Roman"/>
          <w:i/>
          <w:sz w:val="24"/>
          <w:szCs w:val="24"/>
        </w:rPr>
        <w:t xml:space="preserve"> в журнале "Ком</w:t>
      </w:r>
      <w:r w:rsidR="00700F85" w:rsidRPr="00BA3976">
        <w:rPr>
          <w:rFonts w:ascii="Times New Roman" w:hAnsi="Times New Roman" w:cs="Times New Roman"/>
          <w:i/>
          <w:sz w:val="24"/>
          <w:szCs w:val="24"/>
        </w:rPr>
        <w:t>мерческий т</w:t>
      </w:r>
      <w:r w:rsidRPr="00BA3976">
        <w:rPr>
          <w:rFonts w:ascii="Times New Roman" w:hAnsi="Times New Roman" w:cs="Times New Roman"/>
          <w:i/>
          <w:sz w:val="24"/>
          <w:szCs w:val="24"/>
        </w:rPr>
        <w:t>ранс</w:t>
      </w:r>
      <w:r w:rsidR="00700F85" w:rsidRPr="00BA3976">
        <w:rPr>
          <w:rFonts w:ascii="Times New Roman" w:hAnsi="Times New Roman" w:cs="Times New Roman"/>
          <w:i/>
          <w:sz w:val="24"/>
          <w:szCs w:val="24"/>
        </w:rPr>
        <w:t>порт</w:t>
      </w:r>
      <w:r w:rsidRPr="00BA3976">
        <w:rPr>
          <w:rFonts w:ascii="Times New Roman" w:hAnsi="Times New Roman" w:cs="Times New Roman"/>
          <w:i/>
          <w:sz w:val="24"/>
          <w:szCs w:val="24"/>
        </w:rPr>
        <w:t>" №7 за 2004</w:t>
      </w:r>
      <w:r w:rsidR="002B020B" w:rsidRPr="00BA3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976">
        <w:rPr>
          <w:rFonts w:ascii="Times New Roman" w:hAnsi="Times New Roman" w:cs="Times New Roman"/>
          <w:i/>
          <w:sz w:val="24"/>
          <w:szCs w:val="24"/>
        </w:rPr>
        <w:t>г.</w:t>
      </w:r>
      <w:r w:rsidR="00700F85" w:rsidRPr="00BA3976">
        <w:rPr>
          <w:rFonts w:ascii="Times New Roman" w:hAnsi="Times New Roman" w:cs="Times New Roman"/>
          <w:i/>
          <w:sz w:val="24"/>
          <w:szCs w:val="24"/>
        </w:rPr>
        <w:t>:</w:t>
      </w:r>
    </w:p>
    <w:p w:rsidR="000E5ABB" w:rsidRDefault="00144135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8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020B">
        <w:rPr>
          <w:rFonts w:ascii="Times New Roman" w:hAnsi="Times New Roman" w:cs="Times New Roman"/>
          <w:sz w:val="24"/>
          <w:szCs w:val="24"/>
        </w:rPr>
        <w:t>1992 году в Прилуках был изго</w:t>
      </w:r>
      <w:r w:rsidR="002B020B" w:rsidRPr="002B020B">
        <w:rPr>
          <w:rFonts w:ascii="Times New Roman" w:hAnsi="Times New Roman" w:cs="Times New Roman"/>
          <w:sz w:val="24"/>
          <w:szCs w:val="24"/>
        </w:rPr>
        <w:t>товлен</w:t>
      </w:r>
      <w:r w:rsidR="002B020B">
        <w:rPr>
          <w:rFonts w:ascii="Times New Roman" w:hAnsi="Times New Roman" w:cs="Times New Roman"/>
          <w:sz w:val="24"/>
          <w:szCs w:val="24"/>
        </w:rPr>
        <w:t xml:space="preserve"> другой не менее интерес</w:t>
      </w:r>
      <w:r w:rsidR="002B020B" w:rsidRPr="002B020B">
        <w:rPr>
          <w:rFonts w:ascii="Times New Roman" w:hAnsi="Times New Roman" w:cs="Times New Roman"/>
          <w:sz w:val="24"/>
          <w:szCs w:val="24"/>
        </w:rPr>
        <w:t>ный а</w:t>
      </w:r>
      <w:r w:rsidR="00B12F2C">
        <w:rPr>
          <w:rFonts w:ascii="Times New Roman" w:hAnsi="Times New Roman" w:cs="Times New Roman"/>
          <w:sz w:val="24"/>
          <w:szCs w:val="24"/>
        </w:rPr>
        <w:t>втомобиль - передвижная насосная</w:t>
      </w:r>
      <w:r w:rsidR="002B020B" w:rsidRPr="002B020B">
        <w:rPr>
          <w:rFonts w:ascii="Times New Roman" w:hAnsi="Times New Roman" w:cs="Times New Roman"/>
          <w:sz w:val="24"/>
          <w:szCs w:val="24"/>
        </w:rPr>
        <w:t xml:space="preserve"> стан</w:t>
      </w:r>
      <w:r w:rsidR="00B12F2C">
        <w:rPr>
          <w:rFonts w:ascii="Times New Roman" w:hAnsi="Times New Roman" w:cs="Times New Roman"/>
          <w:sz w:val="24"/>
          <w:szCs w:val="24"/>
        </w:rPr>
        <w:t xml:space="preserve">ция на шасси </w:t>
      </w:r>
      <w:r w:rsidR="002B020B" w:rsidRPr="002B020B">
        <w:rPr>
          <w:rFonts w:ascii="Times New Roman" w:hAnsi="Times New Roman" w:cs="Times New Roman"/>
          <w:sz w:val="24"/>
          <w:szCs w:val="24"/>
        </w:rPr>
        <w:t>КрАЗ-255Б1. От</w:t>
      </w:r>
      <w:r w:rsidR="00B12F2C">
        <w:rPr>
          <w:rFonts w:ascii="Times New Roman" w:hAnsi="Times New Roman" w:cs="Times New Roman"/>
          <w:sz w:val="24"/>
          <w:szCs w:val="24"/>
        </w:rPr>
        <w:t xml:space="preserve"> подобных машин </w:t>
      </w:r>
      <w:r w:rsidR="002B020B" w:rsidRPr="002B020B">
        <w:rPr>
          <w:rFonts w:ascii="Times New Roman" w:hAnsi="Times New Roman" w:cs="Times New Roman"/>
          <w:sz w:val="24"/>
          <w:szCs w:val="24"/>
        </w:rPr>
        <w:t>на шасси 3</w:t>
      </w:r>
      <w:r w:rsidR="00B12F2C">
        <w:rPr>
          <w:rFonts w:ascii="Times New Roman" w:hAnsi="Times New Roman" w:cs="Times New Roman"/>
          <w:sz w:val="24"/>
          <w:szCs w:val="24"/>
        </w:rPr>
        <w:t>иЛ</w:t>
      </w:r>
      <w:r w:rsidR="002B020B" w:rsidRPr="002B020B">
        <w:rPr>
          <w:rFonts w:ascii="Times New Roman" w:hAnsi="Times New Roman" w:cs="Times New Roman"/>
          <w:sz w:val="24"/>
          <w:szCs w:val="24"/>
        </w:rPr>
        <w:t>-</w:t>
      </w:r>
      <w:r w:rsidR="00B12F2C">
        <w:rPr>
          <w:rFonts w:ascii="Times New Roman" w:hAnsi="Times New Roman" w:cs="Times New Roman"/>
          <w:sz w:val="24"/>
          <w:szCs w:val="24"/>
        </w:rPr>
        <w:t>13</w:t>
      </w:r>
      <w:r w:rsidR="002B020B" w:rsidRPr="002B020B">
        <w:rPr>
          <w:rFonts w:ascii="Times New Roman" w:hAnsi="Times New Roman" w:cs="Times New Roman"/>
          <w:sz w:val="24"/>
          <w:szCs w:val="24"/>
        </w:rPr>
        <w:t>1</w:t>
      </w:r>
      <w:r w:rsidR="00B12F2C">
        <w:rPr>
          <w:rFonts w:ascii="Times New Roman" w:hAnsi="Times New Roman" w:cs="Times New Roman"/>
          <w:sz w:val="24"/>
          <w:szCs w:val="24"/>
        </w:rPr>
        <w:t xml:space="preserve"> ее отличало в частности</w:t>
      </w:r>
      <w:r w:rsidR="004D3464">
        <w:rPr>
          <w:rFonts w:ascii="Times New Roman" w:hAnsi="Times New Roman" w:cs="Times New Roman"/>
          <w:sz w:val="24"/>
          <w:szCs w:val="24"/>
        </w:rPr>
        <w:t xml:space="preserve">, то, что для двигателя </w:t>
      </w:r>
      <w:r w:rsidR="002B020B" w:rsidRPr="002B020B">
        <w:rPr>
          <w:rFonts w:ascii="Times New Roman" w:hAnsi="Times New Roman" w:cs="Times New Roman"/>
          <w:sz w:val="24"/>
          <w:szCs w:val="24"/>
        </w:rPr>
        <w:t xml:space="preserve">автомобиля и </w:t>
      </w:r>
      <w:r w:rsidR="004D3464">
        <w:rPr>
          <w:rFonts w:ascii="Times New Roman" w:hAnsi="Times New Roman" w:cs="Times New Roman"/>
          <w:sz w:val="24"/>
          <w:szCs w:val="24"/>
        </w:rPr>
        <w:t>для силовой установ</w:t>
      </w:r>
      <w:r w:rsidR="002B020B" w:rsidRPr="002B020B">
        <w:rPr>
          <w:rFonts w:ascii="Times New Roman" w:hAnsi="Times New Roman" w:cs="Times New Roman"/>
          <w:sz w:val="24"/>
          <w:szCs w:val="24"/>
        </w:rPr>
        <w:t>ки насоса</w:t>
      </w:r>
      <w:r w:rsidR="004D3464">
        <w:rPr>
          <w:rFonts w:ascii="Times New Roman" w:hAnsi="Times New Roman" w:cs="Times New Roman"/>
          <w:sz w:val="24"/>
          <w:szCs w:val="24"/>
        </w:rPr>
        <w:t xml:space="preserve"> производительнос</w:t>
      </w:r>
      <w:r w:rsidR="002B020B" w:rsidRPr="002B020B">
        <w:rPr>
          <w:rFonts w:ascii="Times New Roman" w:hAnsi="Times New Roman" w:cs="Times New Roman"/>
          <w:sz w:val="24"/>
          <w:szCs w:val="24"/>
        </w:rPr>
        <w:t>тью 110 л/с</w:t>
      </w:r>
      <w:r w:rsidR="00437DDC">
        <w:rPr>
          <w:rFonts w:ascii="Times New Roman" w:hAnsi="Times New Roman" w:cs="Times New Roman"/>
          <w:sz w:val="24"/>
          <w:szCs w:val="24"/>
        </w:rPr>
        <w:t xml:space="preserve"> использовалось ди</w:t>
      </w:r>
      <w:r w:rsidR="002B020B" w:rsidRPr="002B020B">
        <w:rPr>
          <w:rFonts w:ascii="Times New Roman" w:hAnsi="Times New Roman" w:cs="Times New Roman"/>
          <w:sz w:val="24"/>
          <w:szCs w:val="24"/>
        </w:rPr>
        <w:t>зельное топливо</w:t>
      </w:r>
      <w:r w:rsidR="00437D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37D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37DDC">
        <w:rPr>
          <w:rFonts w:ascii="Times New Roman" w:hAnsi="Times New Roman" w:cs="Times New Roman"/>
          <w:sz w:val="24"/>
          <w:szCs w:val="24"/>
        </w:rPr>
        <w:t xml:space="preserve"> следовательно </w:t>
      </w:r>
      <w:r w:rsidR="002B020B" w:rsidRPr="002B020B">
        <w:rPr>
          <w:rFonts w:ascii="Times New Roman" w:hAnsi="Times New Roman" w:cs="Times New Roman"/>
          <w:sz w:val="24"/>
          <w:szCs w:val="24"/>
        </w:rPr>
        <w:t>отпала необходим</w:t>
      </w:r>
      <w:r w:rsidR="00437DDC">
        <w:rPr>
          <w:rFonts w:ascii="Times New Roman" w:hAnsi="Times New Roman" w:cs="Times New Roman"/>
          <w:sz w:val="24"/>
          <w:szCs w:val="24"/>
        </w:rPr>
        <w:t xml:space="preserve">ость </w:t>
      </w:r>
      <w:r w:rsidR="002B020B" w:rsidRPr="002B020B">
        <w:rPr>
          <w:rFonts w:ascii="Times New Roman" w:hAnsi="Times New Roman" w:cs="Times New Roman"/>
          <w:sz w:val="24"/>
          <w:szCs w:val="24"/>
        </w:rPr>
        <w:t>дополнительного</w:t>
      </w:r>
      <w:r w:rsidR="00437DDC">
        <w:rPr>
          <w:rFonts w:ascii="Times New Roman" w:hAnsi="Times New Roman" w:cs="Times New Roman"/>
          <w:sz w:val="24"/>
          <w:szCs w:val="24"/>
        </w:rPr>
        <w:t xml:space="preserve"> топливного бака.</w:t>
      </w:r>
      <w:r w:rsidR="00700F85">
        <w:rPr>
          <w:rFonts w:ascii="Times New Roman" w:hAnsi="Times New Roman" w:cs="Times New Roman"/>
          <w:sz w:val="24"/>
          <w:szCs w:val="24"/>
        </w:rPr>
        <w:t>»</w:t>
      </w:r>
    </w:p>
    <w:p w:rsidR="00090B3F" w:rsidRDefault="00090B3F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3E4E" w:rsidRDefault="00014CAB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Других публикаций с упоминанием этой ПНС не обнаружено. Однако, учитывая авторитет уважаемого автора, </w:t>
      </w:r>
      <w:r w:rsidR="00596A52">
        <w:rPr>
          <w:rFonts w:ascii="Times New Roman" w:hAnsi="Times New Roman" w:cs="Times New Roman"/>
          <w:sz w:val="24"/>
          <w:szCs w:val="24"/>
        </w:rPr>
        <w:t xml:space="preserve">понятно, что на машине применена та же конструктивная схема и тоже оборудование, </w:t>
      </w:r>
      <w:r w:rsidR="00834B11">
        <w:rPr>
          <w:rFonts w:ascii="Times New Roman" w:hAnsi="Times New Roman" w:cs="Times New Roman"/>
          <w:sz w:val="24"/>
          <w:szCs w:val="24"/>
        </w:rPr>
        <w:t xml:space="preserve">применяемые на </w:t>
      </w:r>
      <w:proofErr w:type="gramStart"/>
      <w:r w:rsidR="00834B11">
        <w:rPr>
          <w:rFonts w:ascii="Times New Roman" w:hAnsi="Times New Roman" w:cs="Times New Roman"/>
          <w:sz w:val="24"/>
          <w:szCs w:val="24"/>
        </w:rPr>
        <w:t>выпускавшихся</w:t>
      </w:r>
      <w:proofErr w:type="gramEnd"/>
      <w:r w:rsidR="00834B11">
        <w:rPr>
          <w:rFonts w:ascii="Times New Roman" w:hAnsi="Times New Roman" w:cs="Times New Roman"/>
          <w:sz w:val="24"/>
          <w:szCs w:val="24"/>
        </w:rPr>
        <w:t xml:space="preserve"> в эти годы на </w:t>
      </w:r>
      <w:proofErr w:type="spellStart"/>
      <w:r w:rsidR="00834B11">
        <w:rPr>
          <w:rFonts w:ascii="Times New Roman" w:hAnsi="Times New Roman" w:cs="Times New Roman"/>
          <w:sz w:val="24"/>
          <w:szCs w:val="24"/>
        </w:rPr>
        <w:t>Пожмашине</w:t>
      </w:r>
      <w:proofErr w:type="spellEnd"/>
      <w:r w:rsidR="00834B11">
        <w:rPr>
          <w:rFonts w:ascii="Times New Roman" w:hAnsi="Times New Roman" w:cs="Times New Roman"/>
          <w:sz w:val="24"/>
          <w:szCs w:val="24"/>
        </w:rPr>
        <w:t xml:space="preserve"> ПНС модели 131А.</w:t>
      </w:r>
    </w:p>
    <w:p w:rsidR="00014CAB" w:rsidRDefault="009211CD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поводу бака возможно и правильно</w:t>
      </w:r>
      <w:r w:rsidR="00133E4E">
        <w:rPr>
          <w:rFonts w:ascii="Times New Roman" w:hAnsi="Times New Roman" w:cs="Times New Roman"/>
          <w:sz w:val="24"/>
          <w:szCs w:val="24"/>
        </w:rPr>
        <w:t>, хотя на КрАЗе запас топлива 2х165 л против 170</w:t>
      </w:r>
      <w:r w:rsidR="00AD1FF9">
        <w:rPr>
          <w:rFonts w:ascii="Times New Roman" w:hAnsi="Times New Roman" w:cs="Times New Roman"/>
          <w:sz w:val="24"/>
          <w:szCs w:val="24"/>
        </w:rPr>
        <w:t xml:space="preserve"> л для бензина и </w:t>
      </w:r>
      <w:r w:rsidR="00133E4E">
        <w:rPr>
          <w:rFonts w:ascii="Times New Roman" w:hAnsi="Times New Roman" w:cs="Times New Roman"/>
          <w:sz w:val="24"/>
          <w:szCs w:val="24"/>
        </w:rPr>
        <w:t xml:space="preserve">250 л </w:t>
      </w:r>
      <w:r w:rsidR="00AD1FF9">
        <w:rPr>
          <w:rFonts w:ascii="Times New Roman" w:hAnsi="Times New Roman" w:cs="Times New Roman"/>
          <w:sz w:val="24"/>
          <w:szCs w:val="24"/>
        </w:rPr>
        <w:t xml:space="preserve">для дизтоплива на </w:t>
      </w:r>
      <w:proofErr w:type="gramStart"/>
      <w:r w:rsidR="00AD1FF9">
        <w:rPr>
          <w:rFonts w:ascii="Times New Roman" w:hAnsi="Times New Roman" w:cs="Times New Roman"/>
          <w:sz w:val="24"/>
          <w:szCs w:val="24"/>
        </w:rPr>
        <w:t>серийной</w:t>
      </w:r>
      <w:proofErr w:type="gramEnd"/>
      <w:r w:rsidR="00AD1FF9">
        <w:rPr>
          <w:rFonts w:ascii="Times New Roman" w:hAnsi="Times New Roman" w:cs="Times New Roman"/>
          <w:sz w:val="24"/>
          <w:szCs w:val="24"/>
        </w:rPr>
        <w:t xml:space="preserve"> ПНС. Но п</w:t>
      </w:r>
      <w:r w:rsidR="00133E4E">
        <w:rPr>
          <w:rFonts w:ascii="Times New Roman" w:hAnsi="Times New Roman" w:cs="Times New Roman"/>
          <w:sz w:val="24"/>
          <w:szCs w:val="24"/>
        </w:rPr>
        <w:t>ожарным видней.</w:t>
      </w:r>
    </w:p>
    <w:p w:rsidR="006C72C4" w:rsidRDefault="006C72C4" w:rsidP="002B02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поводу советских номеров на фото ПНС</w:t>
      </w:r>
      <w:r w:rsidR="00FD67ED">
        <w:rPr>
          <w:rFonts w:ascii="Times New Roman" w:hAnsi="Times New Roman" w:cs="Times New Roman"/>
          <w:sz w:val="24"/>
          <w:szCs w:val="24"/>
        </w:rPr>
        <w:t xml:space="preserve">, </w:t>
      </w:r>
      <w:r w:rsidR="00834B11" w:rsidRPr="00834B11">
        <w:rPr>
          <w:rFonts w:ascii="Times New Roman" w:hAnsi="Times New Roman" w:cs="Times New Roman"/>
          <w:i/>
          <w:sz w:val="24"/>
          <w:szCs w:val="24"/>
        </w:rPr>
        <w:t>источник на</w:t>
      </w:r>
      <w:r w:rsidR="00834B11">
        <w:rPr>
          <w:rFonts w:ascii="Times New Roman" w:hAnsi="Times New Roman" w:cs="Times New Roman"/>
          <w:sz w:val="24"/>
          <w:szCs w:val="24"/>
        </w:rPr>
        <w:t xml:space="preserve"> </w:t>
      </w:r>
      <w:r w:rsidR="00FD67ED" w:rsidRPr="00FD67ED">
        <w:rPr>
          <w:rFonts w:ascii="Times New Roman" w:hAnsi="Times New Roman" w:cs="Times New Roman"/>
          <w:i/>
          <w:sz w:val="24"/>
          <w:szCs w:val="24"/>
        </w:rPr>
        <w:t>xodoki.net</w:t>
      </w:r>
      <w:r w:rsidRPr="00FD67ED">
        <w:rPr>
          <w:rFonts w:ascii="Times New Roman" w:hAnsi="Times New Roman" w:cs="Times New Roman"/>
          <w:i/>
          <w:sz w:val="24"/>
          <w:szCs w:val="24"/>
        </w:rPr>
        <w:t>:</w:t>
      </w:r>
    </w:p>
    <w:p w:rsidR="006C72C4" w:rsidRDefault="006C72C4" w:rsidP="006C7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C72C4">
        <w:rPr>
          <w:rFonts w:ascii="Times New Roman" w:hAnsi="Times New Roman" w:cs="Times New Roman"/>
          <w:sz w:val="24"/>
          <w:szCs w:val="24"/>
        </w:rPr>
        <w:t xml:space="preserve">После развала СССР на Украине действовали автомобильные номера образца 1959-го 1980-го годов. В 1992-м году, за неимением других, продолжали выдаваться советские автомобильные номерные </w:t>
      </w:r>
      <w:proofErr w:type="spellStart"/>
      <w:r w:rsidRPr="006C72C4">
        <w:rPr>
          <w:rFonts w:ascii="Times New Roman" w:hAnsi="Times New Roman" w:cs="Times New Roman"/>
          <w:sz w:val="24"/>
          <w:szCs w:val="24"/>
        </w:rPr>
        <w:t>госзнаки</w:t>
      </w:r>
      <w:proofErr w:type="spellEnd"/>
      <w:r w:rsidRPr="006C72C4">
        <w:rPr>
          <w:rFonts w:ascii="Times New Roman" w:hAnsi="Times New Roman" w:cs="Times New Roman"/>
          <w:sz w:val="24"/>
          <w:szCs w:val="24"/>
        </w:rPr>
        <w:t xml:space="preserve"> образца 1980-го года: 1) для частных машин: на белом фоне маленькая буква, четыре </w:t>
      </w:r>
      <w:proofErr w:type="gramStart"/>
      <w:r w:rsidRPr="006C72C4">
        <w:rPr>
          <w:rFonts w:ascii="Times New Roman" w:hAnsi="Times New Roman" w:cs="Times New Roman"/>
          <w:sz w:val="24"/>
          <w:szCs w:val="24"/>
        </w:rPr>
        <w:t>цифры</w:t>
      </w:r>
      <w:proofErr w:type="gramEnd"/>
      <w:r w:rsidRPr="006C72C4">
        <w:rPr>
          <w:rFonts w:ascii="Times New Roman" w:hAnsi="Times New Roman" w:cs="Times New Roman"/>
          <w:sz w:val="24"/>
          <w:szCs w:val="24"/>
        </w:rPr>
        <w:t xml:space="preserve"> разделённые по середине дефисом и две большие буквы (сокращённое название области, края, АССР); 2) для государственных на белом фоне четыре цифры разделённые дефисом и три большие буквы (первые две из них — название области).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7ED" w:rsidRDefault="006C72C4" w:rsidP="006C7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2C4">
        <w:rPr>
          <w:rFonts w:ascii="Times New Roman" w:hAnsi="Times New Roman" w:cs="Times New Roman"/>
          <w:sz w:val="24"/>
          <w:szCs w:val="24"/>
        </w:rPr>
        <w:t>Новые власти решили не мудрствовать и не сочинять новых номеров, разнообразить старые добавлением десятичной буквы «і». В тот же год появился ещё один модернизированный номер с флажком Украины и надписью «UA». Структура его была та же, что и у советского номера, но несколько изменилась кодировка регионов.</w:t>
      </w:r>
    </w:p>
    <w:p w:rsidR="006C72C4" w:rsidRDefault="00FD67ED" w:rsidP="006C7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7ED">
        <w:rPr>
          <w:rFonts w:ascii="Times New Roman" w:hAnsi="Times New Roman" w:cs="Times New Roman"/>
          <w:sz w:val="24"/>
          <w:szCs w:val="24"/>
        </w:rPr>
        <w:t>В 1995-м на территории Украины были введены государственные автомобильные номера нового образца</w:t>
      </w:r>
      <w:proofErr w:type="gramStart"/>
      <w:r w:rsidRPr="00FD6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37DDC" w:rsidRPr="002B020B" w:rsidRDefault="00437DDC" w:rsidP="00144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1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7DDC" w:rsidRPr="002B020B" w:rsidSect="00B12F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66"/>
    <w:rsid w:val="00014CAB"/>
    <w:rsid w:val="00052E9C"/>
    <w:rsid w:val="00090B3F"/>
    <w:rsid w:val="000E5ABB"/>
    <w:rsid w:val="0010185E"/>
    <w:rsid w:val="00133E4E"/>
    <w:rsid w:val="00144135"/>
    <w:rsid w:val="001D0493"/>
    <w:rsid w:val="002412B7"/>
    <w:rsid w:val="00242366"/>
    <w:rsid w:val="002B020B"/>
    <w:rsid w:val="00424C13"/>
    <w:rsid w:val="00437DDC"/>
    <w:rsid w:val="004D2DC8"/>
    <w:rsid w:val="004D3464"/>
    <w:rsid w:val="0052150E"/>
    <w:rsid w:val="00596A52"/>
    <w:rsid w:val="006C72C4"/>
    <w:rsid w:val="00700F85"/>
    <w:rsid w:val="007B5921"/>
    <w:rsid w:val="00830588"/>
    <w:rsid w:val="00834B11"/>
    <w:rsid w:val="009211CD"/>
    <w:rsid w:val="00AD1FF9"/>
    <w:rsid w:val="00B12F2C"/>
    <w:rsid w:val="00BA3976"/>
    <w:rsid w:val="00D13E20"/>
    <w:rsid w:val="00DA6BA2"/>
    <w:rsid w:val="00DE6E0B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2FBD-9A7B-4C1D-B5CE-1F10F684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2022-02-20T06:05:00Z</dcterms:created>
  <dcterms:modified xsi:type="dcterms:W3CDTF">2022-02-20T12:03:00Z</dcterms:modified>
</cp:coreProperties>
</file>