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D51D3" w14:textId="21404B47" w:rsidR="000E5ABB" w:rsidRPr="00771AB6" w:rsidRDefault="00B862F6" w:rsidP="00ED72B6">
      <w:pPr>
        <w:spacing w:line="240" w:lineRule="auto"/>
        <w:jc w:val="center"/>
        <w:rPr>
          <w:rFonts w:ascii="Times New Roman" w:hAnsi="Times New Roman" w:cs="Times New Roman"/>
          <w:b/>
          <w:sz w:val="28"/>
          <w:szCs w:val="28"/>
        </w:rPr>
      </w:pPr>
      <w:r w:rsidRPr="00771AB6">
        <w:rPr>
          <w:rFonts w:ascii="Times New Roman" w:hAnsi="Times New Roman" w:cs="Times New Roman"/>
          <w:b/>
          <w:sz w:val="28"/>
          <w:szCs w:val="28"/>
        </w:rPr>
        <w:t xml:space="preserve">01-206 АСА-20(43101) ПМ-523 пожарный аварийно-спасательный автомобиль на шасси КамАЗ-43101 6х6 с гидрокраном </w:t>
      </w:r>
      <w:r w:rsidR="00112796" w:rsidRPr="00771AB6">
        <w:rPr>
          <w:rFonts w:ascii="Times New Roman" w:hAnsi="Times New Roman" w:cs="Times New Roman"/>
          <w:b/>
          <w:sz w:val="28"/>
          <w:szCs w:val="28"/>
        </w:rPr>
        <w:t>3</w:t>
      </w:r>
      <w:r w:rsidRPr="00771AB6">
        <w:rPr>
          <w:rFonts w:ascii="Times New Roman" w:hAnsi="Times New Roman" w:cs="Times New Roman"/>
          <w:b/>
          <w:sz w:val="28"/>
          <w:szCs w:val="28"/>
        </w:rPr>
        <w:t xml:space="preserve"> тм, телескопической мачтой высотой 6 м и </w:t>
      </w:r>
      <w:r w:rsidR="00771AB6">
        <w:rPr>
          <w:rFonts w:ascii="Times New Roman" w:hAnsi="Times New Roman" w:cs="Times New Roman"/>
          <w:b/>
          <w:sz w:val="28"/>
          <w:szCs w:val="28"/>
        </w:rPr>
        <w:t>электро</w:t>
      </w:r>
      <w:r w:rsidRPr="00771AB6">
        <w:rPr>
          <w:rFonts w:ascii="Times New Roman" w:hAnsi="Times New Roman" w:cs="Times New Roman"/>
          <w:b/>
          <w:sz w:val="28"/>
          <w:szCs w:val="28"/>
        </w:rPr>
        <w:t xml:space="preserve">генератором </w:t>
      </w:r>
      <w:r w:rsidR="00A948AD" w:rsidRPr="00771AB6">
        <w:rPr>
          <w:rFonts w:ascii="Times New Roman" w:hAnsi="Times New Roman" w:cs="Times New Roman"/>
          <w:b/>
          <w:sz w:val="28"/>
          <w:szCs w:val="28"/>
        </w:rPr>
        <w:t xml:space="preserve">ГС-250-20/4 </w:t>
      </w:r>
      <w:r w:rsidRPr="00771AB6">
        <w:rPr>
          <w:rFonts w:ascii="Times New Roman" w:hAnsi="Times New Roman" w:cs="Times New Roman"/>
          <w:b/>
          <w:sz w:val="28"/>
          <w:szCs w:val="28"/>
        </w:rPr>
        <w:t xml:space="preserve">20 кВт, </w:t>
      </w:r>
      <w:r w:rsidR="00053830" w:rsidRPr="00771AB6">
        <w:rPr>
          <w:rFonts w:ascii="Times New Roman" w:hAnsi="Times New Roman" w:cs="Times New Roman"/>
          <w:b/>
          <w:sz w:val="28"/>
          <w:szCs w:val="28"/>
        </w:rPr>
        <w:t xml:space="preserve">боевой расчет </w:t>
      </w:r>
      <w:r w:rsidR="00B27989">
        <w:rPr>
          <w:rFonts w:ascii="Times New Roman" w:hAnsi="Times New Roman" w:cs="Times New Roman"/>
          <w:b/>
          <w:sz w:val="28"/>
          <w:szCs w:val="28"/>
        </w:rPr>
        <w:t>3</w:t>
      </w:r>
      <w:r w:rsidR="00053830" w:rsidRPr="00771AB6">
        <w:rPr>
          <w:rFonts w:ascii="Times New Roman" w:hAnsi="Times New Roman" w:cs="Times New Roman"/>
          <w:b/>
          <w:sz w:val="28"/>
          <w:szCs w:val="28"/>
        </w:rPr>
        <w:t xml:space="preserve"> чел., полный вес </w:t>
      </w:r>
      <w:r w:rsidR="00112796" w:rsidRPr="00771AB6">
        <w:rPr>
          <w:rFonts w:ascii="Times New Roman" w:hAnsi="Times New Roman" w:cs="Times New Roman"/>
          <w:b/>
          <w:sz w:val="28"/>
          <w:szCs w:val="28"/>
        </w:rPr>
        <w:t>до 18</w:t>
      </w:r>
      <w:r w:rsidR="00053830" w:rsidRPr="00771AB6">
        <w:rPr>
          <w:rFonts w:ascii="Times New Roman" w:hAnsi="Times New Roman" w:cs="Times New Roman"/>
          <w:b/>
          <w:sz w:val="28"/>
          <w:szCs w:val="28"/>
        </w:rPr>
        <w:t xml:space="preserve"> тн, </w:t>
      </w:r>
      <w:r w:rsidRPr="00771AB6">
        <w:rPr>
          <w:rFonts w:ascii="Times New Roman" w:hAnsi="Times New Roman" w:cs="Times New Roman"/>
          <w:b/>
          <w:sz w:val="28"/>
          <w:szCs w:val="28"/>
        </w:rPr>
        <w:t>КамАЗ-740.10-20 220 лс, 85 км/час, АО «Пожтехника» г. Торжок, 199</w:t>
      </w:r>
      <w:r w:rsidR="00112796" w:rsidRPr="00771AB6">
        <w:rPr>
          <w:rFonts w:ascii="Times New Roman" w:hAnsi="Times New Roman" w:cs="Times New Roman"/>
          <w:b/>
          <w:sz w:val="28"/>
          <w:szCs w:val="28"/>
        </w:rPr>
        <w:t>3</w:t>
      </w:r>
      <w:r w:rsidR="00771AB6">
        <w:rPr>
          <w:rFonts w:ascii="Times New Roman" w:hAnsi="Times New Roman" w:cs="Times New Roman"/>
          <w:b/>
          <w:sz w:val="28"/>
          <w:szCs w:val="28"/>
        </w:rPr>
        <w:t>-</w:t>
      </w:r>
      <w:r w:rsidR="00771AB6" w:rsidRPr="00771AB6">
        <w:rPr>
          <w:rFonts w:ascii="Times New Roman" w:hAnsi="Times New Roman" w:cs="Times New Roman"/>
          <w:b/>
          <w:sz w:val="28"/>
          <w:szCs w:val="28"/>
        </w:rPr>
        <w:t>99</w:t>
      </w:r>
      <w:r w:rsidR="00112796" w:rsidRPr="00771AB6">
        <w:rPr>
          <w:rFonts w:ascii="Times New Roman" w:hAnsi="Times New Roman" w:cs="Times New Roman"/>
          <w:b/>
          <w:sz w:val="28"/>
          <w:szCs w:val="28"/>
        </w:rPr>
        <w:t xml:space="preserve"> г.</w:t>
      </w:r>
      <w:r w:rsidR="00771AB6" w:rsidRPr="00771AB6">
        <w:rPr>
          <w:rFonts w:ascii="Times New Roman" w:hAnsi="Times New Roman" w:cs="Times New Roman"/>
          <w:b/>
          <w:sz w:val="28"/>
          <w:szCs w:val="28"/>
        </w:rPr>
        <w:t xml:space="preserve"> в.</w:t>
      </w:r>
    </w:p>
    <w:p w14:paraId="6A28E8C9" w14:textId="77777777" w:rsidR="002E6673" w:rsidRDefault="0005682B" w:rsidP="00ED72B6">
      <w:pPr>
        <w:spacing w:line="240" w:lineRule="auto"/>
        <w:jc w:val="center"/>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1A30B7B4" wp14:editId="5A042731">
            <wp:simplePos x="0" y="0"/>
            <wp:positionH relativeFrom="margin">
              <wp:posOffset>752475</wp:posOffset>
            </wp:positionH>
            <wp:positionV relativeFrom="margin">
              <wp:posOffset>1076325</wp:posOffset>
            </wp:positionV>
            <wp:extent cx="4761865" cy="271399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761865" cy="2713990"/>
                    </a:xfrm>
                    <a:prstGeom prst="rect">
                      <a:avLst/>
                    </a:prstGeom>
                  </pic:spPr>
                </pic:pic>
              </a:graphicData>
            </a:graphic>
          </wp:anchor>
        </w:drawing>
      </w:r>
    </w:p>
    <w:p w14:paraId="3E775EC1" w14:textId="77777777" w:rsidR="0005682B" w:rsidRDefault="0005682B" w:rsidP="002361CD">
      <w:pPr>
        <w:spacing w:line="240" w:lineRule="auto"/>
        <w:rPr>
          <w:rFonts w:ascii="Times New Roman" w:hAnsi="Times New Roman" w:cs="Times New Roman"/>
          <w:sz w:val="24"/>
          <w:szCs w:val="24"/>
        </w:rPr>
      </w:pPr>
    </w:p>
    <w:p w14:paraId="047AF5FF" w14:textId="77777777" w:rsidR="0005682B" w:rsidRDefault="0005682B" w:rsidP="002361CD">
      <w:pPr>
        <w:spacing w:line="240" w:lineRule="auto"/>
        <w:rPr>
          <w:rFonts w:ascii="Times New Roman" w:hAnsi="Times New Roman" w:cs="Times New Roman"/>
          <w:sz w:val="24"/>
          <w:szCs w:val="24"/>
        </w:rPr>
      </w:pPr>
    </w:p>
    <w:p w14:paraId="7C3BEFFB" w14:textId="77777777" w:rsidR="0005682B" w:rsidRDefault="0005682B" w:rsidP="002361CD">
      <w:pPr>
        <w:spacing w:line="240" w:lineRule="auto"/>
        <w:rPr>
          <w:rFonts w:ascii="Times New Roman" w:hAnsi="Times New Roman" w:cs="Times New Roman"/>
          <w:sz w:val="24"/>
          <w:szCs w:val="24"/>
        </w:rPr>
      </w:pPr>
    </w:p>
    <w:p w14:paraId="227260CE" w14:textId="77777777" w:rsidR="0005682B" w:rsidRDefault="0005682B" w:rsidP="002361CD">
      <w:pPr>
        <w:spacing w:line="240" w:lineRule="auto"/>
        <w:rPr>
          <w:rFonts w:ascii="Times New Roman" w:hAnsi="Times New Roman" w:cs="Times New Roman"/>
          <w:sz w:val="24"/>
          <w:szCs w:val="24"/>
        </w:rPr>
      </w:pPr>
    </w:p>
    <w:p w14:paraId="18F8729D" w14:textId="77777777" w:rsidR="0005682B" w:rsidRDefault="0005682B" w:rsidP="002361CD">
      <w:pPr>
        <w:spacing w:line="240" w:lineRule="auto"/>
        <w:rPr>
          <w:rFonts w:ascii="Times New Roman" w:hAnsi="Times New Roman" w:cs="Times New Roman"/>
          <w:sz w:val="24"/>
          <w:szCs w:val="24"/>
        </w:rPr>
      </w:pPr>
    </w:p>
    <w:p w14:paraId="0E51B838" w14:textId="77777777" w:rsidR="0005682B" w:rsidRDefault="0005682B" w:rsidP="002361CD">
      <w:pPr>
        <w:spacing w:line="240" w:lineRule="auto"/>
        <w:rPr>
          <w:rFonts w:ascii="Times New Roman" w:hAnsi="Times New Roman" w:cs="Times New Roman"/>
          <w:sz w:val="24"/>
          <w:szCs w:val="24"/>
        </w:rPr>
      </w:pPr>
    </w:p>
    <w:p w14:paraId="7015053F" w14:textId="77777777" w:rsidR="0005682B" w:rsidRDefault="0005682B" w:rsidP="002361CD">
      <w:pPr>
        <w:spacing w:line="240" w:lineRule="auto"/>
        <w:rPr>
          <w:rFonts w:ascii="Times New Roman" w:hAnsi="Times New Roman" w:cs="Times New Roman"/>
          <w:sz w:val="24"/>
          <w:szCs w:val="24"/>
        </w:rPr>
      </w:pPr>
    </w:p>
    <w:p w14:paraId="717737F9" w14:textId="77777777" w:rsidR="0005682B" w:rsidRDefault="0005682B" w:rsidP="002361CD">
      <w:pPr>
        <w:spacing w:line="240" w:lineRule="auto"/>
        <w:rPr>
          <w:rFonts w:ascii="Times New Roman" w:hAnsi="Times New Roman" w:cs="Times New Roman"/>
          <w:sz w:val="24"/>
          <w:szCs w:val="24"/>
        </w:rPr>
      </w:pPr>
    </w:p>
    <w:p w14:paraId="05AB2F7D" w14:textId="77777777" w:rsidR="0005682B" w:rsidRDefault="0005682B" w:rsidP="002361CD">
      <w:pPr>
        <w:spacing w:line="240" w:lineRule="auto"/>
        <w:rPr>
          <w:rFonts w:ascii="Times New Roman" w:hAnsi="Times New Roman" w:cs="Times New Roman"/>
          <w:sz w:val="24"/>
          <w:szCs w:val="24"/>
        </w:rPr>
      </w:pPr>
    </w:p>
    <w:p w14:paraId="134994C5" w14:textId="77777777" w:rsidR="0005682B" w:rsidRDefault="0005682B" w:rsidP="002361CD">
      <w:pPr>
        <w:spacing w:line="240" w:lineRule="auto"/>
        <w:rPr>
          <w:rFonts w:ascii="Times New Roman" w:hAnsi="Times New Roman" w:cs="Times New Roman"/>
          <w:sz w:val="24"/>
          <w:szCs w:val="24"/>
        </w:rPr>
      </w:pPr>
    </w:p>
    <w:p w14:paraId="08DD128D" w14:textId="77777777" w:rsidR="0005682B" w:rsidRDefault="0005682B" w:rsidP="002361CD">
      <w:pPr>
        <w:spacing w:line="240" w:lineRule="auto"/>
        <w:rPr>
          <w:rFonts w:ascii="Times New Roman" w:hAnsi="Times New Roman" w:cs="Times New Roman"/>
          <w:sz w:val="24"/>
          <w:szCs w:val="24"/>
        </w:rPr>
      </w:pPr>
    </w:p>
    <w:p w14:paraId="241D5B8E" w14:textId="77777777" w:rsidR="0005682B" w:rsidRDefault="0005682B" w:rsidP="002361CD">
      <w:pPr>
        <w:spacing w:line="240" w:lineRule="auto"/>
        <w:rPr>
          <w:rFonts w:ascii="Times New Roman" w:hAnsi="Times New Roman" w:cs="Times New Roman"/>
          <w:sz w:val="24"/>
          <w:szCs w:val="24"/>
        </w:rPr>
      </w:pPr>
    </w:p>
    <w:p w14:paraId="154E1022" w14:textId="77777777" w:rsidR="0005682B" w:rsidRDefault="0005682B" w:rsidP="002361CD">
      <w:pPr>
        <w:spacing w:line="240" w:lineRule="auto"/>
        <w:rPr>
          <w:rFonts w:ascii="Times New Roman" w:hAnsi="Times New Roman" w:cs="Times New Roman"/>
          <w:sz w:val="24"/>
          <w:szCs w:val="24"/>
        </w:rPr>
      </w:pPr>
    </w:p>
    <w:p w14:paraId="6ECDAF02" w14:textId="77777777" w:rsidR="0005682B" w:rsidRDefault="0005682B" w:rsidP="002361CD">
      <w:pPr>
        <w:spacing w:line="240" w:lineRule="auto"/>
        <w:rPr>
          <w:rFonts w:ascii="Times New Roman" w:hAnsi="Times New Roman" w:cs="Times New Roman"/>
          <w:sz w:val="24"/>
          <w:szCs w:val="24"/>
        </w:rPr>
      </w:pPr>
    </w:p>
    <w:p w14:paraId="63BFC494" w14:textId="77777777" w:rsidR="0005682B" w:rsidRDefault="0005682B" w:rsidP="002361CD">
      <w:pPr>
        <w:spacing w:line="240" w:lineRule="auto"/>
        <w:rPr>
          <w:rFonts w:ascii="Times New Roman" w:hAnsi="Times New Roman" w:cs="Times New Roman"/>
          <w:sz w:val="24"/>
          <w:szCs w:val="24"/>
        </w:rPr>
      </w:pPr>
    </w:p>
    <w:p w14:paraId="4EE54E7C" w14:textId="77777777" w:rsidR="00B15A83" w:rsidRDefault="008F453B" w:rsidP="002361CD">
      <w:pPr>
        <w:spacing w:line="240" w:lineRule="auto"/>
        <w:rPr>
          <w:rFonts w:ascii="Times New Roman" w:hAnsi="Times New Roman" w:cs="Times New Roman"/>
          <w:sz w:val="24"/>
          <w:szCs w:val="24"/>
        </w:rPr>
      </w:pPr>
      <w:r>
        <w:rPr>
          <w:rFonts w:ascii="Times New Roman" w:hAnsi="Times New Roman" w:cs="Times New Roman"/>
          <w:sz w:val="24"/>
          <w:szCs w:val="24"/>
        </w:rPr>
        <w:t>К чести ростовских спасателей</w:t>
      </w:r>
      <w:r w:rsidR="00696528">
        <w:rPr>
          <w:rFonts w:ascii="Times New Roman" w:hAnsi="Times New Roman" w:cs="Times New Roman"/>
          <w:sz w:val="24"/>
          <w:szCs w:val="24"/>
        </w:rPr>
        <w:t xml:space="preserve"> из </w:t>
      </w:r>
      <w:r w:rsidR="00B15A83" w:rsidRPr="00B15A83">
        <w:rPr>
          <w:rFonts w:ascii="Times New Roman" w:hAnsi="Times New Roman" w:cs="Times New Roman"/>
          <w:sz w:val="24"/>
          <w:szCs w:val="24"/>
        </w:rPr>
        <w:t>ПСС 1.2</w:t>
      </w:r>
      <w:r>
        <w:rPr>
          <w:rFonts w:ascii="Times New Roman" w:hAnsi="Times New Roman" w:cs="Times New Roman"/>
          <w:sz w:val="24"/>
          <w:szCs w:val="24"/>
        </w:rPr>
        <w:t>, их АСА-20(43101</w:t>
      </w:r>
      <w:r w:rsidR="00696528">
        <w:rPr>
          <w:rFonts w:ascii="Times New Roman" w:hAnsi="Times New Roman" w:cs="Times New Roman"/>
          <w:sz w:val="24"/>
          <w:szCs w:val="24"/>
        </w:rPr>
        <w:t>) 1995 года выпуска и в 2021 г.</w:t>
      </w:r>
      <w:r w:rsidR="00B15A83">
        <w:rPr>
          <w:rFonts w:ascii="Times New Roman" w:hAnsi="Times New Roman" w:cs="Times New Roman"/>
          <w:sz w:val="24"/>
          <w:szCs w:val="24"/>
        </w:rPr>
        <w:t xml:space="preserve"> к работе готов и выглядит как новенький.</w:t>
      </w:r>
      <w:r w:rsidR="009F3268">
        <w:rPr>
          <w:rFonts w:ascii="Times New Roman" w:hAnsi="Times New Roman" w:cs="Times New Roman"/>
          <w:sz w:val="24"/>
          <w:szCs w:val="24"/>
        </w:rPr>
        <w:t xml:space="preserve"> Уважение им и почет!</w:t>
      </w:r>
    </w:p>
    <w:p w14:paraId="4E00DA64" w14:textId="77777777" w:rsidR="002361CD" w:rsidRPr="002361CD" w:rsidRDefault="00B15A83"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Аварийно-спасательны</w:t>
      </w:r>
      <w:r w:rsidR="002361CD">
        <w:rPr>
          <w:rFonts w:ascii="Times New Roman" w:hAnsi="Times New Roman" w:cs="Times New Roman"/>
          <w:sz w:val="24"/>
          <w:szCs w:val="24"/>
        </w:rPr>
        <w:t>й автомобиль АСА-20(43101) ПМ-523 п</w:t>
      </w:r>
      <w:r w:rsidR="002361CD" w:rsidRPr="002361CD">
        <w:rPr>
          <w:rFonts w:ascii="Times New Roman" w:hAnsi="Times New Roman" w:cs="Times New Roman"/>
          <w:sz w:val="24"/>
          <w:szCs w:val="24"/>
        </w:rPr>
        <w:t>редназначен для:</w:t>
      </w:r>
    </w:p>
    <w:p w14:paraId="11C70506"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-доставки к месту аварии или пожара боевого расчета, специального аварийно-спасательного инструмента, оборудования, средств</w:t>
      </w:r>
      <w:r w:rsidR="008F453B">
        <w:rPr>
          <w:rFonts w:ascii="Times New Roman" w:hAnsi="Times New Roman" w:cs="Times New Roman"/>
          <w:sz w:val="24"/>
          <w:szCs w:val="24"/>
        </w:rPr>
        <w:t xml:space="preserve"> </w:t>
      </w:r>
      <w:r w:rsidRPr="002361CD">
        <w:rPr>
          <w:rFonts w:ascii="Times New Roman" w:hAnsi="Times New Roman" w:cs="Times New Roman"/>
          <w:sz w:val="24"/>
          <w:szCs w:val="24"/>
        </w:rPr>
        <w:t>связи и освещения</w:t>
      </w:r>
    </w:p>
    <w:p w14:paraId="1B1870BA"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-проведения аварийно-спасательных работ</w:t>
      </w:r>
    </w:p>
    <w:p w14:paraId="13A9563B"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-освещения мест тушения пожара или аварий</w:t>
      </w:r>
    </w:p>
    <w:p w14:paraId="625DD3EC"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-разборки строительных конструкций и поднятия грузов с помощью крана.</w:t>
      </w:r>
    </w:p>
    <w:p w14:paraId="4497F14E" w14:textId="77777777" w:rsidR="002361CD" w:rsidRPr="002361CD" w:rsidRDefault="000231ED"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На шасси установлены грузоподъёмный кран, кузов, электрогенератор. В кузове размещено пожарно-техническое оборудование, распределительный щит и элементы электрооборудования.</w:t>
      </w:r>
    </w:p>
    <w:p w14:paraId="14111EBF" w14:textId="77777777" w:rsidR="002361CD" w:rsidRPr="000231ED" w:rsidRDefault="002361CD" w:rsidP="002361CD">
      <w:pPr>
        <w:spacing w:line="240" w:lineRule="auto"/>
        <w:rPr>
          <w:rFonts w:ascii="Times New Roman" w:hAnsi="Times New Roman" w:cs="Times New Roman"/>
          <w:b/>
          <w:sz w:val="24"/>
          <w:szCs w:val="24"/>
        </w:rPr>
      </w:pPr>
      <w:r w:rsidRPr="000231ED">
        <w:rPr>
          <w:rFonts w:ascii="Times New Roman" w:hAnsi="Times New Roman" w:cs="Times New Roman"/>
          <w:b/>
          <w:sz w:val="24"/>
          <w:szCs w:val="24"/>
        </w:rPr>
        <w:t>Размещение аварийно-спасательного оборудования АСА-20</w:t>
      </w:r>
    </w:p>
    <w:p w14:paraId="6FD53DF4" w14:textId="77777777" w:rsidR="002361CD" w:rsidRPr="002361CD" w:rsidRDefault="000231ED"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Все оборудование и оснащение располагается на шасси, на крыше и в отсеках с правой и левой сторо­ны автомобиля.</w:t>
      </w:r>
    </w:p>
    <w:p w14:paraId="62B6BF29"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На крыше автомобиля</w:t>
      </w:r>
      <w:r w:rsidR="000231ED">
        <w:rPr>
          <w:rFonts w:ascii="Times New Roman" w:hAnsi="Times New Roman" w:cs="Times New Roman"/>
          <w:sz w:val="24"/>
          <w:szCs w:val="24"/>
        </w:rPr>
        <w:t xml:space="preserve">: </w:t>
      </w:r>
      <w:r w:rsidRPr="002361CD">
        <w:rPr>
          <w:rFonts w:ascii="Times New Roman" w:hAnsi="Times New Roman" w:cs="Times New Roman"/>
          <w:sz w:val="24"/>
          <w:szCs w:val="24"/>
        </w:rPr>
        <w:t>2 стационарных прожектора ПКП-1500 на мачте</w:t>
      </w:r>
      <w:r w:rsidR="000231ED">
        <w:rPr>
          <w:rFonts w:ascii="Times New Roman" w:hAnsi="Times New Roman" w:cs="Times New Roman"/>
          <w:sz w:val="24"/>
          <w:szCs w:val="24"/>
        </w:rPr>
        <w:t xml:space="preserve">, </w:t>
      </w:r>
      <w:r w:rsidRPr="002361CD">
        <w:rPr>
          <w:rFonts w:ascii="Times New Roman" w:hAnsi="Times New Roman" w:cs="Times New Roman"/>
          <w:sz w:val="24"/>
          <w:szCs w:val="24"/>
        </w:rPr>
        <w:t>лестница-палка</w:t>
      </w:r>
      <w:r w:rsidR="000231ED">
        <w:rPr>
          <w:rFonts w:ascii="Times New Roman" w:hAnsi="Times New Roman" w:cs="Times New Roman"/>
          <w:sz w:val="24"/>
          <w:szCs w:val="24"/>
        </w:rPr>
        <w:t xml:space="preserve">, </w:t>
      </w:r>
      <w:r w:rsidRPr="002361CD">
        <w:rPr>
          <w:rFonts w:ascii="Times New Roman" w:hAnsi="Times New Roman" w:cs="Times New Roman"/>
          <w:sz w:val="24"/>
          <w:szCs w:val="24"/>
        </w:rPr>
        <w:t>4 ящика, в которых размещены:</w:t>
      </w:r>
      <w:r w:rsidR="000231ED">
        <w:rPr>
          <w:rFonts w:ascii="Times New Roman" w:hAnsi="Times New Roman" w:cs="Times New Roman"/>
          <w:sz w:val="24"/>
          <w:szCs w:val="24"/>
        </w:rPr>
        <w:t xml:space="preserve"> </w:t>
      </w:r>
      <w:r w:rsidRPr="002361CD">
        <w:rPr>
          <w:rFonts w:ascii="Times New Roman" w:hAnsi="Times New Roman" w:cs="Times New Roman"/>
          <w:sz w:val="24"/>
          <w:szCs w:val="24"/>
        </w:rPr>
        <w:t>полотно огнезащитное (кошма),2 ковра 750х750,</w:t>
      </w:r>
      <w:r w:rsidR="000231ED">
        <w:rPr>
          <w:rFonts w:ascii="Times New Roman" w:hAnsi="Times New Roman" w:cs="Times New Roman"/>
          <w:sz w:val="24"/>
          <w:szCs w:val="24"/>
        </w:rPr>
        <w:t xml:space="preserve"> </w:t>
      </w:r>
      <w:r w:rsidRPr="002361CD">
        <w:rPr>
          <w:rFonts w:ascii="Times New Roman" w:hAnsi="Times New Roman" w:cs="Times New Roman"/>
          <w:sz w:val="24"/>
          <w:szCs w:val="24"/>
        </w:rPr>
        <w:t>накидка водозащитная 2х2, веревка спасательная,</w:t>
      </w:r>
      <w:r w:rsidR="000231ED">
        <w:rPr>
          <w:rFonts w:ascii="Times New Roman" w:hAnsi="Times New Roman" w:cs="Times New Roman"/>
          <w:sz w:val="24"/>
          <w:szCs w:val="24"/>
        </w:rPr>
        <w:t xml:space="preserve"> </w:t>
      </w:r>
      <w:r w:rsidRPr="002361CD">
        <w:rPr>
          <w:rFonts w:ascii="Times New Roman" w:hAnsi="Times New Roman" w:cs="Times New Roman"/>
          <w:sz w:val="24"/>
          <w:szCs w:val="24"/>
        </w:rPr>
        <w:t>лопаты, ломы, кувалда, ведро, зубило, канистра, ключи, клинья, сапоги, жилет, знаки ограждения.</w:t>
      </w:r>
    </w:p>
    <w:p w14:paraId="17D07C1C" w14:textId="77777777" w:rsidR="002361CD" w:rsidRPr="002361CD" w:rsidRDefault="000231ED"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На шасси автомобиля под кузовом</w:t>
      </w:r>
      <w:r>
        <w:rPr>
          <w:rFonts w:ascii="Times New Roman" w:hAnsi="Times New Roman" w:cs="Times New Roman"/>
          <w:sz w:val="24"/>
          <w:szCs w:val="24"/>
        </w:rPr>
        <w:t>: т</w:t>
      </w:r>
      <w:r w:rsidR="002361CD" w:rsidRPr="002361CD">
        <w:rPr>
          <w:rFonts w:ascii="Times New Roman" w:hAnsi="Times New Roman" w:cs="Times New Roman"/>
          <w:sz w:val="24"/>
          <w:szCs w:val="24"/>
        </w:rPr>
        <w:t>рубы для перекатки грузов, мостки для электрокабеля,</w:t>
      </w:r>
      <w:r w:rsidR="008B70D5">
        <w:rPr>
          <w:rFonts w:ascii="Times New Roman" w:hAnsi="Times New Roman" w:cs="Times New Roman"/>
          <w:sz w:val="24"/>
          <w:szCs w:val="24"/>
        </w:rPr>
        <w:t xml:space="preserve"> </w:t>
      </w:r>
      <w:r w:rsidR="002361CD" w:rsidRPr="002361CD">
        <w:rPr>
          <w:rFonts w:ascii="Times New Roman" w:hAnsi="Times New Roman" w:cs="Times New Roman"/>
          <w:sz w:val="24"/>
          <w:szCs w:val="24"/>
        </w:rPr>
        <w:t>колодки прижимные.</w:t>
      </w:r>
    </w:p>
    <w:p w14:paraId="34360D72"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На торцевой части кузова внутри автомобиля</w:t>
      </w:r>
      <w:r w:rsidR="008B70D5">
        <w:rPr>
          <w:rFonts w:ascii="Times New Roman" w:hAnsi="Times New Roman" w:cs="Times New Roman"/>
          <w:sz w:val="24"/>
          <w:szCs w:val="24"/>
        </w:rPr>
        <w:t>: н</w:t>
      </w:r>
      <w:r w:rsidRPr="002361CD">
        <w:rPr>
          <w:rFonts w:ascii="Times New Roman" w:hAnsi="Times New Roman" w:cs="Times New Roman"/>
          <w:sz w:val="24"/>
          <w:szCs w:val="24"/>
        </w:rPr>
        <w:t>осилки</w:t>
      </w:r>
    </w:p>
    <w:p w14:paraId="18AEAF00" w14:textId="77777777" w:rsidR="008B70D5"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На кузове за кабиной</w:t>
      </w:r>
      <w:r w:rsidR="008B70D5">
        <w:rPr>
          <w:rFonts w:ascii="Times New Roman" w:hAnsi="Times New Roman" w:cs="Times New Roman"/>
          <w:sz w:val="24"/>
          <w:szCs w:val="24"/>
        </w:rPr>
        <w:t xml:space="preserve">: </w:t>
      </w:r>
      <w:r w:rsidRPr="002361CD">
        <w:rPr>
          <w:rFonts w:ascii="Times New Roman" w:hAnsi="Times New Roman" w:cs="Times New Roman"/>
          <w:sz w:val="24"/>
          <w:szCs w:val="24"/>
        </w:rPr>
        <w:t>огнетушитель ОУ-5 транспортный</w:t>
      </w:r>
      <w:r w:rsidR="008B70D5">
        <w:rPr>
          <w:rFonts w:ascii="Times New Roman" w:hAnsi="Times New Roman" w:cs="Times New Roman"/>
          <w:sz w:val="24"/>
          <w:szCs w:val="24"/>
        </w:rPr>
        <w:t xml:space="preserve">, </w:t>
      </w:r>
    </w:p>
    <w:p w14:paraId="007C4BA6"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Отсеки правой стороны</w:t>
      </w:r>
      <w:r w:rsidR="008B70D5">
        <w:rPr>
          <w:rFonts w:ascii="Times New Roman" w:hAnsi="Times New Roman" w:cs="Times New Roman"/>
          <w:sz w:val="24"/>
          <w:szCs w:val="24"/>
        </w:rPr>
        <w:t xml:space="preserve"> </w:t>
      </w:r>
      <w:r w:rsidRPr="002361CD">
        <w:rPr>
          <w:rFonts w:ascii="Times New Roman" w:hAnsi="Times New Roman" w:cs="Times New Roman"/>
          <w:sz w:val="24"/>
          <w:szCs w:val="24"/>
        </w:rPr>
        <w:t>(нумерация отсеков от кабины)</w:t>
      </w:r>
    </w:p>
    <w:p w14:paraId="3B6EDF12"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Отсек №1:</w:t>
      </w:r>
      <w:r w:rsidR="008B70D5">
        <w:rPr>
          <w:rFonts w:ascii="Times New Roman" w:hAnsi="Times New Roman" w:cs="Times New Roman"/>
          <w:sz w:val="24"/>
          <w:szCs w:val="24"/>
        </w:rPr>
        <w:t xml:space="preserve"> </w:t>
      </w:r>
      <w:r w:rsidRPr="002361CD">
        <w:rPr>
          <w:rFonts w:ascii="Times New Roman" w:hAnsi="Times New Roman" w:cs="Times New Roman"/>
          <w:sz w:val="24"/>
          <w:szCs w:val="24"/>
        </w:rPr>
        <w:t>щит управления</w:t>
      </w:r>
    </w:p>
    <w:p w14:paraId="27707F1F" w14:textId="77777777" w:rsidR="008B70D5"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Отсек №2:</w:t>
      </w:r>
      <w:r w:rsidR="008B70D5">
        <w:rPr>
          <w:rFonts w:ascii="Times New Roman" w:hAnsi="Times New Roman" w:cs="Times New Roman"/>
          <w:sz w:val="24"/>
          <w:szCs w:val="24"/>
        </w:rPr>
        <w:t xml:space="preserve"> </w:t>
      </w:r>
      <w:r w:rsidRPr="002361CD">
        <w:rPr>
          <w:rFonts w:ascii="Times New Roman" w:hAnsi="Times New Roman" w:cs="Times New Roman"/>
          <w:sz w:val="24"/>
          <w:szCs w:val="24"/>
        </w:rPr>
        <w:t xml:space="preserve">катушка электрокабеля магистрального длиной 100 м </w:t>
      </w:r>
    </w:p>
    <w:p w14:paraId="21C99571"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Отсек №3:</w:t>
      </w:r>
      <w:r w:rsidR="008B70D5">
        <w:rPr>
          <w:rFonts w:ascii="Times New Roman" w:hAnsi="Times New Roman" w:cs="Times New Roman"/>
          <w:sz w:val="24"/>
          <w:szCs w:val="24"/>
        </w:rPr>
        <w:t xml:space="preserve"> </w:t>
      </w:r>
      <w:r w:rsidRPr="002361CD">
        <w:rPr>
          <w:rFonts w:ascii="Times New Roman" w:hAnsi="Times New Roman" w:cs="Times New Roman"/>
          <w:sz w:val="24"/>
          <w:szCs w:val="24"/>
        </w:rPr>
        <w:t>5 катушек электрокабеля рабочего длиной 25 м по</w:t>
      </w:r>
      <w:r w:rsidR="008B70D5">
        <w:rPr>
          <w:rFonts w:ascii="Times New Roman" w:hAnsi="Times New Roman" w:cs="Times New Roman"/>
          <w:sz w:val="24"/>
          <w:szCs w:val="24"/>
        </w:rPr>
        <w:t xml:space="preserve"> </w:t>
      </w:r>
      <w:r w:rsidRPr="002361CD">
        <w:rPr>
          <w:rFonts w:ascii="Times New Roman" w:hAnsi="Times New Roman" w:cs="Times New Roman"/>
          <w:sz w:val="24"/>
          <w:szCs w:val="24"/>
        </w:rPr>
        <w:t>2 шт на каждой</w:t>
      </w:r>
      <w:r w:rsidR="008B70D5">
        <w:rPr>
          <w:rFonts w:ascii="Times New Roman" w:hAnsi="Times New Roman" w:cs="Times New Roman"/>
          <w:sz w:val="24"/>
          <w:szCs w:val="24"/>
        </w:rPr>
        <w:t xml:space="preserve">, </w:t>
      </w:r>
      <w:r w:rsidRPr="002361CD">
        <w:rPr>
          <w:rFonts w:ascii="Times New Roman" w:hAnsi="Times New Roman" w:cs="Times New Roman"/>
          <w:sz w:val="24"/>
          <w:szCs w:val="24"/>
        </w:rPr>
        <w:t>газо-резательная установка и баллоны к ней</w:t>
      </w:r>
      <w:r w:rsidR="008B70D5">
        <w:rPr>
          <w:rFonts w:ascii="Times New Roman" w:hAnsi="Times New Roman" w:cs="Times New Roman"/>
          <w:sz w:val="24"/>
          <w:szCs w:val="24"/>
        </w:rPr>
        <w:t xml:space="preserve">, </w:t>
      </w:r>
      <w:r w:rsidRPr="002361CD">
        <w:rPr>
          <w:rFonts w:ascii="Times New Roman" w:hAnsi="Times New Roman" w:cs="Times New Roman"/>
          <w:sz w:val="24"/>
          <w:szCs w:val="24"/>
        </w:rPr>
        <w:t>коробка разветвительная для распределения тока к инструменту</w:t>
      </w:r>
    </w:p>
    <w:p w14:paraId="4D76C6F9"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Отсек №4:</w:t>
      </w:r>
      <w:r w:rsidR="008B70D5">
        <w:rPr>
          <w:rFonts w:ascii="Times New Roman" w:hAnsi="Times New Roman" w:cs="Times New Roman"/>
          <w:sz w:val="24"/>
          <w:szCs w:val="24"/>
        </w:rPr>
        <w:t xml:space="preserve"> </w:t>
      </w:r>
      <w:r w:rsidRPr="002361CD">
        <w:rPr>
          <w:rFonts w:ascii="Times New Roman" w:hAnsi="Times New Roman" w:cs="Times New Roman"/>
          <w:sz w:val="24"/>
          <w:szCs w:val="24"/>
        </w:rPr>
        <w:t>дымосос пожарный переносной с э/приводом ДПЭ-7 2 прожектора ПКН-1500 переносных со стойками</w:t>
      </w:r>
    </w:p>
    <w:p w14:paraId="60BC1DC4"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Отсеки левой стороны</w:t>
      </w:r>
      <w:r w:rsidR="007A5E7F">
        <w:rPr>
          <w:rFonts w:ascii="Times New Roman" w:hAnsi="Times New Roman" w:cs="Times New Roman"/>
          <w:sz w:val="24"/>
          <w:szCs w:val="24"/>
        </w:rPr>
        <w:t xml:space="preserve"> </w:t>
      </w:r>
      <w:r w:rsidRPr="002361CD">
        <w:rPr>
          <w:rFonts w:ascii="Times New Roman" w:hAnsi="Times New Roman" w:cs="Times New Roman"/>
          <w:sz w:val="24"/>
          <w:szCs w:val="24"/>
        </w:rPr>
        <w:t>(нумерация отсеков от кабины)</w:t>
      </w:r>
    </w:p>
    <w:p w14:paraId="2BCEC3D8"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Отсек №1:</w:t>
      </w:r>
      <w:r w:rsidR="007A5E7F">
        <w:rPr>
          <w:rFonts w:ascii="Times New Roman" w:hAnsi="Times New Roman" w:cs="Times New Roman"/>
          <w:sz w:val="24"/>
          <w:szCs w:val="24"/>
        </w:rPr>
        <w:t xml:space="preserve"> </w:t>
      </w:r>
      <w:r w:rsidRPr="002361CD">
        <w:rPr>
          <w:rFonts w:ascii="Times New Roman" w:hAnsi="Times New Roman" w:cs="Times New Roman"/>
          <w:sz w:val="24"/>
          <w:szCs w:val="24"/>
        </w:rPr>
        <w:t>рукава и стойки к дымососу</w:t>
      </w:r>
      <w:r w:rsidR="0005682B">
        <w:rPr>
          <w:rFonts w:ascii="Times New Roman" w:hAnsi="Times New Roman" w:cs="Times New Roman"/>
          <w:sz w:val="24"/>
          <w:szCs w:val="24"/>
        </w:rPr>
        <w:t>, н</w:t>
      </w:r>
      <w:r w:rsidRPr="002361CD">
        <w:rPr>
          <w:rFonts w:ascii="Times New Roman" w:hAnsi="Times New Roman" w:cs="Times New Roman"/>
          <w:sz w:val="24"/>
          <w:szCs w:val="24"/>
        </w:rPr>
        <w:t>а поддонах:</w:t>
      </w:r>
      <w:r w:rsidR="007A5E7F">
        <w:rPr>
          <w:rFonts w:ascii="Times New Roman" w:hAnsi="Times New Roman" w:cs="Times New Roman"/>
          <w:sz w:val="24"/>
          <w:szCs w:val="24"/>
        </w:rPr>
        <w:t xml:space="preserve"> </w:t>
      </w:r>
      <w:r w:rsidRPr="002361CD">
        <w:rPr>
          <w:rFonts w:ascii="Times New Roman" w:hAnsi="Times New Roman" w:cs="Times New Roman"/>
          <w:sz w:val="24"/>
          <w:szCs w:val="24"/>
        </w:rPr>
        <w:t>лампа паяльная</w:t>
      </w:r>
      <w:r w:rsidR="007A5E7F">
        <w:rPr>
          <w:rFonts w:ascii="Times New Roman" w:hAnsi="Times New Roman" w:cs="Times New Roman"/>
          <w:sz w:val="24"/>
          <w:szCs w:val="24"/>
        </w:rPr>
        <w:t xml:space="preserve">, </w:t>
      </w:r>
      <w:r w:rsidRPr="002361CD">
        <w:rPr>
          <w:rFonts w:ascii="Times New Roman" w:hAnsi="Times New Roman" w:cs="Times New Roman"/>
          <w:sz w:val="24"/>
          <w:szCs w:val="24"/>
        </w:rPr>
        <w:t>фонарь электрический групповой ФОС-3</w:t>
      </w:r>
      <w:r w:rsidR="007A5E7F">
        <w:rPr>
          <w:rFonts w:ascii="Times New Roman" w:hAnsi="Times New Roman" w:cs="Times New Roman"/>
          <w:sz w:val="24"/>
          <w:szCs w:val="24"/>
        </w:rPr>
        <w:t xml:space="preserve">, </w:t>
      </w:r>
      <w:r w:rsidRPr="002361CD">
        <w:rPr>
          <w:rFonts w:ascii="Times New Roman" w:hAnsi="Times New Roman" w:cs="Times New Roman"/>
          <w:sz w:val="24"/>
          <w:szCs w:val="24"/>
        </w:rPr>
        <w:t>фонарь электрический ФЭР-1</w:t>
      </w:r>
      <w:r w:rsidR="007A5E7F">
        <w:rPr>
          <w:rFonts w:ascii="Times New Roman" w:hAnsi="Times New Roman" w:cs="Times New Roman"/>
          <w:sz w:val="24"/>
          <w:szCs w:val="24"/>
        </w:rPr>
        <w:t xml:space="preserve">, </w:t>
      </w:r>
      <w:r w:rsidRPr="002361CD">
        <w:rPr>
          <w:rFonts w:ascii="Times New Roman" w:hAnsi="Times New Roman" w:cs="Times New Roman"/>
          <w:sz w:val="24"/>
          <w:szCs w:val="24"/>
        </w:rPr>
        <w:t>ствол ручной СРК-50-2,7</w:t>
      </w:r>
      <w:r w:rsidR="007A5E7F">
        <w:rPr>
          <w:rFonts w:ascii="Times New Roman" w:hAnsi="Times New Roman" w:cs="Times New Roman"/>
          <w:sz w:val="24"/>
          <w:szCs w:val="24"/>
        </w:rPr>
        <w:t xml:space="preserve">, </w:t>
      </w:r>
      <w:r w:rsidRPr="002361CD">
        <w:rPr>
          <w:rFonts w:ascii="Times New Roman" w:hAnsi="Times New Roman" w:cs="Times New Roman"/>
          <w:sz w:val="24"/>
          <w:szCs w:val="24"/>
        </w:rPr>
        <w:t>комплект эластичных домкратов ПД</w:t>
      </w:r>
    </w:p>
    <w:p w14:paraId="363BEE91"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lastRenderedPageBreak/>
        <w:t>Отсек №2:</w:t>
      </w:r>
      <w:r w:rsidR="007A5E7F">
        <w:rPr>
          <w:rFonts w:ascii="Times New Roman" w:hAnsi="Times New Roman" w:cs="Times New Roman"/>
          <w:sz w:val="24"/>
          <w:szCs w:val="24"/>
        </w:rPr>
        <w:t xml:space="preserve"> </w:t>
      </w:r>
      <w:r w:rsidRPr="002361CD">
        <w:rPr>
          <w:rFonts w:ascii="Times New Roman" w:hAnsi="Times New Roman" w:cs="Times New Roman"/>
          <w:sz w:val="24"/>
          <w:szCs w:val="24"/>
        </w:rPr>
        <w:t>рукава к дымососу</w:t>
      </w:r>
      <w:r w:rsidR="0005682B">
        <w:rPr>
          <w:rFonts w:ascii="Times New Roman" w:hAnsi="Times New Roman" w:cs="Times New Roman"/>
          <w:sz w:val="24"/>
          <w:szCs w:val="24"/>
        </w:rPr>
        <w:t>, н</w:t>
      </w:r>
      <w:r w:rsidRPr="002361CD">
        <w:rPr>
          <w:rFonts w:ascii="Times New Roman" w:hAnsi="Times New Roman" w:cs="Times New Roman"/>
          <w:sz w:val="24"/>
          <w:szCs w:val="24"/>
        </w:rPr>
        <w:t>а поддонах:</w:t>
      </w:r>
      <w:r w:rsidR="007A5E7F">
        <w:rPr>
          <w:rFonts w:ascii="Times New Roman" w:hAnsi="Times New Roman" w:cs="Times New Roman"/>
          <w:sz w:val="24"/>
          <w:szCs w:val="24"/>
        </w:rPr>
        <w:t xml:space="preserve"> </w:t>
      </w:r>
      <w:r w:rsidRPr="002361CD">
        <w:rPr>
          <w:rFonts w:ascii="Times New Roman" w:hAnsi="Times New Roman" w:cs="Times New Roman"/>
          <w:sz w:val="24"/>
          <w:szCs w:val="24"/>
        </w:rPr>
        <w:t>веревка бельевая, очки сварочные, рамка 6920-0021 длиной 30 мм, полотна 2800-0005, пила столярная,</w:t>
      </w:r>
      <w:r w:rsidR="007A5E7F">
        <w:rPr>
          <w:rFonts w:ascii="Times New Roman" w:hAnsi="Times New Roman" w:cs="Times New Roman"/>
          <w:sz w:val="24"/>
          <w:szCs w:val="24"/>
        </w:rPr>
        <w:t xml:space="preserve"> </w:t>
      </w:r>
      <w:r w:rsidRPr="002361CD">
        <w:rPr>
          <w:rFonts w:ascii="Times New Roman" w:hAnsi="Times New Roman" w:cs="Times New Roman"/>
          <w:sz w:val="24"/>
          <w:szCs w:val="24"/>
        </w:rPr>
        <w:t>перчатки резиновые диэлектрические 1000 В.</w:t>
      </w:r>
    </w:p>
    <w:p w14:paraId="343BF3E3"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Отсек №3:</w:t>
      </w:r>
      <w:r w:rsidR="007A5E7F">
        <w:rPr>
          <w:rFonts w:ascii="Times New Roman" w:hAnsi="Times New Roman" w:cs="Times New Roman"/>
          <w:sz w:val="24"/>
          <w:szCs w:val="24"/>
        </w:rPr>
        <w:t xml:space="preserve"> </w:t>
      </w:r>
      <w:r w:rsidRPr="002361CD">
        <w:rPr>
          <w:rFonts w:ascii="Times New Roman" w:hAnsi="Times New Roman" w:cs="Times New Roman"/>
          <w:sz w:val="24"/>
          <w:szCs w:val="24"/>
        </w:rPr>
        <w:t>насосная станция, лампы запасные к прожекторам ПКН-1500, баллоны к гидравлическому инструменту с рукавами, разжим, кусачки и расширители РМ-4/1.</w:t>
      </w:r>
    </w:p>
    <w:p w14:paraId="7B0822AE" w14:textId="77777777" w:rsidR="002361CD" w:rsidRPr="002361CD" w:rsidRDefault="002361CD" w:rsidP="002361CD">
      <w:pPr>
        <w:spacing w:line="240" w:lineRule="auto"/>
        <w:rPr>
          <w:rFonts w:ascii="Times New Roman" w:hAnsi="Times New Roman" w:cs="Times New Roman"/>
          <w:sz w:val="24"/>
          <w:szCs w:val="24"/>
        </w:rPr>
      </w:pPr>
      <w:r w:rsidRPr="002361CD">
        <w:rPr>
          <w:rFonts w:ascii="Times New Roman" w:hAnsi="Times New Roman" w:cs="Times New Roman"/>
          <w:sz w:val="24"/>
          <w:szCs w:val="24"/>
        </w:rPr>
        <w:t>Отсек №4:расширитель Р20, багор, электронасос ГНОМ 10-10Т, рукав пожарный напорный прорезиненный 51 мм, рукав для отвода выхлопных газов 77, длина 4 м, 2 прожектора переносных ПКН-1500 со стойками.</w:t>
      </w:r>
    </w:p>
    <w:p w14:paraId="0227578A" w14:textId="77777777" w:rsidR="002361CD" w:rsidRPr="002361CD" w:rsidRDefault="007A5E7F"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48AD">
        <w:rPr>
          <w:rFonts w:ascii="Times New Roman" w:hAnsi="Times New Roman" w:cs="Times New Roman"/>
          <w:sz w:val="24"/>
          <w:szCs w:val="24"/>
        </w:rPr>
        <w:t>АСА-</w:t>
      </w:r>
      <w:r w:rsidR="002361CD" w:rsidRPr="002361CD">
        <w:rPr>
          <w:rFonts w:ascii="Times New Roman" w:hAnsi="Times New Roman" w:cs="Times New Roman"/>
          <w:sz w:val="24"/>
          <w:szCs w:val="24"/>
        </w:rPr>
        <w:t xml:space="preserve">20 оснащен </w:t>
      </w:r>
      <w:r w:rsidR="00A948AD">
        <w:rPr>
          <w:rFonts w:ascii="Times New Roman" w:hAnsi="Times New Roman" w:cs="Times New Roman"/>
          <w:sz w:val="24"/>
          <w:szCs w:val="24"/>
        </w:rPr>
        <w:t>3-</w:t>
      </w:r>
      <w:r w:rsidR="002361CD" w:rsidRPr="002361CD">
        <w:rPr>
          <w:rFonts w:ascii="Times New Roman" w:hAnsi="Times New Roman" w:cs="Times New Roman"/>
          <w:sz w:val="24"/>
          <w:szCs w:val="24"/>
        </w:rPr>
        <w:t xml:space="preserve">фазным генератором </w:t>
      </w:r>
      <w:r w:rsidR="00A948AD" w:rsidRPr="00A948AD">
        <w:rPr>
          <w:rFonts w:ascii="Times New Roman" w:hAnsi="Times New Roman" w:cs="Times New Roman"/>
          <w:sz w:val="24"/>
          <w:szCs w:val="24"/>
        </w:rPr>
        <w:t>ГС-250-20/4</w:t>
      </w:r>
      <w:r w:rsidR="00A948AD">
        <w:rPr>
          <w:rFonts w:ascii="Times New Roman" w:hAnsi="Times New Roman" w:cs="Times New Roman"/>
          <w:sz w:val="24"/>
          <w:szCs w:val="24"/>
        </w:rPr>
        <w:t xml:space="preserve"> </w:t>
      </w:r>
      <w:r w:rsidR="002361CD" w:rsidRPr="002361CD">
        <w:rPr>
          <w:rFonts w:ascii="Times New Roman" w:hAnsi="Times New Roman" w:cs="Times New Roman"/>
          <w:sz w:val="24"/>
          <w:szCs w:val="24"/>
        </w:rPr>
        <w:t>напряжение 230 В, мощность соответственно 20 кВт Привод генератора осуществляется при помощи клиноременной передачи от двигателя шасси через коробку отбора мощности.</w:t>
      </w:r>
      <w:r w:rsidR="0095684C">
        <w:rPr>
          <w:rFonts w:ascii="Times New Roman" w:hAnsi="Times New Roman" w:cs="Times New Roman"/>
          <w:sz w:val="24"/>
          <w:szCs w:val="24"/>
        </w:rPr>
        <w:t xml:space="preserve"> </w:t>
      </w:r>
      <w:r w:rsidR="002361CD" w:rsidRPr="002361CD">
        <w:rPr>
          <w:rFonts w:ascii="Times New Roman" w:hAnsi="Times New Roman" w:cs="Times New Roman"/>
          <w:sz w:val="24"/>
          <w:szCs w:val="24"/>
        </w:rPr>
        <w:t>Для распределения электроэнергии потребителям служит распределительный щит Он выполнен в брызгозащищенном исполнении.</w:t>
      </w:r>
    </w:p>
    <w:p w14:paraId="3A55F305" w14:textId="77777777" w:rsidR="002361CD" w:rsidRPr="002361CD" w:rsidRDefault="0095684C"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На распределительном щите установлены приборы вольтметр, частотомер и амперметры Для под­ключения внешних потребителей имеются четыре розетки Первые две розетки служат для подключения потребителей с токовой нагрузкой до 25 А, третья и четвертая рассчитаны на токовую нагрузку до 16 А Каждая розетка имеет защиту в виде автоматического включателя с тепловой и токовой защитой Кроме того, имеется общий автомат, при помощи которого можно сразу отключить всю нагрузку</w:t>
      </w:r>
    </w:p>
    <w:p w14:paraId="0E58CEE7" w14:textId="77777777" w:rsidR="002361CD" w:rsidRPr="002361CD" w:rsidRDefault="0095684C"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Нагрузкой являются четыре прожектора мощностью 2 кВт каждый, а также электронасосы для откачки воды, дымососы и другие приспособления</w:t>
      </w:r>
      <w:r>
        <w:rPr>
          <w:rFonts w:ascii="Times New Roman" w:hAnsi="Times New Roman" w:cs="Times New Roman"/>
          <w:sz w:val="24"/>
          <w:szCs w:val="24"/>
        </w:rPr>
        <w:t>.</w:t>
      </w:r>
    </w:p>
    <w:p w14:paraId="0006345C" w14:textId="77777777" w:rsidR="002361CD" w:rsidRPr="002361CD" w:rsidRDefault="0095684C"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Для подключения потребителей в комплекте АСА имеются кабели длиной 25 и 100 метров, намотанные на специальные катушки Соединение кабелей осуществляется п</w:t>
      </w:r>
      <w:r>
        <w:rPr>
          <w:rFonts w:ascii="Times New Roman" w:hAnsi="Times New Roman" w:cs="Times New Roman"/>
          <w:sz w:val="24"/>
          <w:szCs w:val="24"/>
        </w:rPr>
        <w:t xml:space="preserve">ри помощи герметичных разъемов. </w:t>
      </w:r>
      <w:r w:rsidR="002361CD" w:rsidRPr="002361CD">
        <w:rPr>
          <w:rFonts w:ascii="Times New Roman" w:hAnsi="Times New Roman" w:cs="Times New Roman"/>
          <w:sz w:val="24"/>
          <w:szCs w:val="24"/>
        </w:rPr>
        <w:t>Кроме кабелей в комплект АСА входят две разветвительные коробки, к каждой из которых можно подключить по три потребителя</w:t>
      </w:r>
    </w:p>
    <w:p w14:paraId="091368FE" w14:textId="77777777" w:rsidR="002361CD" w:rsidRPr="002361CD" w:rsidRDefault="0095684C"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С распределительного щита можно управлять выдвижной мачтой, имеющей высоту подъема до б метров На ней установлены два двухкиловаттных прожектора с электроприводом для их ориентации Подъем и опускание мачты происходит при помощи гидравлики, управление которой осуществляется электрогидрораспределителями Поворот прожекторов вправо влево на угол ± 80° от оси, вверх на 90° и вниз на угол 45° происходит за счет электропривода, который поворачивает их при помощи червячной передачи</w:t>
      </w:r>
    </w:p>
    <w:p w14:paraId="48AF9B43" w14:textId="77777777" w:rsidR="002361CD" w:rsidRPr="002361CD" w:rsidRDefault="00605E0C"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В кабине водителя установлен щит контроля, на котором расположены вольтметр и частотомер По показаниям приборов водитель может регулировать обороты двигателя, чтобы поддерживать напряжение и частоту тока генератора в требуемых пара метрах</w:t>
      </w:r>
    </w:p>
    <w:p w14:paraId="13E4294F" w14:textId="77777777" w:rsidR="002361CD" w:rsidRPr="002361CD" w:rsidRDefault="00605E0C" w:rsidP="0022273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АСА</w:t>
      </w:r>
      <w:r>
        <w:rPr>
          <w:rFonts w:ascii="Times New Roman" w:hAnsi="Times New Roman" w:cs="Times New Roman"/>
          <w:sz w:val="24"/>
          <w:szCs w:val="24"/>
        </w:rPr>
        <w:t>-</w:t>
      </w:r>
      <w:r w:rsidR="002361CD" w:rsidRPr="002361CD">
        <w:rPr>
          <w:rFonts w:ascii="Times New Roman" w:hAnsi="Times New Roman" w:cs="Times New Roman"/>
          <w:sz w:val="24"/>
          <w:szCs w:val="24"/>
        </w:rPr>
        <w:t>20 снабжен краном для разбора завалов, поднятия грузов и других работ Главные гидрораспределители подачи масла в опорный контур или контуры движения крана включаются тумблерами на щитке в заднем отсеке кузова</w:t>
      </w:r>
      <w:r w:rsidR="0022273A">
        <w:rPr>
          <w:rFonts w:ascii="Times New Roman" w:hAnsi="Times New Roman" w:cs="Times New Roman"/>
          <w:sz w:val="24"/>
          <w:szCs w:val="24"/>
        </w:rPr>
        <w:t>.</w:t>
      </w:r>
    </w:p>
    <w:p w14:paraId="33118667" w14:textId="77777777" w:rsidR="002361CD" w:rsidRPr="002361CD" w:rsidRDefault="0022273A"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Для освещения рабочей зоны крана в задней части кузова установлены плафоны освещения Освещение имеет каждый отсек кузова Лампы включаются автоматически при открытии шторной двери отсека Одновременно на щитке контроля водителя загорается лампа контроля положения дверей отсека Аналогичные лампы на щитке имеются для контроля положения крана и мачты в транспортном положении</w:t>
      </w:r>
    </w:p>
    <w:p w14:paraId="425DFAEE" w14:textId="77777777" w:rsidR="002361CD" w:rsidRPr="002361CD" w:rsidRDefault="0022273A"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Кроме того, для проведения спасательных работ, связанных с подъемом и перемещением различных грузов, машина оснащена комплектом тросов и чалок; современным гидроинструментом, комплектность которого может варьироваться в зависимости от желания заказчика. Конструкция крана позволяет при небольших габаритах перемещать грузы, находящиеся в радиусе до б метров на высоту до 6 метров с поверхности земли, из узких вертикальных колодцев, а также из подвалов, практически из-под машины. В случае если груз находится вне радиуса действия крана, его можно подтянуть при помощи лебедки, установленной на шасси.</w:t>
      </w:r>
    </w:p>
    <w:p w14:paraId="2A704A50" w14:textId="77777777" w:rsidR="002361CD" w:rsidRPr="002361CD" w:rsidRDefault="006352B8" w:rsidP="002361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61CD" w:rsidRPr="002361CD">
        <w:rPr>
          <w:rFonts w:ascii="Times New Roman" w:hAnsi="Times New Roman" w:cs="Times New Roman"/>
          <w:sz w:val="24"/>
          <w:szCs w:val="24"/>
        </w:rPr>
        <w:t xml:space="preserve">Кран расположен на задней части шасси КамАЗ (за кузовом), однако это не единственный вариант установки крана. В случае необходимости, по просьбе заказчика, его можно установить и в другой части шасси. </w:t>
      </w:r>
      <w:r w:rsidR="00003D47">
        <w:rPr>
          <w:rFonts w:ascii="Times New Roman" w:hAnsi="Times New Roman" w:cs="Times New Roman"/>
          <w:sz w:val="24"/>
          <w:szCs w:val="24"/>
        </w:rPr>
        <w:t xml:space="preserve"> </w:t>
      </w:r>
    </w:p>
    <w:p w14:paraId="30DFAE56" w14:textId="77777777" w:rsidR="002361CD" w:rsidRPr="002361CD" w:rsidRDefault="00003D47" w:rsidP="002361CD">
      <w:pPr>
        <w:spacing w:line="240" w:lineRule="auto"/>
        <w:rPr>
          <w:rFonts w:ascii="Times New Roman" w:hAnsi="Times New Roman" w:cs="Times New Roman"/>
          <w:sz w:val="24"/>
          <w:szCs w:val="24"/>
        </w:rPr>
      </w:pPr>
      <w:r>
        <w:rPr>
          <w:rFonts w:ascii="Times New Roman" w:hAnsi="Times New Roman" w:cs="Times New Roman"/>
          <w:sz w:val="24"/>
          <w:szCs w:val="24"/>
        </w:rPr>
        <w:t>Кран</w:t>
      </w:r>
      <w:r w:rsidR="002361CD" w:rsidRPr="002361CD">
        <w:rPr>
          <w:rFonts w:ascii="Times New Roman" w:hAnsi="Times New Roman" w:cs="Times New Roman"/>
          <w:sz w:val="24"/>
          <w:szCs w:val="24"/>
        </w:rPr>
        <w:t xml:space="preserve"> состоит из следующих основных элементов: опорной рамы; двух аутригеров, воспринимающих во время работы крана основную нагрузку; привода поворота; комплекта стрел.</w:t>
      </w:r>
    </w:p>
    <w:p w14:paraId="102FF9D4" w14:textId="77777777" w:rsidR="00ED72B6" w:rsidRDefault="00003D47" w:rsidP="002361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61CD" w:rsidRPr="002361CD">
        <w:rPr>
          <w:rFonts w:ascii="Times New Roman" w:hAnsi="Times New Roman" w:cs="Times New Roman"/>
          <w:sz w:val="24"/>
          <w:szCs w:val="24"/>
        </w:rPr>
        <w:t>Наличие современного гидроинструмента позволяет успешно проводить эвакуационные, аварийно-спасательные работы при авариях, пожарах, стихийных бедствиях. Имеется система отключения крана при превышении максимально допустимой нагрузки (перегрузе), а также система, позволяющая опустить груз, если подъем уже начался, а перегруз сработал.</w:t>
      </w:r>
    </w:p>
    <w:p w14:paraId="1B8FF2AA" w14:textId="77777777" w:rsidR="00ED72B6" w:rsidRDefault="00ED72B6" w:rsidP="00ED72B6">
      <w:pPr>
        <w:spacing w:line="240" w:lineRule="auto"/>
        <w:jc w:val="center"/>
        <w:rPr>
          <w:rFonts w:ascii="Times New Roman" w:hAnsi="Times New Roman" w:cs="Times New Roman"/>
          <w:sz w:val="24"/>
          <w:szCs w:val="24"/>
        </w:rPr>
      </w:pPr>
    </w:p>
    <w:p w14:paraId="7C5D2385" w14:textId="77777777" w:rsidR="002E6673" w:rsidRDefault="002E6673" w:rsidP="00ED72B6">
      <w:pPr>
        <w:spacing w:line="240" w:lineRule="auto"/>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Основные технические характеристики</w:t>
      </w:r>
    </w:p>
    <w:tbl>
      <w:tblPr>
        <w:tblStyle w:val="a3"/>
        <w:tblW w:w="0" w:type="auto"/>
        <w:jc w:val="center"/>
        <w:tblLook w:val="04A0" w:firstRow="1" w:lastRow="0" w:firstColumn="1" w:lastColumn="0" w:noHBand="0" w:noVBand="1"/>
      </w:tblPr>
      <w:tblGrid>
        <w:gridCol w:w="8278"/>
        <w:gridCol w:w="2144"/>
      </w:tblGrid>
      <w:tr w:rsidR="002E6673" w:rsidRPr="002E6673" w14:paraId="1182B0C5" w14:textId="77777777" w:rsidTr="00ED72B6">
        <w:trPr>
          <w:jc w:val="center"/>
        </w:trPr>
        <w:tc>
          <w:tcPr>
            <w:tcW w:w="0" w:type="auto"/>
            <w:hideMark/>
          </w:tcPr>
          <w:p w14:paraId="1C289543"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b/>
                <w:bCs/>
                <w:sz w:val="24"/>
                <w:szCs w:val="24"/>
                <w:lang w:eastAsia="ru-RU"/>
              </w:rPr>
              <w:t>Шасси</w:t>
            </w:r>
          </w:p>
        </w:tc>
        <w:tc>
          <w:tcPr>
            <w:tcW w:w="0" w:type="auto"/>
            <w:hideMark/>
          </w:tcPr>
          <w:p w14:paraId="5BF2ED33" w14:textId="77777777" w:rsidR="002E6673" w:rsidRPr="002E6673" w:rsidRDefault="002E6673" w:rsidP="0005682B">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b/>
                <w:bCs/>
                <w:sz w:val="24"/>
                <w:szCs w:val="24"/>
                <w:lang w:eastAsia="ru-RU"/>
              </w:rPr>
              <w:t>КамАЗ-431</w:t>
            </w:r>
            <w:r w:rsidR="00112796">
              <w:rPr>
                <w:rFonts w:ascii="Times New Roman" w:eastAsia="Times New Roman" w:hAnsi="Times New Roman" w:cs="Times New Roman"/>
                <w:b/>
                <w:bCs/>
                <w:sz w:val="24"/>
                <w:szCs w:val="24"/>
                <w:lang w:eastAsia="ru-RU"/>
              </w:rPr>
              <w:t>01</w:t>
            </w:r>
            <w:r w:rsidR="0005682B">
              <w:rPr>
                <w:rFonts w:ascii="Times New Roman" w:eastAsia="Times New Roman" w:hAnsi="Times New Roman" w:cs="Times New Roman"/>
                <w:b/>
                <w:bCs/>
                <w:sz w:val="24"/>
                <w:szCs w:val="24"/>
                <w:lang w:eastAsia="ru-RU"/>
              </w:rPr>
              <w:t xml:space="preserve"> </w:t>
            </w:r>
            <w:r w:rsidRPr="002E6673">
              <w:rPr>
                <w:rFonts w:ascii="Times New Roman" w:eastAsia="Times New Roman" w:hAnsi="Times New Roman" w:cs="Times New Roman"/>
                <w:b/>
                <w:bCs/>
                <w:sz w:val="24"/>
                <w:szCs w:val="24"/>
                <w:lang w:eastAsia="ru-RU"/>
              </w:rPr>
              <w:t>(6x6)</w:t>
            </w:r>
          </w:p>
        </w:tc>
      </w:tr>
      <w:tr w:rsidR="002E6673" w:rsidRPr="002E6673" w14:paraId="3C83D52D" w14:textId="77777777" w:rsidTr="00ED72B6">
        <w:trPr>
          <w:jc w:val="center"/>
        </w:trPr>
        <w:tc>
          <w:tcPr>
            <w:tcW w:w="0" w:type="auto"/>
            <w:hideMark/>
          </w:tcPr>
          <w:p w14:paraId="5DC436FA"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Тип двигателя</w:t>
            </w:r>
          </w:p>
        </w:tc>
        <w:tc>
          <w:tcPr>
            <w:tcW w:w="0" w:type="auto"/>
            <w:hideMark/>
          </w:tcPr>
          <w:p w14:paraId="4B7E049D"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дизельный</w:t>
            </w:r>
          </w:p>
        </w:tc>
      </w:tr>
      <w:tr w:rsidR="002E6673" w:rsidRPr="002E6673" w14:paraId="04E0A4CA" w14:textId="77777777" w:rsidTr="00ED72B6">
        <w:trPr>
          <w:jc w:val="center"/>
        </w:trPr>
        <w:tc>
          <w:tcPr>
            <w:tcW w:w="0" w:type="auto"/>
            <w:hideMark/>
          </w:tcPr>
          <w:p w14:paraId="2895E688"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Мощность двигателя КВт, (л.с.)</w:t>
            </w:r>
          </w:p>
        </w:tc>
        <w:tc>
          <w:tcPr>
            <w:tcW w:w="0" w:type="auto"/>
            <w:hideMark/>
          </w:tcPr>
          <w:p w14:paraId="19B9B850" w14:textId="77777777" w:rsidR="002E6673" w:rsidRPr="002E6673" w:rsidRDefault="00112796" w:rsidP="00ED72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r>
      <w:tr w:rsidR="002E6673" w:rsidRPr="002E6673" w14:paraId="365BD2BD" w14:textId="77777777" w:rsidTr="00ED72B6">
        <w:trPr>
          <w:jc w:val="center"/>
        </w:trPr>
        <w:tc>
          <w:tcPr>
            <w:tcW w:w="0" w:type="auto"/>
            <w:hideMark/>
          </w:tcPr>
          <w:p w14:paraId="391E970D"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Макс. скорость, км/ч</w:t>
            </w:r>
          </w:p>
        </w:tc>
        <w:tc>
          <w:tcPr>
            <w:tcW w:w="0" w:type="auto"/>
            <w:hideMark/>
          </w:tcPr>
          <w:p w14:paraId="65959401"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85</w:t>
            </w:r>
          </w:p>
        </w:tc>
      </w:tr>
      <w:tr w:rsidR="002E6673" w:rsidRPr="002E6673" w14:paraId="3DF17807" w14:textId="77777777" w:rsidTr="00ED72B6">
        <w:trPr>
          <w:jc w:val="center"/>
        </w:trPr>
        <w:tc>
          <w:tcPr>
            <w:tcW w:w="0" w:type="auto"/>
            <w:hideMark/>
          </w:tcPr>
          <w:p w14:paraId="7BB07778"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Число мест для боевого расчета, чел.</w:t>
            </w:r>
          </w:p>
        </w:tc>
        <w:tc>
          <w:tcPr>
            <w:tcW w:w="0" w:type="auto"/>
            <w:hideMark/>
          </w:tcPr>
          <w:p w14:paraId="3BE43C7E"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3</w:t>
            </w:r>
          </w:p>
        </w:tc>
      </w:tr>
      <w:tr w:rsidR="002E6673" w:rsidRPr="002E6673" w14:paraId="323D5F91" w14:textId="77777777" w:rsidTr="00ED72B6">
        <w:trPr>
          <w:jc w:val="center"/>
        </w:trPr>
        <w:tc>
          <w:tcPr>
            <w:tcW w:w="0" w:type="auto"/>
            <w:hideMark/>
          </w:tcPr>
          <w:p w14:paraId="73967E9B"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Электрогенератор</w:t>
            </w:r>
          </w:p>
        </w:tc>
        <w:tc>
          <w:tcPr>
            <w:tcW w:w="0" w:type="auto"/>
            <w:hideMark/>
          </w:tcPr>
          <w:p w14:paraId="6F83E6E2"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ГС-250-20/4</w:t>
            </w:r>
          </w:p>
        </w:tc>
      </w:tr>
      <w:tr w:rsidR="002E6673" w:rsidRPr="002E6673" w14:paraId="77E0708A" w14:textId="77777777" w:rsidTr="00ED72B6">
        <w:trPr>
          <w:jc w:val="center"/>
        </w:trPr>
        <w:tc>
          <w:tcPr>
            <w:tcW w:w="0" w:type="auto"/>
            <w:hideMark/>
          </w:tcPr>
          <w:p w14:paraId="77881411"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Номинальная мощность, кВт</w:t>
            </w:r>
          </w:p>
        </w:tc>
        <w:tc>
          <w:tcPr>
            <w:tcW w:w="0" w:type="auto"/>
            <w:hideMark/>
          </w:tcPr>
          <w:p w14:paraId="3A76BA93"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20</w:t>
            </w:r>
          </w:p>
        </w:tc>
      </w:tr>
      <w:tr w:rsidR="002E6673" w:rsidRPr="002E6673" w14:paraId="74FC6453" w14:textId="77777777" w:rsidTr="00ED72B6">
        <w:trPr>
          <w:jc w:val="center"/>
        </w:trPr>
        <w:tc>
          <w:tcPr>
            <w:tcW w:w="0" w:type="auto"/>
            <w:hideMark/>
          </w:tcPr>
          <w:p w14:paraId="784A67D9"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Напряжение, В</w:t>
            </w:r>
          </w:p>
        </w:tc>
        <w:tc>
          <w:tcPr>
            <w:tcW w:w="0" w:type="auto"/>
            <w:hideMark/>
          </w:tcPr>
          <w:p w14:paraId="597EEAA3"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400/230</w:t>
            </w:r>
          </w:p>
        </w:tc>
      </w:tr>
      <w:tr w:rsidR="002E6673" w:rsidRPr="002E6673" w14:paraId="473F626C" w14:textId="77777777" w:rsidTr="00ED72B6">
        <w:trPr>
          <w:jc w:val="center"/>
        </w:trPr>
        <w:tc>
          <w:tcPr>
            <w:tcW w:w="0" w:type="auto"/>
            <w:hideMark/>
          </w:tcPr>
          <w:p w14:paraId="11A1C0B0"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Частота тока, Гц</w:t>
            </w:r>
          </w:p>
        </w:tc>
        <w:tc>
          <w:tcPr>
            <w:tcW w:w="0" w:type="auto"/>
            <w:hideMark/>
          </w:tcPr>
          <w:p w14:paraId="0569CF39"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50</w:t>
            </w:r>
          </w:p>
        </w:tc>
      </w:tr>
      <w:tr w:rsidR="002E6673" w:rsidRPr="002E6673" w14:paraId="3EDA7193" w14:textId="77777777" w:rsidTr="00ED72B6">
        <w:trPr>
          <w:jc w:val="center"/>
        </w:trPr>
        <w:tc>
          <w:tcPr>
            <w:tcW w:w="0" w:type="auto"/>
            <w:hideMark/>
          </w:tcPr>
          <w:p w14:paraId="65AFA339"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Привод генератора</w:t>
            </w:r>
          </w:p>
        </w:tc>
        <w:tc>
          <w:tcPr>
            <w:tcW w:w="0" w:type="auto"/>
            <w:hideMark/>
          </w:tcPr>
          <w:p w14:paraId="1E15A151"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от двигателя шасси</w:t>
            </w:r>
          </w:p>
        </w:tc>
      </w:tr>
      <w:tr w:rsidR="002E6673" w:rsidRPr="002E6673" w14:paraId="376E6769" w14:textId="77777777" w:rsidTr="00ED72B6">
        <w:trPr>
          <w:jc w:val="center"/>
        </w:trPr>
        <w:tc>
          <w:tcPr>
            <w:tcW w:w="0" w:type="auto"/>
            <w:hideMark/>
          </w:tcPr>
          <w:p w14:paraId="5D43E360"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Грузоподъемный кран</w:t>
            </w:r>
          </w:p>
        </w:tc>
        <w:tc>
          <w:tcPr>
            <w:tcW w:w="0" w:type="auto"/>
            <w:hideMark/>
          </w:tcPr>
          <w:p w14:paraId="1076C4F3"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гидравлический</w:t>
            </w:r>
          </w:p>
        </w:tc>
      </w:tr>
      <w:tr w:rsidR="002E6673" w:rsidRPr="002E6673" w14:paraId="426D26F8" w14:textId="77777777" w:rsidTr="00ED72B6">
        <w:trPr>
          <w:jc w:val="center"/>
        </w:trPr>
        <w:tc>
          <w:tcPr>
            <w:tcW w:w="0" w:type="auto"/>
            <w:hideMark/>
          </w:tcPr>
          <w:p w14:paraId="2181E56A"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Максимальный грузовой момент, кНм (т.м.)</w:t>
            </w:r>
          </w:p>
        </w:tc>
        <w:tc>
          <w:tcPr>
            <w:tcW w:w="0" w:type="auto"/>
            <w:hideMark/>
          </w:tcPr>
          <w:p w14:paraId="0F4AC4D0"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30 (3)</w:t>
            </w:r>
          </w:p>
        </w:tc>
      </w:tr>
      <w:tr w:rsidR="002E6673" w:rsidRPr="002E6673" w14:paraId="6FB7C0CE" w14:textId="77777777" w:rsidTr="00ED72B6">
        <w:trPr>
          <w:jc w:val="center"/>
        </w:trPr>
        <w:tc>
          <w:tcPr>
            <w:tcW w:w="0" w:type="auto"/>
            <w:hideMark/>
          </w:tcPr>
          <w:p w14:paraId="707CD5E7"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Вылет стрелы, м</w:t>
            </w:r>
          </w:p>
        </w:tc>
        <w:tc>
          <w:tcPr>
            <w:tcW w:w="0" w:type="auto"/>
            <w:hideMark/>
          </w:tcPr>
          <w:p w14:paraId="0026E8A5"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6</w:t>
            </w:r>
          </w:p>
        </w:tc>
      </w:tr>
      <w:tr w:rsidR="002E6673" w:rsidRPr="002E6673" w14:paraId="0D27E4C2" w14:textId="77777777" w:rsidTr="00ED72B6">
        <w:trPr>
          <w:jc w:val="center"/>
        </w:trPr>
        <w:tc>
          <w:tcPr>
            <w:tcW w:w="0" w:type="auto"/>
            <w:hideMark/>
          </w:tcPr>
          <w:p w14:paraId="776C87E2"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максимальная высота подъема груза, м</w:t>
            </w:r>
          </w:p>
        </w:tc>
        <w:tc>
          <w:tcPr>
            <w:tcW w:w="0" w:type="auto"/>
            <w:hideMark/>
          </w:tcPr>
          <w:p w14:paraId="19A5EAA8"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6</w:t>
            </w:r>
          </w:p>
        </w:tc>
      </w:tr>
      <w:tr w:rsidR="002E6673" w:rsidRPr="002E6673" w14:paraId="6D019E38" w14:textId="77777777" w:rsidTr="00ED72B6">
        <w:trPr>
          <w:jc w:val="center"/>
        </w:trPr>
        <w:tc>
          <w:tcPr>
            <w:tcW w:w="0" w:type="auto"/>
            <w:hideMark/>
          </w:tcPr>
          <w:p w14:paraId="4E7FA305"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угол поворота, град.</w:t>
            </w:r>
          </w:p>
        </w:tc>
        <w:tc>
          <w:tcPr>
            <w:tcW w:w="0" w:type="auto"/>
            <w:hideMark/>
          </w:tcPr>
          <w:p w14:paraId="119DC7AB"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±120°</w:t>
            </w:r>
          </w:p>
        </w:tc>
      </w:tr>
      <w:tr w:rsidR="002E6673" w:rsidRPr="002E6673" w14:paraId="0EBD2B86" w14:textId="77777777" w:rsidTr="00ED72B6">
        <w:trPr>
          <w:jc w:val="center"/>
        </w:trPr>
        <w:tc>
          <w:tcPr>
            <w:tcW w:w="0" w:type="auto"/>
            <w:hideMark/>
          </w:tcPr>
          <w:p w14:paraId="721FC5E6"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Количество/мощность прожекторов на телескопической мачте и переносных прожекторов, шт/кВт</w:t>
            </w:r>
          </w:p>
        </w:tc>
        <w:tc>
          <w:tcPr>
            <w:tcW w:w="0" w:type="auto"/>
            <w:hideMark/>
          </w:tcPr>
          <w:p w14:paraId="47F7F6A0"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2/1;4/1,5</w:t>
            </w:r>
          </w:p>
        </w:tc>
      </w:tr>
      <w:tr w:rsidR="002E6673" w:rsidRPr="002E6673" w14:paraId="15DA3BFD" w14:textId="77777777" w:rsidTr="00ED72B6">
        <w:trPr>
          <w:jc w:val="center"/>
        </w:trPr>
        <w:tc>
          <w:tcPr>
            <w:tcW w:w="0" w:type="auto"/>
            <w:hideMark/>
          </w:tcPr>
          <w:p w14:paraId="0A3B6D87"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Суммарная мощность прожекторов, кВт</w:t>
            </w:r>
          </w:p>
        </w:tc>
        <w:tc>
          <w:tcPr>
            <w:tcW w:w="0" w:type="auto"/>
            <w:hideMark/>
          </w:tcPr>
          <w:p w14:paraId="24E59036"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8</w:t>
            </w:r>
          </w:p>
        </w:tc>
      </w:tr>
      <w:tr w:rsidR="002E6673" w:rsidRPr="002E6673" w14:paraId="45400C15" w14:textId="77777777" w:rsidTr="00ED72B6">
        <w:trPr>
          <w:jc w:val="center"/>
        </w:trPr>
        <w:tc>
          <w:tcPr>
            <w:tcW w:w="0" w:type="auto"/>
            <w:hideMark/>
          </w:tcPr>
          <w:p w14:paraId="703C209D"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Управление ориентацией прожекторов</w:t>
            </w:r>
          </w:p>
        </w:tc>
        <w:tc>
          <w:tcPr>
            <w:tcW w:w="0" w:type="auto"/>
            <w:hideMark/>
          </w:tcPr>
          <w:p w14:paraId="4DBC20B8"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ручное</w:t>
            </w:r>
          </w:p>
        </w:tc>
      </w:tr>
      <w:tr w:rsidR="002E6673" w:rsidRPr="002E6673" w14:paraId="4830B165" w14:textId="77777777" w:rsidTr="00ED72B6">
        <w:trPr>
          <w:jc w:val="center"/>
        </w:trPr>
        <w:tc>
          <w:tcPr>
            <w:tcW w:w="0" w:type="auto"/>
            <w:hideMark/>
          </w:tcPr>
          <w:p w14:paraId="451C6848"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Привод выдвижения мачты</w:t>
            </w:r>
          </w:p>
        </w:tc>
        <w:tc>
          <w:tcPr>
            <w:tcW w:w="0" w:type="auto"/>
            <w:hideMark/>
          </w:tcPr>
          <w:p w14:paraId="6DD96626"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пневматический</w:t>
            </w:r>
          </w:p>
        </w:tc>
      </w:tr>
      <w:tr w:rsidR="002E6673" w:rsidRPr="002E6673" w14:paraId="2BA7741A" w14:textId="77777777" w:rsidTr="00ED72B6">
        <w:trPr>
          <w:jc w:val="center"/>
        </w:trPr>
        <w:tc>
          <w:tcPr>
            <w:tcW w:w="0" w:type="auto"/>
            <w:hideMark/>
          </w:tcPr>
          <w:p w14:paraId="0F12579F"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Высота подъема телескопической мачты, м</w:t>
            </w:r>
          </w:p>
        </w:tc>
        <w:tc>
          <w:tcPr>
            <w:tcW w:w="0" w:type="auto"/>
            <w:hideMark/>
          </w:tcPr>
          <w:p w14:paraId="4DB81FC4"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6</w:t>
            </w:r>
          </w:p>
        </w:tc>
      </w:tr>
      <w:tr w:rsidR="002E6673" w:rsidRPr="002E6673" w14:paraId="6CD30A52" w14:textId="77777777" w:rsidTr="00ED72B6">
        <w:trPr>
          <w:jc w:val="center"/>
        </w:trPr>
        <w:tc>
          <w:tcPr>
            <w:tcW w:w="0" w:type="auto"/>
            <w:hideMark/>
          </w:tcPr>
          <w:p w14:paraId="521DD160"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Масса полная, кг</w:t>
            </w:r>
          </w:p>
        </w:tc>
        <w:tc>
          <w:tcPr>
            <w:tcW w:w="0" w:type="auto"/>
            <w:hideMark/>
          </w:tcPr>
          <w:p w14:paraId="5CF63819" w14:textId="77777777" w:rsidR="002E6673" w:rsidRPr="002E6673" w:rsidRDefault="00112796" w:rsidP="00ED72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до18255</w:t>
            </w:r>
          </w:p>
        </w:tc>
      </w:tr>
      <w:tr w:rsidR="002E6673" w:rsidRPr="002E6673" w14:paraId="431964E5" w14:textId="77777777" w:rsidTr="00ED72B6">
        <w:trPr>
          <w:jc w:val="center"/>
        </w:trPr>
        <w:tc>
          <w:tcPr>
            <w:tcW w:w="0" w:type="auto"/>
            <w:hideMark/>
          </w:tcPr>
          <w:p w14:paraId="773FD390" w14:textId="77777777" w:rsidR="002E6673" w:rsidRPr="002E6673" w:rsidRDefault="002E6673"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Габаритные размеры, мм</w:t>
            </w:r>
          </w:p>
        </w:tc>
        <w:tc>
          <w:tcPr>
            <w:tcW w:w="0" w:type="auto"/>
            <w:hideMark/>
          </w:tcPr>
          <w:p w14:paraId="66A42B2E" w14:textId="77777777" w:rsidR="002E6673" w:rsidRPr="002E6673" w:rsidRDefault="002E6673"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7900x2500x3500</w:t>
            </w:r>
          </w:p>
        </w:tc>
      </w:tr>
    </w:tbl>
    <w:p w14:paraId="40406F39" w14:textId="77777777" w:rsidR="002E6673" w:rsidRDefault="002E6673" w:rsidP="00ED72B6">
      <w:pPr>
        <w:spacing w:line="240" w:lineRule="auto"/>
        <w:jc w:val="center"/>
        <w:rPr>
          <w:rFonts w:ascii="Times New Roman" w:hAnsi="Times New Roman" w:cs="Times New Roman"/>
          <w:sz w:val="24"/>
          <w:szCs w:val="24"/>
        </w:rPr>
      </w:pPr>
    </w:p>
    <w:p w14:paraId="02F7A2DF" w14:textId="77777777" w:rsidR="00ED72B6" w:rsidRPr="00ED72B6" w:rsidRDefault="00ED72B6" w:rsidP="00ED72B6">
      <w:pPr>
        <w:spacing w:line="240" w:lineRule="auto"/>
        <w:rPr>
          <w:rFonts w:ascii="Times New Roman" w:hAnsi="Times New Roman" w:cs="Times New Roman"/>
          <w:b/>
          <w:sz w:val="24"/>
          <w:szCs w:val="24"/>
        </w:rPr>
      </w:pPr>
      <w:r w:rsidRPr="002E6673">
        <w:rPr>
          <w:rFonts w:ascii="Times New Roman" w:eastAsia="Times New Roman" w:hAnsi="Times New Roman" w:cs="Times New Roman"/>
          <w:b/>
          <w:sz w:val="24"/>
          <w:szCs w:val="24"/>
          <w:lang w:eastAsia="ru-RU"/>
        </w:rPr>
        <w:t>Комплектация:</w:t>
      </w:r>
    </w:p>
    <w:tbl>
      <w:tblPr>
        <w:tblStyle w:val="a3"/>
        <w:tblW w:w="0" w:type="auto"/>
        <w:jc w:val="center"/>
        <w:tblLook w:val="04A0" w:firstRow="1" w:lastRow="0" w:firstColumn="1" w:lastColumn="0" w:noHBand="0" w:noVBand="1"/>
      </w:tblPr>
      <w:tblGrid>
        <w:gridCol w:w="7086"/>
        <w:gridCol w:w="1499"/>
      </w:tblGrid>
      <w:tr w:rsidR="00ED72B6" w:rsidRPr="002E6673" w14:paraId="3686D060" w14:textId="77777777" w:rsidTr="00D27EE4">
        <w:trPr>
          <w:jc w:val="center"/>
        </w:trPr>
        <w:tc>
          <w:tcPr>
            <w:tcW w:w="0" w:type="auto"/>
            <w:hideMark/>
          </w:tcPr>
          <w:p w14:paraId="712FEB39"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b/>
                <w:bCs/>
                <w:sz w:val="24"/>
                <w:szCs w:val="24"/>
                <w:lang w:eastAsia="ru-RU"/>
              </w:rPr>
              <w:t>Наименование</w:t>
            </w:r>
          </w:p>
        </w:tc>
        <w:tc>
          <w:tcPr>
            <w:tcW w:w="0" w:type="auto"/>
            <w:hideMark/>
          </w:tcPr>
          <w:p w14:paraId="565FDBF9"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b/>
                <w:bCs/>
                <w:sz w:val="24"/>
                <w:szCs w:val="24"/>
                <w:lang w:eastAsia="ru-RU"/>
              </w:rPr>
              <w:t>Количество</w:t>
            </w:r>
          </w:p>
        </w:tc>
      </w:tr>
      <w:tr w:rsidR="00ED72B6" w:rsidRPr="002E6673" w14:paraId="6906B89C" w14:textId="77777777" w:rsidTr="00D27EE4">
        <w:trPr>
          <w:jc w:val="center"/>
        </w:trPr>
        <w:tc>
          <w:tcPr>
            <w:tcW w:w="0" w:type="auto"/>
            <w:hideMark/>
          </w:tcPr>
          <w:p w14:paraId="6CF4C272"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Автогенорезательная установка</w:t>
            </w:r>
          </w:p>
        </w:tc>
        <w:tc>
          <w:tcPr>
            <w:tcW w:w="0" w:type="auto"/>
            <w:hideMark/>
          </w:tcPr>
          <w:p w14:paraId="04D48BE0"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62486071" w14:textId="77777777" w:rsidTr="00D27EE4">
        <w:trPr>
          <w:jc w:val="center"/>
        </w:trPr>
        <w:tc>
          <w:tcPr>
            <w:tcW w:w="0" w:type="auto"/>
            <w:hideMark/>
          </w:tcPr>
          <w:p w14:paraId="41E52744"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Аптечка автомобильная</w:t>
            </w:r>
          </w:p>
        </w:tc>
        <w:tc>
          <w:tcPr>
            <w:tcW w:w="0" w:type="auto"/>
            <w:hideMark/>
          </w:tcPr>
          <w:p w14:paraId="0F203971"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r w:rsidRPr="002E6673">
              <w:rPr>
                <w:rFonts w:ascii="Times New Roman" w:eastAsia="Times New Roman" w:hAnsi="Times New Roman" w:cs="Times New Roman"/>
                <w:color w:val="FF0000"/>
                <w:sz w:val="24"/>
                <w:szCs w:val="24"/>
                <w:lang w:eastAsia="ru-RU"/>
              </w:rPr>
              <w:t>*</w:t>
            </w:r>
          </w:p>
        </w:tc>
      </w:tr>
      <w:tr w:rsidR="00ED72B6" w:rsidRPr="002E6673" w14:paraId="46B6B15E" w14:textId="77777777" w:rsidTr="00D27EE4">
        <w:trPr>
          <w:jc w:val="center"/>
        </w:trPr>
        <w:tc>
          <w:tcPr>
            <w:tcW w:w="0" w:type="auto"/>
            <w:hideMark/>
          </w:tcPr>
          <w:p w14:paraId="0DA8B854"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Багор БПМ</w:t>
            </w:r>
          </w:p>
        </w:tc>
        <w:tc>
          <w:tcPr>
            <w:tcW w:w="0" w:type="auto"/>
            <w:hideMark/>
          </w:tcPr>
          <w:p w14:paraId="1CB429DC"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4FC996CF" w14:textId="77777777" w:rsidTr="00D27EE4">
        <w:trPr>
          <w:jc w:val="center"/>
        </w:trPr>
        <w:tc>
          <w:tcPr>
            <w:tcW w:w="0" w:type="auto"/>
            <w:hideMark/>
          </w:tcPr>
          <w:p w14:paraId="69BF31D2"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Ведро</w:t>
            </w:r>
          </w:p>
        </w:tc>
        <w:tc>
          <w:tcPr>
            <w:tcW w:w="0" w:type="auto"/>
            <w:hideMark/>
          </w:tcPr>
          <w:p w14:paraId="66E73AD9"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2</w:t>
            </w:r>
          </w:p>
        </w:tc>
      </w:tr>
      <w:tr w:rsidR="00ED72B6" w:rsidRPr="002E6673" w14:paraId="41A2462B" w14:textId="77777777" w:rsidTr="00D27EE4">
        <w:trPr>
          <w:jc w:val="center"/>
        </w:trPr>
        <w:tc>
          <w:tcPr>
            <w:tcW w:w="0" w:type="auto"/>
            <w:hideMark/>
          </w:tcPr>
          <w:p w14:paraId="03AB6655"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Веревка (бельевая) L=100м</w:t>
            </w:r>
          </w:p>
        </w:tc>
        <w:tc>
          <w:tcPr>
            <w:tcW w:w="0" w:type="auto"/>
            <w:hideMark/>
          </w:tcPr>
          <w:p w14:paraId="61818A44"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73A8D7A9" w14:textId="77777777" w:rsidTr="00D27EE4">
        <w:trPr>
          <w:jc w:val="center"/>
        </w:trPr>
        <w:tc>
          <w:tcPr>
            <w:tcW w:w="0" w:type="auto"/>
            <w:hideMark/>
          </w:tcPr>
          <w:p w14:paraId="096AB5F1"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Веревка пожарная спасательная ВПС-30</w:t>
            </w:r>
          </w:p>
        </w:tc>
        <w:tc>
          <w:tcPr>
            <w:tcW w:w="0" w:type="auto"/>
            <w:hideMark/>
          </w:tcPr>
          <w:p w14:paraId="5DD29B9E"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3</w:t>
            </w:r>
          </w:p>
        </w:tc>
      </w:tr>
      <w:tr w:rsidR="00ED72B6" w:rsidRPr="002E6673" w14:paraId="2ECCE684" w14:textId="77777777" w:rsidTr="00D27EE4">
        <w:trPr>
          <w:jc w:val="center"/>
        </w:trPr>
        <w:tc>
          <w:tcPr>
            <w:tcW w:w="0" w:type="auto"/>
            <w:hideMark/>
          </w:tcPr>
          <w:p w14:paraId="2F665160"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Гидравлический спасательный инструмент "Простор"</w:t>
            </w:r>
          </w:p>
        </w:tc>
        <w:tc>
          <w:tcPr>
            <w:tcW w:w="0" w:type="auto"/>
            <w:hideMark/>
          </w:tcPr>
          <w:p w14:paraId="034CA7C5"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 к-т</w:t>
            </w:r>
          </w:p>
        </w:tc>
      </w:tr>
      <w:tr w:rsidR="00ED72B6" w:rsidRPr="002E6673" w14:paraId="3BB016CE" w14:textId="77777777" w:rsidTr="00D27EE4">
        <w:trPr>
          <w:jc w:val="center"/>
        </w:trPr>
        <w:tc>
          <w:tcPr>
            <w:tcW w:w="0" w:type="auto"/>
            <w:hideMark/>
          </w:tcPr>
          <w:p w14:paraId="05B42768"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Дымосос ДП1Ф</w:t>
            </w:r>
          </w:p>
        </w:tc>
        <w:tc>
          <w:tcPr>
            <w:tcW w:w="0" w:type="auto"/>
            <w:hideMark/>
          </w:tcPr>
          <w:p w14:paraId="6B5875E7"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2</w:t>
            </w:r>
          </w:p>
        </w:tc>
      </w:tr>
      <w:tr w:rsidR="00ED72B6" w:rsidRPr="002E6673" w14:paraId="456448D9" w14:textId="77777777" w:rsidTr="00D27EE4">
        <w:trPr>
          <w:jc w:val="center"/>
        </w:trPr>
        <w:tc>
          <w:tcPr>
            <w:tcW w:w="0" w:type="auto"/>
            <w:hideMark/>
          </w:tcPr>
          <w:p w14:paraId="6D67A849"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Знак аварийной остановки</w:t>
            </w:r>
          </w:p>
        </w:tc>
        <w:tc>
          <w:tcPr>
            <w:tcW w:w="0" w:type="auto"/>
            <w:hideMark/>
          </w:tcPr>
          <w:p w14:paraId="3CAFF55A"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r w:rsidRPr="002E6673">
              <w:rPr>
                <w:rFonts w:ascii="Times New Roman" w:eastAsia="Times New Roman" w:hAnsi="Times New Roman" w:cs="Times New Roman"/>
                <w:color w:val="FF0000"/>
                <w:sz w:val="24"/>
                <w:szCs w:val="24"/>
                <w:lang w:eastAsia="ru-RU"/>
              </w:rPr>
              <w:t>*</w:t>
            </w:r>
          </w:p>
        </w:tc>
      </w:tr>
      <w:tr w:rsidR="00ED72B6" w:rsidRPr="002E6673" w14:paraId="21039189" w14:textId="77777777" w:rsidTr="00D27EE4">
        <w:trPr>
          <w:jc w:val="center"/>
        </w:trPr>
        <w:tc>
          <w:tcPr>
            <w:tcW w:w="0" w:type="auto"/>
            <w:hideMark/>
          </w:tcPr>
          <w:p w14:paraId="334B8DCA"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Знак ограждения ПМ-523.20.12.00</w:t>
            </w:r>
          </w:p>
        </w:tc>
        <w:tc>
          <w:tcPr>
            <w:tcW w:w="0" w:type="auto"/>
            <w:hideMark/>
          </w:tcPr>
          <w:p w14:paraId="748B59DE"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20</w:t>
            </w:r>
          </w:p>
        </w:tc>
      </w:tr>
      <w:tr w:rsidR="00ED72B6" w:rsidRPr="002E6673" w14:paraId="6408C659" w14:textId="77777777" w:rsidTr="00D27EE4">
        <w:trPr>
          <w:jc w:val="center"/>
        </w:trPr>
        <w:tc>
          <w:tcPr>
            <w:tcW w:w="0" w:type="auto"/>
            <w:hideMark/>
          </w:tcPr>
          <w:p w14:paraId="20F30039"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Зубило 1223-004</w:t>
            </w:r>
          </w:p>
        </w:tc>
        <w:tc>
          <w:tcPr>
            <w:tcW w:w="0" w:type="auto"/>
            <w:hideMark/>
          </w:tcPr>
          <w:p w14:paraId="255C612D"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1A70DD64" w14:textId="77777777" w:rsidTr="00D27EE4">
        <w:trPr>
          <w:jc w:val="center"/>
        </w:trPr>
        <w:tc>
          <w:tcPr>
            <w:tcW w:w="0" w:type="auto"/>
            <w:hideMark/>
          </w:tcPr>
          <w:p w14:paraId="3FAE3DB7"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Зубило 2810-0201</w:t>
            </w:r>
          </w:p>
        </w:tc>
        <w:tc>
          <w:tcPr>
            <w:tcW w:w="0" w:type="auto"/>
            <w:hideMark/>
          </w:tcPr>
          <w:p w14:paraId="1A827936"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6DCA3B59" w14:textId="77777777" w:rsidTr="00D27EE4">
        <w:trPr>
          <w:jc w:val="center"/>
        </w:trPr>
        <w:tc>
          <w:tcPr>
            <w:tcW w:w="0" w:type="auto"/>
            <w:hideMark/>
          </w:tcPr>
          <w:p w14:paraId="76EA17D2"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Канистра 10л</w:t>
            </w:r>
          </w:p>
        </w:tc>
        <w:tc>
          <w:tcPr>
            <w:tcW w:w="0" w:type="auto"/>
            <w:hideMark/>
          </w:tcPr>
          <w:p w14:paraId="0DA0D2F8"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2</w:t>
            </w:r>
          </w:p>
        </w:tc>
      </w:tr>
      <w:tr w:rsidR="00ED72B6" w:rsidRPr="002E6673" w14:paraId="461886BA" w14:textId="77777777" w:rsidTr="00D27EE4">
        <w:trPr>
          <w:jc w:val="center"/>
        </w:trPr>
        <w:tc>
          <w:tcPr>
            <w:tcW w:w="0" w:type="auto"/>
            <w:hideMark/>
          </w:tcPr>
          <w:p w14:paraId="0253BB93"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Клинья ПМ-523.20.00.12:-01;-02</w:t>
            </w:r>
          </w:p>
        </w:tc>
        <w:tc>
          <w:tcPr>
            <w:tcW w:w="0" w:type="auto"/>
            <w:hideMark/>
          </w:tcPr>
          <w:p w14:paraId="614F9BCA"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 к-т</w:t>
            </w:r>
          </w:p>
        </w:tc>
      </w:tr>
      <w:tr w:rsidR="00ED72B6" w:rsidRPr="002E6673" w14:paraId="44AA5974" w14:textId="77777777" w:rsidTr="00D27EE4">
        <w:trPr>
          <w:jc w:val="center"/>
        </w:trPr>
        <w:tc>
          <w:tcPr>
            <w:tcW w:w="0" w:type="auto"/>
            <w:hideMark/>
          </w:tcPr>
          <w:p w14:paraId="35F55F18"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Ключ газовый 7813-0003</w:t>
            </w:r>
          </w:p>
        </w:tc>
        <w:tc>
          <w:tcPr>
            <w:tcW w:w="0" w:type="auto"/>
            <w:hideMark/>
          </w:tcPr>
          <w:p w14:paraId="214DE72C"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1784CA99" w14:textId="77777777" w:rsidTr="00D27EE4">
        <w:trPr>
          <w:jc w:val="center"/>
        </w:trPr>
        <w:tc>
          <w:tcPr>
            <w:tcW w:w="0" w:type="auto"/>
            <w:hideMark/>
          </w:tcPr>
          <w:p w14:paraId="56368225"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Ключ газовый 7813-005</w:t>
            </w:r>
          </w:p>
        </w:tc>
        <w:tc>
          <w:tcPr>
            <w:tcW w:w="0" w:type="auto"/>
            <w:hideMark/>
          </w:tcPr>
          <w:p w14:paraId="042B9877"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06DAC1E7" w14:textId="77777777" w:rsidTr="00D27EE4">
        <w:trPr>
          <w:jc w:val="center"/>
        </w:trPr>
        <w:tc>
          <w:tcPr>
            <w:tcW w:w="0" w:type="auto"/>
            <w:hideMark/>
          </w:tcPr>
          <w:p w14:paraId="5C5D205A"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Ковер 2-750х750</w:t>
            </w:r>
          </w:p>
        </w:tc>
        <w:tc>
          <w:tcPr>
            <w:tcW w:w="0" w:type="auto"/>
            <w:hideMark/>
          </w:tcPr>
          <w:p w14:paraId="7BAF158D"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3</w:t>
            </w:r>
          </w:p>
        </w:tc>
      </w:tr>
      <w:tr w:rsidR="00ED72B6" w:rsidRPr="002E6673" w14:paraId="2518FE50" w14:textId="77777777" w:rsidTr="00D27EE4">
        <w:trPr>
          <w:jc w:val="center"/>
        </w:trPr>
        <w:tc>
          <w:tcPr>
            <w:tcW w:w="0" w:type="auto"/>
            <w:hideMark/>
          </w:tcPr>
          <w:p w14:paraId="114D822E"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Колодка противооткатная ПМ-525А.20.09.00</w:t>
            </w:r>
          </w:p>
        </w:tc>
        <w:tc>
          <w:tcPr>
            <w:tcW w:w="0" w:type="auto"/>
            <w:hideMark/>
          </w:tcPr>
          <w:p w14:paraId="6587C838"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2</w:t>
            </w:r>
          </w:p>
        </w:tc>
      </w:tr>
      <w:tr w:rsidR="00ED72B6" w:rsidRPr="002E6673" w14:paraId="163853D0" w14:textId="77777777" w:rsidTr="00D27EE4">
        <w:trPr>
          <w:jc w:val="center"/>
        </w:trPr>
        <w:tc>
          <w:tcPr>
            <w:tcW w:w="0" w:type="auto"/>
            <w:hideMark/>
          </w:tcPr>
          <w:p w14:paraId="4AE1011A"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lastRenderedPageBreak/>
              <w:t>Комплект эластичных домкратов ПД</w:t>
            </w:r>
          </w:p>
        </w:tc>
        <w:tc>
          <w:tcPr>
            <w:tcW w:w="0" w:type="auto"/>
            <w:hideMark/>
          </w:tcPr>
          <w:p w14:paraId="34F42B92"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 к-т</w:t>
            </w:r>
          </w:p>
        </w:tc>
      </w:tr>
      <w:tr w:rsidR="00ED72B6" w:rsidRPr="002E6673" w14:paraId="1C3B1194" w14:textId="77777777" w:rsidTr="00D27EE4">
        <w:trPr>
          <w:jc w:val="center"/>
        </w:trPr>
        <w:tc>
          <w:tcPr>
            <w:tcW w:w="0" w:type="auto"/>
            <w:hideMark/>
          </w:tcPr>
          <w:p w14:paraId="09F408E4" w14:textId="77777777" w:rsidR="00D27EE4"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 xml:space="preserve">Коробка разветвительная для распределения тока к </w:t>
            </w:r>
          </w:p>
          <w:p w14:paraId="7205BA63" w14:textId="77777777" w:rsidR="00ED72B6" w:rsidRPr="002E6673" w:rsidRDefault="00ED72B6" w:rsidP="00D27EE4">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инструменту</w:t>
            </w:r>
            <w:r w:rsidR="00D27EE4">
              <w:rPr>
                <w:rFonts w:ascii="Times New Roman" w:eastAsia="Times New Roman" w:hAnsi="Times New Roman" w:cs="Times New Roman"/>
                <w:sz w:val="24"/>
                <w:szCs w:val="24"/>
                <w:lang w:eastAsia="ru-RU"/>
              </w:rPr>
              <w:t xml:space="preserve"> </w:t>
            </w:r>
            <w:r w:rsidRPr="002E6673">
              <w:rPr>
                <w:rFonts w:ascii="Times New Roman" w:eastAsia="Times New Roman" w:hAnsi="Times New Roman" w:cs="Times New Roman"/>
                <w:sz w:val="24"/>
                <w:szCs w:val="24"/>
                <w:lang w:eastAsia="ru-RU"/>
              </w:rPr>
              <w:t>на 3 направления</w:t>
            </w:r>
          </w:p>
        </w:tc>
        <w:tc>
          <w:tcPr>
            <w:tcW w:w="0" w:type="auto"/>
            <w:hideMark/>
          </w:tcPr>
          <w:p w14:paraId="60CC6492"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2</w:t>
            </w:r>
          </w:p>
        </w:tc>
      </w:tr>
      <w:tr w:rsidR="00ED72B6" w:rsidRPr="002E6673" w14:paraId="4D22954B" w14:textId="77777777" w:rsidTr="00D27EE4">
        <w:trPr>
          <w:jc w:val="center"/>
        </w:trPr>
        <w:tc>
          <w:tcPr>
            <w:tcW w:w="0" w:type="auto"/>
            <w:hideMark/>
          </w:tcPr>
          <w:p w14:paraId="211E1AC2"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Кувалда</w:t>
            </w:r>
          </w:p>
        </w:tc>
        <w:tc>
          <w:tcPr>
            <w:tcW w:w="0" w:type="auto"/>
            <w:hideMark/>
          </w:tcPr>
          <w:p w14:paraId="1AF53C9A"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3F7E51C7" w14:textId="77777777" w:rsidTr="00D27EE4">
        <w:trPr>
          <w:jc w:val="center"/>
        </w:trPr>
        <w:tc>
          <w:tcPr>
            <w:tcW w:w="0" w:type="auto"/>
            <w:hideMark/>
          </w:tcPr>
          <w:p w14:paraId="42C644AC"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Лампа галогенная КГ 220-1000-5</w:t>
            </w:r>
          </w:p>
        </w:tc>
        <w:tc>
          <w:tcPr>
            <w:tcW w:w="0" w:type="auto"/>
            <w:hideMark/>
          </w:tcPr>
          <w:p w14:paraId="4B455FF0"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4</w:t>
            </w:r>
          </w:p>
        </w:tc>
      </w:tr>
      <w:tr w:rsidR="00ED72B6" w:rsidRPr="002E6673" w14:paraId="781DF1BA" w14:textId="77777777" w:rsidTr="00D27EE4">
        <w:trPr>
          <w:jc w:val="center"/>
        </w:trPr>
        <w:tc>
          <w:tcPr>
            <w:tcW w:w="0" w:type="auto"/>
            <w:hideMark/>
          </w:tcPr>
          <w:p w14:paraId="6C142618"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Лампа галогенная КГ 220-1500</w:t>
            </w:r>
          </w:p>
        </w:tc>
        <w:tc>
          <w:tcPr>
            <w:tcW w:w="0" w:type="auto"/>
            <w:hideMark/>
          </w:tcPr>
          <w:p w14:paraId="5C0648A6"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6</w:t>
            </w:r>
          </w:p>
        </w:tc>
      </w:tr>
      <w:tr w:rsidR="00ED72B6" w:rsidRPr="002E6673" w14:paraId="55F5783D" w14:textId="77777777" w:rsidTr="00D27EE4">
        <w:trPr>
          <w:jc w:val="center"/>
        </w:trPr>
        <w:tc>
          <w:tcPr>
            <w:tcW w:w="0" w:type="auto"/>
            <w:hideMark/>
          </w:tcPr>
          <w:p w14:paraId="2FCF5C37"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Лампа паяльная</w:t>
            </w:r>
          </w:p>
        </w:tc>
        <w:tc>
          <w:tcPr>
            <w:tcW w:w="0" w:type="auto"/>
            <w:hideMark/>
          </w:tcPr>
          <w:p w14:paraId="41117655"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35D2FCBA" w14:textId="77777777" w:rsidTr="00D27EE4">
        <w:trPr>
          <w:jc w:val="center"/>
        </w:trPr>
        <w:tc>
          <w:tcPr>
            <w:tcW w:w="0" w:type="auto"/>
            <w:hideMark/>
          </w:tcPr>
          <w:p w14:paraId="4512A270"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Лестница -палка ЛП</w:t>
            </w:r>
          </w:p>
        </w:tc>
        <w:tc>
          <w:tcPr>
            <w:tcW w:w="0" w:type="auto"/>
            <w:hideMark/>
          </w:tcPr>
          <w:p w14:paraId="76EE7A33"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4A4E9F84" w14:textId="77777777" w:rsidTr="00D27EE4">
        <w:trPr>
          <w:jc w:val="center"/>
        </w:trPr>
        <w:tc>
          <w:tcPr>
            <w:tcW w:w="0" w:type="auto"/>
            <w:hideMark/>
          </w:tcPr>
          <w:p w14:paraId="7A362B55"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Лом ЛПЛ</w:t>
            </w:r>
          </w:p>
        </w:tc>
        <w:tc>
          <w:tcPr>
            <w:tcW w:w="0" w:type="auto"/>
            <w:hideMark/>
          </w:tcPr>
          <w:p w14:paraId="0B294BD3"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4E87002D" w14:textId="77777777" w:rsidTr="00D27EE4">
        <w:trPr>
          <w:jc w:val="center"/>
        </w:trPr>
        <w:tc>
          <w:tcPr>
            <w:tcW w:w="0" w:type="auto"/>
            <w:hideMark/>
          </w:tcPr>
          <w:p w14:paraId="454A57D4"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Лом ЛПТ</w:t>
            </w:r>
          </w:p>
        </w:tc>
        <w:tc>
          <w:tcPr>
            <w:tcW w:w="0" w:type="auto"/>
            <w:hideMark/>
          </w:tcPr>
          <w:p w14:paraId="501847CA"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451F2220" w14:textId="77777777" w:rsidTr="00D27EE4">
        <w:trPr>
          <w:jc w:val="center"/>
        </w:trPr>
        <w:tc>
          <w:tcPr>
            <w:tcW w:w="0" w:type="auto"/>
            <w:hideMark/>
          </w:tcPr>
          <w:p w14:paraId="2C1E987D"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Лом ЛПУ</w:t>
            </w:r>
          </w:p>
        </w:tc>
        <w:tc>
          <w:tcPr>
            <w:tcW w:w="0" w:type="auto"/>
            <w:hideMark/>
          </w:tcPr>
          <w:p w14:paraId="2CCCBA98"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6FAB2511" w14:textId="77777777" w:rsidTr="00D27EE4">
        <w:trPr>
          <w:jc w:val="center"/>
        </w:trPr>
        <w:tc>
          <w:tcPr>
            <w:tcW w:w="0" w:type="auto"/>
            <w:hideMark/>
          </w:tcPr>
          <w:p w14:paraId="566CF559"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Лопата штыковая</w:t>
            </w:r>
          </w:p>
        </w:tc>
        <w:tc>
          <w:tcPr>
            <w:tcW w:w="0" w:type="auto"/>
            <w:hideMark/>
          </w:tcPr>
          <w:p w14:paraId="2D0D3B5D"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17D771AD" w14:textId="77777777" w:rsidTr="00D27EE4">
        <w:trPr>
          <w:jc w:val="center"/>
        </w:trPr>
        <w:tc>
          <w:tcPr>
            <w:tcW w:w="0" w:type="auto"/>
            <w:hideMark/>
          </w:tcPr>
          <w:p w14:paraId="13B9E58E"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Лопата совковая</w:t>
            </w:r>
          </w:p>
        </w:tc>
        <w:tc>
          <w:tcPr>
            <w:tcW w:w="0" w:type="auto"/>
            <w:hideMark/>
          </w:tcPr>
          <w:p w14:paraId="5DA82D1C"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27267EEE" w14:textId="77777777" w:rsidTr="00D27EE4">
        <w:trPr>
          <w:jc w:val="center"/>
        </w:trPr>
        <w:tc>
          <w:tcPr>
            <w:tcW w:w="0" w:type="auto"/>
            <w:hideMark/>
          </w:tcPr>
          <w:p w14:paraId="3F30BFE8"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Молоток слесарный</w:t>
            </w:r>
          </w:p>
        </w:tc>
        <w:tc>
          <w:tcPr>
            <w:tcW w:w="0" w:type="auto"/>
            <w:hideMark/>
          </w:tcPr>
          <w:p w14:paraId="4C3EFAC0"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21302FA5" w14:textId="77777777" w:rsidTr="00D27EE4">
        <w:trPr>
          <w:jc w:val="center"/>
        </w:trPr>
        <w:tc>
          <w:tcPr>
            <w:tcW w:w="0" w:type="auto"/>
            <w:hideMark/>
          </w:tcPr>
          <w:p w14:paraId="0AE02883"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Мосток для электрокабеля ПМ-523.20.11.00</w:t>
            </w:r>
          </w:p>
        </w:tc>
        <w:tc>
          <w:tcPr>
            <w:tcW w:w="0" w:type="auto"/>
            <w:hideMark/>
          </w:tcPr>
          <w:p w14:paraId="547ED7F8"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4</w:t>
            </w:r>
          </w:p>
        </w:tc>
      </w:tr>
      <w:tr w:rsidR="00ED72B6" w:rsidRPr="002E6673" w14:paraId="26BF6B7D" w14:textId="77777777" w:rsidTr="00D27EE4">
        <w:trPr>
          <w:jc w:val="center"/>
        </w:trPr>
        <w:tc>
          <w:tcPr>
            <w:tcW w:w="0" w:type="auto"/>
            <w:hideMark/>
          </w:tcPr>
          <w:p w14:paraId="50A08BA8"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Набор тросов и чалок</w:t>
            </w:r>
          </w:p>
        </w:tc>
        <w:tc>
          <w:tcPr>
            <w:tcW w:w="0" w:type="auto"/>
            <w:hideMark/>
          </w:tcPr>
          <w:p w14:paraId="3A1A8725"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 к-т</w:t>
            </w:r>
          </w:p>
        </w:tc>
      </w:tr>
      <w:tr w:rsidR="00ED72B6" w:rsidRPr="002E6673" w14:paraId="3FE6A008" w14:textId="77777777" w:rsidTr="00D27EE4">
        <w:trPr>
          <w:jc w:val="center"/>
        </w:trPr>
        <w:tc>
          <w:tcPr>
            <w:tcW w:w="0" w:type="auto"/>
            <w:hideMark/>
          </w:tcPr>
          <w:p w14:paraId="188B541C"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Накидка водозащитная 2х2 ПМ-523.20.00.11-01</w:t>
            </w:r>
          </w:p>
        </w:tc>
        <w:tc>
          <w:tcPr>
            <w:tcW w:w="0" w:type="auto"/>
            <w:hideMark/>
          </w:tcPr>
          <w:p w14:paraId="34266467"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3</w:t>
            </w:r>
          </w:p>
        </w:tc>
      </w:tr>
      <w:tr w:rsidR="00ED72B6" w:rsidRPr="002E6673" w14:paraId="6FF77564" w14:textId="77777777" w:rsidTr="00D27EE4">
        <w:trPr>
          <w:jc w:val="center"/>
        </w:trPr>
        <w:tc>
          <w:tcPr>
            <w:tcW w:w="0" w:type="auto"/>
            <w:hideMark/>
          </w:tcPr>
          <w:p w14:paraId="0D9619DE"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Насос "Гном" 10-10Т</w:t>
            </w:r>
          </w:p>
        </w:tc>
        <w:tc>
          <w:tcPr>
            <w:tcW w:w="0" w:type="auto"/>
            <w:hideMark/>
          </w:tcPr>
          <w:p w14:paraId="526B0DA6"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5E67C967" w14:textId="77777777" w:rsidTr="00D27EE4">
        <w:trPr>
          <w:jc w:val="center"/>
        </w:trPr>
        <w:tc>
          <w:tcPr>
            <w:tcW w:w="0" w:type="auto"/>
            <w:hideMark/>
          </w:tcPr>
          <w:p w14:paraId="035F603D"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Ножницы для резки электропроводов</w:t>
            </w:r>
          </w:p>
        </w:tc>
        <w:tc>
          <w:tcPr>
            <w:tcW w:w="0" w:type="auto"/>
            <w:hideMark/>
          </w:tcPr>
          <w:p w14:paraId="7CFBAEA4"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r w:rsidRPr="002E6673">
              <w:rPr>
                <w:rFonts w:ascii="Times New Roman" w:eastAsia="Times New Roman" w:hAnsi="Times New Roman" w:cs="Times New Roman"/>
                <w:color w:val="FF0000"/>
                <w:sz w:val="24"/>
                <w:szCs w:val="24"/>
                <w:lang w:eastAsia="ru-RU"/>
              </w:rPr>
              <w:t>*</w:t>
            </w:r>
          </w:p>
        </w:tc>
      </w:tr>
      <w:tr w:rsidR="00ED72B6" w:rsidRPr="002E6673" w14:paraId="3FBFAF46" w14:textId="77777777" w:rsidTr="00D27EE4">
        <w:trPr>
          <w:jc w:val="center"/>
        </w:trPr>
        <w:tc>
          <w:tcPr>
            <w:tcW w:w="0" w:type="auto"/>
            <w:hideMark/>
          </w:tcPr>
          <w:p w14:paraId="4EA67020"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Ножовка по металлу с 5 полотнами</w:t>
            </w:r>
          </w:p>
        </w:tc>
        <w:tc>
          <w:tcPr>
            <w:tcW w:w="0" w:type="auto"/>
            <w:hideMark/>
          </w:tcPr>
          <w:p w14:paraId="62285131"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163501D2" w14:textId="77777777" w:rsidTr="00D27EE4">
        <w:trPr>
          <w:jc w:val="center"/>
        </w:trPr>
        <w:tc>
          <w:tcPr>
            <w:tcW w:w="0" w:type="auto"/>
            <w:hideMark/>
          </w:tcPr>
          <w:p w14:paraId="37B3EE8A"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Ножовка столярная</w:t>
            </w:r>
          </w:p>
        </w:tc>
        <w:tc>
          <w:tcPr>
            <w:tcW w:w="0" w:type="auto"/>
            <w:hideMark/>
          </w:tcPr>
          <w:p w14:paraId="0CD3035F"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6DA1688C" w14:textId="77777777" w:rsidTr="00D27EE4">
        <w:trPr>
          <w:jc w:val="center"/>
        </w:trPr>
        <w:tc>
          <w:tcPr>
            <w:tcW w:w="0" w:type="auto"/>
            <w:hideMark/>
          </w:tcPr>
          <w:p w14:paraId="0A939282"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Носилки для переноса пострадавших</w:t>
            </w:r>
          </w:p>
        </w:tc>
        <w:tc>
          <w:tcPr>
            <w:tcW w:w="0" w:type="auto"/>
            <w:hideMark/>
          </w:tcPr>
          <w:p w14:paraId="5A684810"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7D8D3C08" w14:textId="77777777" w:rsidTr="00D27EE4">
        <w:trPr>
          <w:jc w:val="center"/>
        </w:trPr>
        <w:tc>
          <w:tcPr>
            <w:tcW w:w="0" w:type="auto"/>
            <w:hideMark/>
          </w:tcPr>
          <w:p w14:paraId="6434C1C9" w14:textId="77777777" w:rsidR="00ED72B6" w:rsidRPr="002E6673" w:rsidRDefault="00ED72B6" w:rsidP="00D27EE4">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Огне</w:t>
            </w:r>
            <w:r w:rsidR="00D27EE4">
              <w:rPr>
                <w:rFonts w:ascii="Times New Roman" w:eastAsia="Times New Roman" w:hAnsi="Times New Roman" w:cs="Times New Roman"/>
                <w:sz w:val="24"/>
                <w:szCs w:val="24"/>
                <w:lang w:eastAsia="ru-RU"/>
              </w:rPr>
              <w:t>т</w:t>
            </w:r>
            <w:r w:rsidRPr="002E6673">
              <w:rPr>
                <w:rFonts w:ascii="Times New Roman" w:eastAsia="Times New Roman" w:hAnsi="Times New Roman" w:cs="Times New Roman"/>
                <w:sz w:val="24"/>
                <w:szCs w:val="24"/>
                <w:lang w:eastAsia="ru-RU"/>
              </w:rPr>
              <w:t>ушитель ОП-5</w:t>
            </w:r>
          </w:p>
        </w:tc>
        <w:tc>
          <w:tcPr>
            <w:tcW w:w="0" w:type="auto"/>
            <w:hideMark/>
          </w:tcPr>
          <w:p w14:paraId="56FB30D5"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2</w:t>
            </w:r>
          </w:p>
        </w:tc>
      </w:tr>
      <w:tr w:rsidR="00ED72B6" w:rsidRPr="002E6673" w14:paraId="44CE6804" w14:textId="77777777" w:rsidTr="00D27EE4">
        <w:trPr>
          <w:jc w:val="center"/>
        </w:trPr>
        <w:tc>
          <w:tcPr>
            <w:tcW w:w="0" w:type="auto"/>
            <w:hideMark/>
          </w:tcPr>
          <w:p w14:paraId="2E450B40"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Очки сварочные</w:t>
            </w:r>
          </w:p>
        </w:tc>
        <w:tc>
          <w:tcPr>
            <w:tcW w:w="0" w:type="auto"/>
            <w:hideMark/>
          </w:tcPr>
          <w:p w14:paraId="29CD51F8"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36F3E024" w14:textId="77777777" w:rsidTr="00D27EE4">
        <w:trPr>
          <w:jc w:val="center"/>
        </w:trPr>
        <w:tc>
          <w:tcPr>
            <w:tcW w:w="0" w:type="auto"/>
            <w:hideMark/>
          </w:tcPr>
          <w:p w14:paraId="3D7941E3"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Перчатки диэлектрические</w:t>
            </w:r>
          </w:p>
        </w:tc>
        <w:tc>
          <w:tcPr>
            <w:tcW w:w="0" w:type="auto"/>
            <w:hideMark/>
          </w:tcPr>
          <w:p w14:paraId="6FE17289"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5 пар</w:t>
            </w:r>
          </w:p>
        </w:tc>
      </w:tr>
      <w:tr w:rsidR="00ED72B6" w:rsidRPr="002E6673" w14:paraId="778A5718" w14:textId="77777777" w:rsidTr="00D27EE4">
        <w:trPr>
          <w:jc w:val="center"/>
        </w:trPr>
        <w:tc>
          <w:tcPr>
            <w:tcW w:w="0" w:type="auto"/>
            <w:hideMark/>
          </w:tcPr>
          <w:p w14:paraId="44EA8DFC"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Полотнище противопожарное ПП-600 1,5х2</w:t>
            </w:r>
          </w:p>
        </w:tc>
        <w:tc>
          <w:tcPr>
            <w:tcW w:w="0" w:type="auto"/>
            <w:hideMark/>
          </w:tcPr>
          <w:p w14:paraId="7555CC45"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2</w:t>
            </w:r>
          </w:p>
        </w:tc>
      </w:tr>
      <w:tr w:rsidR="00ED72B6" w:rsidRPr="002E6673" w14:paraId="2A01E178" w14:textId="77777777" w:rsidTr="00D27EE4">
        <w:trPr>
          <w:jc w:val="center"/>
        </w:trPr>
        <w:tc>
          <w:tcPr>
            <w:tcW w:w="0" w:type="auto"/>
            <w:hideMark/>
          </w:tcPr>
          <w:p w14:paraId="113C2071"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Прожектор переносной 1,5 кВт</w:t>
            </w:r>
          </w:p>
        </w:tc>
        <w:tc>
          <w:tcPr>
            <w:tcW w:w="0" w:type="auto"/>
            <w:hideMark/>
          </w:tcPr>
          <w:p w14:paraId="4AB5581B"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4</w:t>
            </w:r>
          </w:p>
        </w:tc>
      </w:tr>
      <w:tr w:rsidR="00ED72B6" w:rsidRPr="002E6673" w14:paraId="3D663A2F" w14:textId="77777777" w:rsidTr="00D27EE4">
        <w:trPr>
          <w:jc w:val="center"/>
        </w:trPr>
        <w:tc>
          <w:tcPr>
            <w:tcW w:w="0" w:type="auto"/>
            <w:hideMark/>
          </w:tcPr>
          <w:p w14:paraId="25339462"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Рукав ? 51, L=20 м</w:t>
            </w:r>
          </w:p>
        </w:tc>
        <w:tc>
          <w:tcPr>
            <w:tcW w:w="0" w:type="auto"/>
            <w:hideMark/>
          </w:tcPr>
          <w:p w14:paraId="46D03AA2"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4</w:t>
            </w:r>
          </w:p>
        </w:tc>
      </w:tr>
      <w:tr w:rsidR="00ED72B6" w:rsidRPr="002E6673" w14:paraId="3E78D556" w14:textId="77777777" w:rsidTr="00D27EE4">
        <w:trPr>
          <w:jc w:val="center"/>
        </w:trPr>
        <w:tc>
          <w:tcPr>
            <w:tcW w:w="0" w:type="auto"/>
            <w:hideMark/>
          </w:tcPr>
          <w:p w14:paraId="15D2F50B"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Рукав ? 77, L=4 м</w:t>
            </w:r>
          </w:p>
        </w:tc>
        <w:tc>
          <w:tcPr>
            <w:tcW w:w="0" w:type="auto"/>
            <w:hideMark/>
          </w:tcPr>
          <w:p w14:paraId="590F63E9"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2A0DDAFA" w14:textId="77777777" w:rsidTr="00D27EE4">
        <w:trPr>
          <w:jc w:val="center"/>
        </w:trPr>
        <w:tc>
          <w:tcPr>
            <w:tcW w:w="0" w:type="auto"/>
            <w:hideMark/>
          </w:tcPr>
          <w:p w14:paraId="3C9D091A"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Рукоятка ручного насоса Л21.17.00</w:t>
            </w:r>
          </w:p>
        </w:tc>
        <w:tc>
          <w:tcPr>
            <w:tcW w:w="0" w:type="auto"/>
            <w:hideMark/>
          </w:tcPr>
          <w:p w14:paraId="6F730182"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629B7688" w14:textId="77777777" w:rsidTr="00D27EE4">
        <w:trPr>
          <w:jc w:val="center"/>
        </w:trPr>
        <w:tc>
          <w:tcPr>
            <w:tcW w:w="0" w:type="auto"/>
            <w:hideMark/>
          </w:tcPr>
          <w:p w14:paraId="7096814F"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Сапоги термостойкие р-р 41…43</w:t>
            </w:r>
          </w:p>
        </w:tc>
        <w:tc>
          <w:tcPr>
            <w:tcW w:w="0" w:type="auto"/>
            <w:hideMark/>
          </w:tcPr>
          <w:p w14:paraId="58EBA165"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3 пары</w:t>
            </w:r>
          </w:p>
        </w:tc>
      </w:tr>
      <w:tr w:rsidR="00ED72B6" w:rsidRPr="002E6673" w14:paraId="41545326" w14:textId="77777777" w:rsidTr="00D27EE4">
        <w:trPr>
          <w:jc w:val="center"/>
        </w:trPr>
        <w:tc>
          <w:tcPr>
            <w:tcW w:w="0" w:type="auto"/>
            <w:hideMark/>
          </w:tcPr>
          <w:p w14:paraId="011F2D41"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Спасательный жилет</w:t>
            </w:r>
          </w:p>
        </w:tc>
        <w:tc>
          <w:tcPr>
            <w:tcW w:w="0" w:type="auto"/>
            <w:hideMark/>
          </w:tcPr>
          <w:p w14:paraId="2417D508"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07644E81" w14:textId="77777777" w:rsidTr="00D27EE4">
        <w:trPr>
          <w:jc w:val="center"/>
        </w:trPr>
        <w:tc>
          <w:tcPr>
            <w:tcW w:w="0" w:type="auto"/>
            <w:hideMark/>
          </w:tcPr>
          <w:p w14:paraId="5B06A378"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Ствол ручной РСК-50</w:t>
            </w:r>
          </w:p>
        </w:tc>
        <w:tc>
          <w:tcPr>
            <w:tcW w:w="0" w:type="auto"/>
            <w:hideMark/>
          </w:tcPr>
          <w:p w14:paraId="28BA1FD7"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1D5302E4" w14:textId="77777777" w:rsidTr="00D27EE4">
        <w:trPr>
          <w:jc w:val="center"/>
        </w:trPr>
        <w:tc>
          <w:tcPr>
            <w:tcW w:w="0" w:type="auto"/>
            <w:hideMark/>
          </w:tcPr>
          <w:p w14:paraId="2E2464B6"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Топор Т-А2</w:t>
            </w:r>
          </w:p>
        </w:tc>
        <w:tc>
          <w:tcPr>
            <w:tcW w:w="0" w:type="auto"/>
            <w:hideMark/>
          </w:tcPr>
          <w:p w14:paraId="45385649"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0A656699" w14:textId="77777777" w:rsidTr="00D27EE4">
        <w:trPr>
          <w:jc w:val="center"/>
        </w:trPr>
        <w:tc>
          <w:tcPr>
            <w:tcW w:w="0" w:type="auto"/>
            <w:hideMark/>
          </w:tcPr>
          <w:p w14:paraId="14A2AC8A"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Тренога для прожекторов переносных ПМ523.20.01.00</w:t>
            </w:r>
          </w:p>
        </w:tc>
        <w:tc>
          <w:tcPr>
            <w:tcW w:w="0" w:type="auto"/>
            <w:hideMark/>
          </w:tcPr>
          <w:p w14:paraId="3FC1D717"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4</w:t>
            </w:r>
          </w:p>
        </w:tc>
      </w:tr>
      <w:tr w:rsidR="00ED72B6" w:rsidRPr="002E6673" w14:paraId="0E9ACE08" w14:textId="77777777" w:rsidTr="00D27EE4">
        <w:trPr>
          <w:jc w:val="center"/>
        </w:trPr>
        <w:tc>
          <w:tcPr>
            <w:tcW w:w="0" w:type="auto"/>
            <w:hideMark/>
          </w:tcPr>
          <w:p w14:paraId="6F1DBBDE" w14:textId="77777777" w:rsidR="00ED72B6" w:rsidRPr="002E6673" w:rsidRDefault="0005682B" w:rsidP="00ED72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ED72B6" w:rsidRPr="002E6673">
              <w:rPr>
                <w:rFonts w:ascii="Times New Roman" w:eastAsia="Times New Roman" w:hAnsi="Times New Roman" w:cs="Times New Roman"/>
                <w:sz w:val="24"/>
                <w:szCs w:val="24"/>
                <w:lang w:eastAsia="ru-RU"/>
              </w:rPr>
              <w:t>рубы для перекатки грузов ПМ-523.20.09.00</w:t>
            </w:r>
          </w:p>
        </w:tc>
        <w:tc>
          <w:tcPr>
            <w:tcW w:w="0" w:type="auto"/>
            <w:hideMark/>
          </w:tcPr>
          <w:p w14:paraId="62BD2E01"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 к-т</w:t>
            </w:r>
          </w:p>
        </w:tc>
      </w:tr>
      <w:tr w:rsidR="00ED72B6" w:rsidRPr="002E6673" w14:paraId="33330B19" w14:textId="77777777" w:rsidTr="00D27EE4">
        <w:trPr>
          <w:jc w:val="center"/>
        </w:trPr>
        <w:tc>
          <w:tcPr>
            <w:tcW w:w="0" w:type="auto"/>
            <w:hideMark/>
          </w:tcPr>
          <w:p w14:paraId="63DED16F"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Фонарь осветительный ФОС-3 с зарядным устройством</w:t>
            </w:r>
          </w:p>
        </w:tc>
        <w:tc>
          <w:tcPr>
            <w:tcW w:w="0" w:type="auto"/>
            <w:hideMark/>
          </w:tcPr>
          <w:p w14:paraId="761588EE"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26509839" w14:textId="77777777" w:rsidTr="00D27EE4">
        <w:trPr>
          <w:jc w:val="center"/>
        </w:trPr>
        <w:tc>
          <w:tcPr>
            <w:tcW w:w="0" w:type="auto"/>
            <w:hideMark/>
          </w:tcPr>
          <w:p w14:paraId="483D82A4"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Фонарь электрический ручной ФПС-4/6Р с зарядным уст</w:t>
            </w:r>
            <w:r w:rsidR="00D27EE4">
              <w:rPr>
                <w:rFonts w:ascii="Times New Roman" w:eastAsia="Times New Roman" w:hAnsi="Times New Roman" w:cs="Times New Roman"/>
                <w:sz w:val="24"/>
                <w:szCs w:val="24"/>
                <w:lang w:eastAsia="ru-RU"/>
              </w:rPr>
              <w:t>р</w:t>
            </w:r>
            <w:r w:rsidRPr="002E6673">
              <w:rPr>
                <w:rFonts w:ascii="Times New Roman" w:eastAsia="Times New Roman" w:hAnsi="Times New Roman" w:cs="Times New Roman"/>
                <w:sz w:val="24"/>
                <w:szCs w:val="24"/>
                <w:lang w:eastAsia="ru-RU"/>
              </w:rPr>
              <w:t>ойством</w:t>
            </w:r>
          </w:p>
        </w:tc>
        <w:tc>
          <w:tcPr>
            <w:tcW w:w="0" w:type="auto"/>
            <w:hideMark/>
          </w:tcPr>
          <w:p w14:paraId="7AC9AF22"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452F1AF3" w14:textId="77777777" w:rsidTr="00D27EE4">
        <w:trPr>
          <w:jc w:val="center"/>
        </w:trPr>
        <w:tc>
          <w:tcPr>
            <w:tcW w:w="0" w:type="auto"/>
            <w:hideMark/>
          </w:tcPr>
          <w:p w14:paraId="7CEC99B2"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Электрокабель магистральный L=25м на катушке ПМ 621.04.65.00</w:t>
            </w:r>
          </w:p>
        </w:tc>
        <w:tc>
          <w:tcPr>
            <w:tcW w:w="0" w:type="auto"/>
            <w:hideMark/>
          </w:tcPr>
          <w:p w14:paraId="1BD13D73"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10</w:t>
            </w:r>
          </w:p>
        </w:tc>
      </w:tr>
      <w:tr w:rsidR="00ED72B6" w:rsidRPr="002E6673" w14:paraId="7B59C42A" w14:textId="77777777" w:rsidTr="00D27EE4">
        <w:trPr>
          <w:jc w:val="center"/>
        </w:trPr>
        <w:tc>
          <w:tcPr>
            <w:tcW w:w="0" w:type="auto"/>
            <w:hideMark/>
          </w:tcPr>
          <w:p w14:paraId="3B29C2A1"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Электрокабель магистральный L=25м на катушке</w:t>
            </w:r>
          </w:p>
        </w:tc>
        <w:tc>
          <w:tcPr>
            <w:tcW w:w="0" w:type="auto"/>
            <w:hideMark/>
          </w:tcPr>
          <w:p w14:paraId="4C1C78F9" w14:textId="77777777" w:rsidR="00ED72B6" w:rsidRPr="002E6673" w:rsidRDefault="00ED72B6" w:rsidP="00ED72B6">
            <w:pPr>
              <w:jc w:val="center"/>
              <w:rPr>
                <w:rFonts w:ascii="Times New Roman" w:eastAsia="Times New Roman" w:hAnsi="Times New Roman" w:cs="Times New Roman"/>
                <w:sz w:val="24"/>
                <w:szCs w:val="24"/>
                <w:lang w:eastAsia="ru-RU"/>
              </w:rPr>
            </w:pPr>
            <w:r w:rsidRPr="002E6673">
              <w:rPr>
                <w:rFonts w:ascii="Times New Roman" w:eastAsia="Times New Roman" w:hAnsi="Times New Roman" w:cs="Times New Roman"/>
                <w:sz w:val="24"/>
                <w:szCs w:val="24"/>
                <w:lang w:eastAsia="ru-RU"/>
              </w:rPr>
              <w:t>1</w:t>
            </w:r>
          </w:p>
        </w:tc>
      </w:tr>
      <w:tr w:rsidR="00ED72B6" w:rsidRPr="002E6673" w14:paraId="65D41C06" w14:textId="77777777" w:rsidTr="00D27EE4">
        <w:trPr>
          <w:jc w:val="center"/>
        </w:trPr>
        <w:tc>
          <w:tcPr>
            <w:tcW w:w="0" w:type="auto"/>
            <w:hideMark/>
          </w:tcPr>
          <w:p w14:paraId="3DC78C0C" w14:textId="77777777" w:rsidR="00ED72B6" w:rsidRPr="002E6673" w:rsidRDefault="00ED72B6" w:rsidP="00ED72B6">
            <w:pPr>
              <w:rPr>
                <w:rFonts w:ascii="Times New Roman" w:eastAsia="Times New Roman" w:hAnsi="Times New Roman" w:cs="Times New Roman"/>
                <w:sz w:val="24"/>
                <w:szCs w:val="24"/>
                <w:lang w:eastAsia="ru-RU"/>
              </w:rPr>
            </w:pPr>
            <w:r w:rsidRPr="002E6673">
              <w:rPr>
                <w:rFonts w:ascii="Times New Roman" w:eastAsia="Times New Roman" w:hAnsi="Times New Roman" w:cs="Times New Roman"/>
                <w:color w:val="FF0000"/>
                <w:sz w:val="24"/>
                <w:szCs w:val="24"/>
                <w:lang w:eastAsia="ru-RU"/>
              </w:rPr>
              <w:t>*</w:t>
            </w:r>
            <w:r w:rsidRPr="002E6673">
              <w:rPr>
                <w:rFonts w:ascii="Times New Roman" w:eastAsia="Times New Roman" w:hAnsi="Times New Roman" w:cs="Times New Roman"/>
                <w:sz w:val="24"/>
                <w:szCs w:val="24"/>
                <w:lang w:eastAsia="ru-RU"/>
              </w:rPr>
              <w:t xml:space="preserve"> - Комплектуется заказчиком</w:t>
            </w:r>
          </w:p>
        </w:tc>
        <w:tc>
          <w:tcPr>
            <w:tcW w:w="0" w:type="auto"/>
            <w:hideMark/>
          </w:tcPr>
          <w:p w14:paraId="2B548DE4" w14:textId="77777777" w:rsidR="00ED72B6" w:rsidRPr="002E6673" w:rsidRDefault="00ED72B6" w:rsidP="00ED72B6">
            <w:pPr>
              <w:jc w:val="center"/>
              <w:rPr>
                <w:rFonts w:ascii="Times New Roman" w:eastAsia="Times New Roman" w:hAnsi="Times New Roman" w:cs="Times New Roman"/>
                <w:sz w:val="24"/>
                <w:szCs w:val="24"/>
                <w:lang w:eastAsia="ru-RU"/>
              </w:rPr>
            </w:pPr>
          </w:p>
        </w:tc>
      </w:tr>
    </w:tbl>
    <w:p w14:paraId="1543F4DD" w14:textId="77777777" w:rsidR="002E6673" w:rsidRDefault="002E6673" w:rsidP="00ED72B6">
      <w:pPr>
        <w:spacing w:line="240" w:lineRule="auto"/>
        <w:jc w:val="center"/>
        <w:rPr>
          <w:rFonts w:ascii="Times New Roman" w:hAnsi="Times New Roman" w:cs="Times New Roman"/>
          <w:sz w:val="24"/>
          <w:szCs w:val="24"/>
        </w:rPr>
      </w:pPr>
    </w:p>
    <w:p w14:paraId="6B157E3A" w14:textId="77777777" w:rsidR="00ED72B6" w:rsidRDefault="00ED72B6" w:rsidP="00ED72B6">
      <w:pPr>
        <w:spacing w:line="240" w:lineRule="auto"/>
        <w:jc w:val="center"/>
        <w:rPr>
          <w:rFonts w:ascii="Times New Roman" w:hAnsi="Times New Roman" w:cs="Times New Roman"/>
          <w:sz w:val="24"/>
          <w:szCs w:val="24"/>
        </w:rPr>
      </w:pPr>
    </w:p>
    <w:p w14:paraId="32985CE6" w14:textId="77777777" w:rsidR="002E6673" w:rsidRPr="00B862F6" w:rsidRDefault="002E6673" w:rsidP="00ED72B6">
      <w:pPr>
        <w:spacing w:line="240" w:lineRule="auto"/>
        <w:jc w:val="center"/>
        <w:rPr>
          <w:rFonts w:ascii="Times New Roman" w:hAnsi="Times New Roman" w:cs="Times New Roman"/>
          <w:sz w:val="24"/>
          <w:szCs w:val="24"/>
        </w:rPr>
      </w:pPr>
    </w:p>
    <w:sectPr w:rsidR="002E6673" w:rsidRPr="00B862F6" w:rsidSect="008F453B">
      <w:pgSz w:w="11906" w:h="16838"/>
      <w:pgMar w:top="851"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4DB"/>
    <w:rsid w:val="00003D47"/>
    <w:rsid w:val="000231ED"/>
    <w:rsid w:val="00053830"/>
    <w:rsid w:val="0005682B"/>
    <w:rsid w:val="000E5ABB"/>
    <w:rsid w:val="00112796"/>
    <w:rsid w:val="0022273A"/>
    <w:rsid w:val="002361CD"/>
    <w:rsid w:val="002E6673"/>
    <w:rsid w:val="0052150E"/>
    <w:rsid w:val="00605E0C"/>
    <w:rsid w:val="006352B8"/>
    <w:rsid w:val="00696528"/>
    <w:rsid w:val="00771AB6"/>
    <w:rsid w:val="007A5E7F"/>
    <w:rsid w:val="008B70D5"/>
    <w:rsid w:val="008F453B"/>
    <w:rsid w:val="0095684C"/>
    <w:rsid w:val="009F3268"/>
    <w:rsid w:val="00A474DB"/>
    <w:rsid w:val="00A948AD"/>
    <w:rsid w:val="00B15A83"/>
    <w:rsid w:val="00B27989"/>
    <w:rsid w:val="00B862F6"/>
    <w:rsid w:val="00D27EE4"/>
    <w:rsid w:val="00ED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072A"/>
  <w15:docId w15:val="{8A20B451-4B2E-AC4D-B3DD-6F298B49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6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682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6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057814">
      <w:bodyDiv w:val="1"/>
      <w:marLeft w:val="0"/>
      <w:marRight w:val="0"/>
      <w:marTop w:val="0"/>
      <w:marBottom w:val="0"/>
      <w:divBdr>
        <w:top w:val="none" w:sz="0" w:space="0" w:color="auto"/>
        <w:left w:val="none" w:sz="0" w:space="0" w:color="auto"/>
        <w:bottom w:val="none" w:sz="0" w:space="0" w:color="auto"/>
        <w:right w:val="none" w:sz="0" w:space="0" w:color="auto"/>
      </w:divBdr>
      <w:divsChild>
        <w:div w:id="1233195430">
          <w:marLeft w:val="0"/>
          <w:marRight w:val="0"/>
          <w:marTop w:val="0"/>
          <w:marBottom w:val="0"/>
          <w:divBdr>
            <w:top w:val="none" w:sz="0" w:space="0" w:color="auto"/>
            <w:left w:val="none" w:sz="0" w:space="0" w:color="auto"/>
            <w:bottom w:val="none" w:sz="0" w:space="0" w:color="auto"/>
            <w:right w:val="none" w:sz="0" w:space="0" w:color="auto"/>
          </w:divBdr>
        </w:div>
        <w:div w:id="1448114338">
          <w:marLeft w:val="0"/>
          <w:marRight w:val="0"/>
          <w:marTop w:val="0"/>
          <w:marBottom w:val="0"/>
          <w:divBdr>
            <w:top w:val="none" w:sz="0" w:space="0" w:color="auto"/>
            <w:left w:val="none" w:sz="0" w:space="0" w:color="auto"/>
            <w:bottom w:val="none" w:sz="0" w:space="0" w:color="auto"/>
            <w:right w:val="none" w:sz="0" w:space="0" w:color="auto"/>
          </w:divBdr>
        </w:div>
      </w:divsChild>
    </w:div>
    <w:div w:id="21232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1406</Words>
  <Characters>8018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Microsoft Office User</cp:lastModifiedBy>
  <cp:revision>8</cp:revision>
  <dcterms:created xsi:type="dcterms:W3CDTF">2022-02-12T13:48:00Z</dcterms:created>
  <dcterms:modified xsi:type="dcterms:W3CDTF">2022-02-13T09:52:00Z</dcterms:modified>
</cp:coreProperties>
</file>