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95" w:rsidRPr="00FA7695" w:rsidRDefault="004A14A3" w:rsidP="00EA5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01-188 АЛП-10(66)-221 </w:t>
      </w:r>
      <w:r w:rsidRPr="004A1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пожарный автомобиль </w:t>
      </w:r>
      <w:proofErr w:type="spellStart"/>
      <w:r w:rsidRPr="004A1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лесопатрульный</w:t>
      </w:r>
      <w:proofErr w:type="spellEnd"/>
      <w:r w:rsidRPr="004A1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шасс</w:t>
      </w:r>
      <w:r w:rsidR="0040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ГАЗ-66-11 4х4, боевой расчёт 7</w:t>
      </w:r>
      <w:r w:rsidRPr="004A1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мотопомпа МП-600В, вода 0,89 м3, полный вес 5.8 </w:t>
      </w:r>
      <w:proofErr w:type="spellStart"/>
      <w:r w:rsidRPr="004A1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4A1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ЗМЗ-66-06 120 </w:t>
      </w:r>
      <w:proofErr w:type="spellStart"/>
      <w:r w:rsidRPr="004A1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4A1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90 км/час, ВЗППО р. п. Варгаши 1983-90, </w:t>
      </w:r>
      <w:proofErr w:type="spellStart"/>
      <w:r w:rsidRPr="004A1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Лессельмаш</w:t>
      </w:r>
      <w:proofErr w:type="spellEnd"/>
      <w:r w:rsidRPr="004A1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Апшеронск, 1993-98 г.</w:t>
      </w:r>
    </w:p>
    <w:p w:rsidR="00987C8B" w:rsidRDefault="008E40F5" w:rsidP="00EA54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485657C" wp14:editId="1C933B50">
            <wp:simplePos x="0" y="0"/>
            <wp:positionH relativeFrom="margin">
              <wp:posOffset>984885</wp:posOffset>
            </wp:positionH>
            <wp:positionV relativeFrom="margin">
              <wp:posOffset>916940</wp:posOffset>
            </wp:positionV>
            <wp:extent cx="4524375" cy="3131185"/>
            <wp:effectExtent l="0" t="0" r="9525" b="0"/>
            <wp:wrapSquare wrapText="bothSides"/>
            <wp:docPr id="2" name="Рисунок 2" descr="D:\База фото\Автопарк России и СССР\1600х1200\01 Пожарные\01-188\00579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аза фото\Автопарк России и СССР\1600х1200\01 Пожарные\01-188\005798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13"/>
                    <a:stretch/>
                  </pic:blipFill>
                  <pic:spPr bwMode="auto">
                    <a:xfrm>
                      <a:off x="0" y="0"/>
                      <a:ext cx="4524375" cy="313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54883" w:rsidRPr="00254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E40F5" w:rsidRDefault="008E40F5" w:rsidP="00EA54C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987C8B" w:rsidRDefault="00987C8B" w:rsidP="00EA54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C8B" w:rsidRDefault="00987C8B" w:rsidP="00EA54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C8B" w:rsidRDefault="00987C8B" w:rsidP="00EA54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C8B" w:rsidRDefault="00987C8B" w:rsidP="00EA54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C8B" w:rsidRDefault="00987C8B" w:rsidP="00EA54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C8B" w:rsidRDefault="00987C8B" w:rsidP="00EA54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C8B" w:rsidRDefault="00987C8B" w:rsidP="00EA54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C8B" w:rsidRDefault="00987C8B" w:rsidP="00EA54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C8B" w:rsidRDefault="00987C8B" w:rsidP="00EA54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C8B" w:rsidRDefault="00987C8B" w:rsidP="00EA54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C8B" w:rsidRDefault="00987C8B" w:rsidP="00EA54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C8B" w:rsidRDefault="00987C8B" w:rsidP="00EA54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C8B" w:rsidRDefault="00987C8B" w:rsidP="00EA54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C8B" w:rsidRDefault="00987C8B" w:rsidP="00EA54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C8B" w:rsidRDefault="00987C8B" w:rsidP="00EA54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C8B" w:rsidRDefault="00987C8B" w:rsidP="00EA54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C8B" w:rsidRDefault="00987C8B" w:rsidP="00EA54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4628" w:rsidRPr="00EA54C1" w:rsidRDefault="00EA54C1" w:rsidP="00EA54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54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22C3B" w:rsidRPr="00EA54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54628" w:rsidRPr="00EA54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Вот что сказал об это пожарной машине уважаемый Карпов А. В. в своем труде Пожарный типаж Т. 1 Краеугольный камень. М 2012.</w:t>
      </w:r>
    </w:p>
    <w:p w:rsidR="00987C8B" w:rsidRPr="00987C8B" w:rsidRDefault="00354628" w:rsidP="00EA5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87C8B" w:rsidRPr="00987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 </w:t>
      </w:r>
      <w:proofErr w:type="spellStart"/>
      <w:r w:rsidR="00987C8B" w:rsidRPr="00987C8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лесопатрульный</w:t>
      </w:r>
      <w:proofErr w:type="spellEnd"/>
      <w:r w:rsidR="00987C8B" w:rsidRPr="00987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пожарный АЛП-10(66)-221, призванный заменить устаревшую модель 147.01, </w:t>
      </w:r>
      <w:proofErr w:type="gramStart"/>
      <w:r w:rsidR="00987C8B" w:rsidRPr="00987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proofErr w:type="gramEnd"/>
      <w:r w:rsidR="00987C8B" w:rsidRPr="00987C8B">
        <w:t xml:space="preserve"> </w:t>
      </w:r>
      <w:r w:rsidR="00987C8B" w:rsidRPr="00987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назначался для доставки к месту пожара</w:t>
      </w:r>
      <w:r w:rsidR="00987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C8B" w:rsidRPr="00987C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воды, боевого расчета и противопожарного оборудования, проведения патрулирования лесов и мест отдыха трудящихся</w:t>
      </w:r>
    </w:p>
    <w:p w:rsidR="00FD14BA" w:rsidRPr="00FD14BA" w:rsidRDefault="00987C8B" w:rsidP="00EA5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C8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обнаружения пожаров и 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C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к их ликвидации на начальной стадии. Автомобиль создавался как замена устаревшей к тому времени модели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C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АЛП-3(66)-147.01 и пользовался такой 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нелюбовью производителей, даже несмотря на серьезные упрощения в конструкции — отсутствие у модели 221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навесного почвообрабатывающего оборудования для создания заградительных</w:t>
      </w:r>
      <w:r w:rsidR="00F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полос. Официально это объяснялось тем,</w:t>
      </w:r>
      <w:r w:rsidR="00F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 </w:t>
      </w:r>
      <w:r w:rsidR="00FD14B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987C8B">
        <w:rPr>
          <w:rFonts w:ascii="Times New Roman" w:eastAsia="Times New Roman" w:hAnsi="Times New Roman" w:cs="Times New Roman"/>
          <w:sz w:val="24"/>
          <w:szCs w:val="24"/>
          <w:lang w:eastAsia="ru-RU"/>
        </w:rPr>
        <w:t>80-е годы эта роль отводилась специализированной технике. В чем-то оно,</w:t>
      </w:r>
      <w:r w:rsidR="00F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C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правильно. Ширина и глубина —</w:t>
      </w:r>
      <w:r w:rsidR="00F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C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показатели качества прокладки</w:t>
      </w:r>
      <w:r w:rsidR="00F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C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полос у специальной техники были</w:t>
      </w:r>
      <w:r w:rsidR="00F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C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выше. Но вот в искренность заводчан верится с трудом. Скорее всего, имеет место</w:t>
      </w:r>
      <w:r w:rsidR="00F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C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обычное для нашей истории явление: попытка отказаться от новых моделей, не</w:t>
      </w:r>
      <w:r w:rsidR="00FD14BA" w:rsidRPr="00FD14B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работать с малыми партиями.</w:t>
      </w:r>
      <w:r w:rsidR="00F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4BA" w:rsidRPr="00FD14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подтверждается темпами освоения</w:t>
      </w:r>
      <w:r w:rsidR="00F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4BA" w:rsidRPr="00FD1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 модели: 1983 год, первая промышленная серия 5 штук (по плану 5 и сделано); 1984 год, план 100 (фактически.. .4 (!));</w:t>
      </w:r>
    </w:p>
    <w:p w:rsidR="00FD14BA" w:rsidRPr="00FD14BA" w:rsidRDefault="00FD14BA" w:rsidP="00EA5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BA">
        <w:rPr>
          <w:rFonts w:ascii="Times New Roman" w:eastAsia="Times New Roman" w:hAnsi="Times New Roman" w:cs="Times New Roman"/>
          <w:sz w:val="24"/>
          <w:szCs w:val="24"/>
          <w:lang w:eastAsia="ru-RU"/>
        </w:rPr>
        <w:t>1985 год, план 100 (фактически 14) и т.д.</w:t>
      </w:r>
    </w:p>
    <w:p w:rsidR="00FD14BA" w:rsidRPr="00FD14BA" w:rsidRDefault="003C0293" w:rsidP="00EA5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4BA" w:rsidRPr="00FD1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обо всём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порядку. </w:t>
      </w:r>
      <w:r w:rsidR="00FD14BA" w:rsidRPr="00FD14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4BA" w:rsidRPr="00FD14B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автомобиля разработаны ОКБ ПМ</w:t>
      </w:r>
      <w:r w:rsidR="0097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D14BA" w:rsidRPr="00FD14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Минстройдоркоммунмаша</w:t>
      </w:r>
      <w:proofErr w:type="spellEnd"/>
      <w:r w:rsidR="00FD14BA" w:rsidRPr="00F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СССР. Работы</w:t>
      </w:r>
      <w:r w:rsidR="0097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4BA" w:rsidRPr="00FD1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его созданию начались в мае 1981 года</w:t>
      </w:r>
    </w:p>
    <w:p w:rsidR="00FD14BA" w:rsidRPr="00FD14BA" w:rsidRDefault="00FD14BA" w:rsidP="00EA5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BA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были закончены лишь в сентябре 1982.</w:t>
      </w:r>
      <w:r w:rsidR="0097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4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октябре 1982 года опытный экземпляр</w:t>
      </w:r>
      <w:r w:rsidR="0097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4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принят к серийному производству.</w:t>
      </w:r>
      <w:r w:rsidR="0097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большинство </w:t>
      </w:r>
      <w:proofErr w:type="spellStart"/>
      <w:r w:rsidRPr="00FD1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Варгашинской</w:t>
      </w:r>
      <w:proofErr w:type="spellEnd"/>
      <w:r w:rsidRPr="00F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на шасси ГАЗ-66, пожарный автомобиль рекомендовался к серийному производству по высшей категории качества</w:t>
      </w:r>
      <w:r w:rsidR="0097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4B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(началось в августе 1983 года).</w:t>
      </w:r>
    </w:p>
    <w:p w:rsidR="00947162" w:rsidRPr="00947162" w:rsidRDefault="0097723D" w:rsidP="00EA5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D14BA" w:rsidRPr="00FD14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Лесопатрульную</w:t>
      </w:r>
      <w:proofErr w:type="spellEnd"/>
      <w:r w:rsidR="00FD14BA" w:rsidRPr="00F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технику всегда отличало традиционно большое количество бойцов боевого расчета — 7 человек и ставший своеобразным стандартом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4BA" w:rsidRPr="00FD1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подобной техники запас воды в 900 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4BA" w:rsidRPr="00FD14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221 представляла собой удачный</w:t>
      </w:r>
      <w:r w:rsidR="0094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162" w:rsidRPr="0094716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симбиоза шасси высокой проходимости ГАЗ-66 и переносной мотопомпы</w:t>
      </w:r>
      <w:r w:rsidR="0094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162" w:rsidRPr="00947162">
        <w:rPr>
          <w:rFonts w:ascii="Times New Roman" w:eastAsia="Times New Roman" w:hAnsi="Times New Roman" w:cs="Times New Roman"/>
          <w:sz w:val="24"/>
          <w:szCs w:val="24"/>
          <w:lang w:eastAsia="ru-RU"/>
        </w:rPr>
        <w:t>МП-600, игравшей роль насосной установки. Использование небольшой, но производительной мотопомпы позволяло забирать</w:t>
      </w:r>
      <w:r w:rsidR="0094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162" w:rsidRPr="0094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воду для тушения пожаров из любой воронки, ручья, болота, что было важным требованием для </w:t>
      </w:r>
      <w:proofErr w:type="spellStart"/>
      <w:r w:rsidR="00947162" w:rsidRPr="009471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лесопатрульного</w:t>
      </w:r>
      <w:proofErr w:type="spellEnd"/>
      <w:r w:rsidR="00947162" w:rsidRPr="0094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автомобиля. А 10 л/с подаваемой мотопомпой воды</w:t>
      </w:r>
      <w:r w:rsidR="0094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162" w:rsidRPr="009471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тушения пожара в начальной стадии</w:t>
      </w:r>
      <w:r w:rsidR="0094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162" w:rsidRPr="0094716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вполне достаточно.</w:t>
      </w:r>
    </w:p>
    <w:p w:rsidR="00987C8B" w:rsidRDefault="00046594" w:rsidP="00EA5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162" w:rsidRPr="009471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выпущенных экземпляров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162" w:rsidRPr="0094716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автоцистерны было не велико. Отдельные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162" w:rsidRPr="0094716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экземпляры автомобиля дожили до наших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162" w:rsidRPr="0094716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 Например, их можно было встретить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162" w:rsidRPr="009471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отчаянной борьбы с лесными пожарами жарким летом 2010 года</w:t>
      </w:r>
      <w:proofErr w:type="gramStart"/>
      <w:r w:rsidR="00947162" w:rsidRPr="009471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243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5A2435" w:rsidRDefault="005A2435" w:rsidP="00EA5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0F5" w:rsidRDefault="008E40F5" w:rsidP="00EA5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Изготовитель: </w:t>
      </w:r>
      <w:r w:rsidRPr="008C6E90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"</w:t>
      </w:r>
      <w:proofErr w:type="spellStart"/>
      <w:r w:rsidRPr="008C6E9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Лессельмаш</w:t>
      </w:r>
      <w:proofErr w:type="spellEnd"/>
      <w:r w:rsidRPr="008C6E9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E90">
        <w:rPr>
          <w:rFonts w:ascii="Times New Roman" w:eastAsia="Times New Roman" w:hAnsi="Times New Roman" w:cs="Times New Roman"/>
          <w:sz w:val="24"/>
          <w:szCs w:val="24"/>
          <w:lang w:eastAsia="ru-RU"/>
        </w:rPr>
        <w:t>352650, Россия, Краснодарский край,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E9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Апшеронск,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E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Королёва, 122</w:t>
      </w:r>
    </w:p>
    <w:p w:rsidR="00756E37" w:rsidRDefault="00756E37" w:rsidP="00EA5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добавить, что </w:t>
      </w:r>
      <w:r w:rsid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F0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щё в период 1973-1976 г. на </w:t>
      </w:r>
      <w:r w:rsidR="009F29F4">
        <w:rPr>
          <w:rFonts w:ascii="Times New Roman" w:hAnsi="Times New Roman"/>
          <w:sz w:val="24"/>
          <w:szCs w:val="24"/>
        </w:rPr>
        <w:t>предприятии</w:t>
      </w:r>
      <w:r w:rsidR="009F29F4" w:rsidRPr="00D04F3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9F29F4" w:rsidRPr="00D04F30">
        <w:rPr>
          <w:rFonts w:ascii="Times New Roman" w:hAnsi="Times New Roman"/>
          <w:sz w:val="24"/>
          <w:szCs w:val="24"/>
        </w:rPr>
        <w:t>Лессельмаш</w:t>
      </w:r>
      <w:proofErr w:type="spellEnd"/>
      <w:r w:rsidR="009F29F4" w:rsidRPr="00D04F30">
        <w:rPr>
          <w:rFonts w:ascii="Times New Roman" w:hAnsi="Times New Roman"/>
          <w:sz w:val="24"/>
          <w:szCs w:val="24"/>
        </w:rPr>
        <w:t xml:space="preserve">» из </w:t>
      </w:r>
      <w:r w:rsidR="009F29F4">
        <w:rPr>
          <w:rFonts w:ascii="Times New Roman" w:hAnsi="Times New Roman"/>
          <w:sz w:val="24"/>
          <w:szCs w:val="24"/>
        </w:rPr>
        <w:t xml:space="preserve">г. </w:t>
      </w:r>
      <w:r w:rsidR="009F29F4" w:rsidRPr="00D04F30">
        <w:rPr>
          <w:rFonts w:ascii="Times New Roman" w:hAnsi="Times New Roman"/>
          <w:sz w:val="24"/>
          <w:szCs w:val="24"/>
        </w:rPr>
        <w:t>Апшеронска</w:t>
      </w:r>
      <w:r w:rsidRPr="003F0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изготовили партию из 31 </w:t>
      </w:r>
      <w:proofErr w:type="spellStart"/>
      <w:r w:rsidRPr="003F0E1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лесопатрульной</w:t>
      </w:r>
      <w:proofErr w:type="spellEnd"/>
      <w:r w:rsidRPr="003F0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машины АЦЛ(66) мод. 147, на шасси ГАЗ-66. Повторно к этой теме н</w:t>
      </w:r>
      <w:r w:rsid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заводе вернулись уже в 1993-</w:t>
      </w:r>
      <w:r w:rsidRPr="003F0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98 годах, изготовив в общей сложности 76 </w:t>
      </w:r>
      <w:proofErr w:type="spellStart"/>
      <w:r w:rsidRPr="003F0E1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лесопатрульных</w:t>
      </w:r>
      <w:proofErr w:type="spellEnd"/>
      <w:r w:rsidRPr="003F0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пожарных автомобилей двух модификаций: АЛП-10(66) мод. 221А на шасси ГАЗ-66 и более </w:t>
      </w:r>
      <w:proofErr w:type="gramStart"/>
      <w:r w:rsidRPr="003F0E1F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тяжёлый</w:t>
      </w:r>
      <w:proofErr w:type="gramEnd"/>
      <w:r w:rsidRPr="003F0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ЛП-40(131) мод. 223, на шасси Зи</w:t>
      </w:r>
      <w:r w:rsidRPr="003F0E1F">
        <w:rPr>
          <w:rFonts w:ascii="Times New Roman" w:eastAsia="Times New Roman" w:hAnsi="Times New Roman" w:cs="Times New Roman"/>
          <w:sz w:val="24"/>
          <w:szCs w:val="24"/>
          <w:lang w:eastAsia="ru-RU"/>
        </w:rPr>
        <w:t>Л-131.</w:t>
      </w:r>
      <w:r w:rsidRPr="00FA76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2A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лесопатрульный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АЛП-10(66)-221 </w:t>
      </w:r>
      <w:r w:rsid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шасси автомобиля ГАЗ-66-1</w:t>
      </w:r>
      <w:r w:rsidRPr="00A252A1">
        <w:rPr>
          <w:rFonts w:ascii="Times New Roman" w:eastAsia="Times New Roman" w:hAnsi="Times New Roman" w:cs="Times New Roman"/>
          <w:sz w:val="24"/>
          <w:szCs w:val="24"/>
          <w:lang w:eastAsia="ru-RU"/>
        </w:rPr>
        <w:t>1 предназначен для доставки к месту пожара команды из восьми человек со средствами пожаротушения. У автомобиля двухместная кабина водителя и семимест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кабина для пожарной команды. О</w:t>
      </w:r>
      <w:r w:rsidRPr="00A25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оснащен цистерной объемом 900 л, мотопомпой МП-600В с комплектом пожарного оборудования. </w:t>
      </w:r>
      <w:proofErr w:type="spellStart"/>
      <w:r w:rsidRPr="00A252A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Лесопатрульный</w:t>
      </w:r>
      <w:proofErr w:type="spellEnd"/>
      <w:r w:rsidRPr="00A25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 комплектуют пятью ранцевыми огнетушителями, </w:t>
      </w:r>
      <w:proofErr w:type="spellStart"/>
      <w:r w:rsidRPr="00A252A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бензиномоторной</w:t>
      </w:r>
      <w:proofErr w:type="spellEnd"/>
      <w:r w:rsidRPr="00A25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пилой, зажигательным аппаратом, торфяным стволом ТС-1М, ручным пожарным стволом, мягким резервуаром для воды, топорами, лопатами, радиостанцией для связи с патрульными летательными аппаратами и громкоговорящей установкой </w:t>
      </w:r>
      <w:r w:rsidRPr="00FA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СГУ-60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2A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агитационно-разъяснительной работы.</w:t>
      </w:r>
      <w:r w:rsidRPr="00FA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команды 7 чел.</w:t>
      </w:r>
    </w:p>
    <w:p w:rsidR="004F73F3" w:rsidRDefault="00756E37" w:rsidP="00EA5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FD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машин было выпущено всего несколько десятков.</w:t>
      </w:r>
      <w:r w:rsid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750B" w:rsidRDefault="00E3750B" w:rsidP="00EA5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435" w:rsidRPr="00987C8B" w:rsidRDefault="00E3750B" w:rsidP="00EA5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еще. С</w:t>
      </w:r>
      <w:r w:rsidR="005A2435" w:rsidRPr="005A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вою собственную разработку автомобиля </w:t>
      </w:r>
      <w:proofErr w:type="spellStart"/>
      <w:r w:rsidR="005A2435" w:rsidRPr="005A243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лесопатрульного</w:t>
      </w:r>
      <w:proofErr w:type="spellEnd"/>
      <w:r w:rsidR="005A2435" w:rsidRPr="005A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АЛП-30(66-11)-4</w:t>
      </w:r>
      <w:r w:rsidR="00522C3B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r w:rsidR="005A2435" w:rsidRPr="005A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A2435" w:rsidRPr="005A243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Варгашинский</w:t>
      </w:r>
      <w:proofErr w:type="spellEnd"/>
      <w:r w:rsidR="005A2435" w:rsidRPr="005A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 начал серийно выпускать с 1993 г. Машине был присвоен собственный индекс модель №4. Именно с нее началось постепенное возрождение выпуска пожарной техники на </w:t>
      </w:r>
      <w:proofErr w:type="spellStart"/>
      <w:r w:rsidR="005A2435" w:rsidRPr="005A243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Варгашинском</w:t>
      </w:r>
      <w:proofErr w:type="spellEnd"/>
      <w:r w:rsidR="005A2435" w:rsidRPr="005A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заводе противопожарного и специального оборудования. </w:t>
      </w:r>
      <w:proofErr w:type="spellStart"/>
      <w:r w:rsidR="005A2435" w:rsidRPr="005A243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Лесопатрульный</w:t>
      </w:r>
      <w:proofErr w:type="spellEnd"/>
      <w:r w:rsidR="005A2435" w:rsidRPr="005A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 комплектовался дополнительной кабиной, выполненной единым элементом с кузовом. Вход в кабину осуществлялся только с правой стороны. С этой дополнительной кабиной автомобиль вмещал 7 бойцов. Наличие кабины боевого расчета сократило количество вывозимой для тушения воды. Емкость цистерны, размещенной за дополнительной кабиной, составила всего 1000л. Конфигурация задней части кузова во многом унифицирована с автоцистерной модели 184А. В насосном отсеке кузова размещался насос ПН-40УВ. Сверху на кузове на специальных кронштейнах крепились всасывающие рукава. Производство </w:t>
      </w:r>
      <w:proofErr w:type="spellStart"/>
      <w:r w:rsidR="005A2435" w:rsidRPr="005A243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лесопатрульного</w:t>
      </w:r>
      <w:proofErr w:type="spellEnd"/>
      <w:r w:rsidR="005A2435" w:rsidRPr="005A2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автомобиля продолжалось до 2000 –2001 годов.   </w:t>
      </w:r>
    </w:p>
    <w:p w:rsidR="00F33FD9" w:rsidRDefault="00E3750B" w:rsidP="00EA5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F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3FD9" w:rsidRPr="00F3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0E1F" w:rsidRPr="00E3750B" w:rsidRDefault="00E3750B" w:rsidP="00EA5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ГАЗ-66</w:t>
      </w:r>
    </w:p>
    <w:p w:rsidR="003F0E1F" w:rsidRDefault="00E3750B" w:rsidP="00EA5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2A1" w:rsidRPr="00A25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ГАЗ-66 </w:t>
      </w:r>
      <w:r w:rsidR="00A252A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252A1" w:rsidRPr="00A25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советский и российский грузовой автомобиль с колёсной формулой 4 × 4, грузоподъёмностью 2,0 тонны и кабиной над двигателем. Наиболее массовый </w:t>
      </w:r>
      <w:proofErr w:type="spellStart"/>
      <w:r w:rsidR="00A252A1" w:rsidRPr="00A252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полноприводный</w:t>
      </w:r>
      <w:proofErr w:type="spellEnd"/>
      <w:r w:rsidR="00A252A1" w:rsidRPr="00A25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двухосный грузовик в Советской Армии ВС СССР и в народном хозяйстве СС</w:t>
      </w:r>
      <w:r w:rsidR="008C6E90">
        <w:rPr>
          <w:rFonts w:ascii="Times New Roman" w:eastAsia="Times New Roman" w:hAnsi="Times New Roman" w:cs="Times New Roman"/>
          <w:sz w:val="24"/>
          <w:szCs w:val="24"/>
          <w:lang w:eastAsia="ru-RU"/>
        </w:rPr>
        <w:t>СР и России в 1960—1990-е годы.</w:t>
      </w:r>
      <w:r w:rsidR="00A252A1" w:rsidRPr="00A25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был выпущен 965 941 экземпляр. Конструктор машины </w:t>
      </w:r>
      <w:r w:rsidR="008C6E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252A1" w:rsidRPr="00A25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Д. </w:t>
      </w:r>
      <w:proofErr w:type="spellStart"/>
      <w:r w:rsidR="00A252A1" w:rsidRPr="00A252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Просвирнин</w:t>
      </w:r>
      <w:proofErr w:type="spellEnd"/>
      <w:r w:rsidR="00A252A1" w:rsidRPr="00A252A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Первые опытные образцы ГАЗ-66 были созданы в 1957 году, но из-за отсутствия серийного двигателя необходимой мощности производство ГАЗ-66 было развёрнуто только с июля 1964 года.</w:t>
      </w:r>
    </w:p>
    <w:p w:rsidR="008C6E90" w:rsidRPr="008C6E90" w:rsidRDefault="00206AD2" w:rsidP="00EA5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E90" w:rsidRPr="008C6E9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ГАЗ-66 выпускался Горьковским автозаводом с 1964 по 1999 г. Модель ГАЗ-66-11 выпускалась с 1985 г. Кузов - металлическая платформа армейского типа с откидным задним бортом, продольными откидными сиденьями, боковыми и передней съемными решетками, предусмотрена установка дуг и тента.</w:t>
      </w:r>
      <w:r w:rsidR="004D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E90" w:rsidRPr="008C6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Кабина - двухместная, расположена над двигателем, откидывается вперед, оборудована местами крепления ремней безопасности и спальным местом. </w:t>
      </w:r>
      <w:r w:rsidR="0004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6E90" w:rsidRPr="008C6E90" w:rsidRDefault="008C6E90" w:rsidP="00EA5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Модификации автомобиля: </w:t>
      </w:r>
    </w:p>
    <w:p w:rsidR="008C6E90" w:rsidRPr="008C6E90" w:rsidRDefault="008C6E90" w:rsidP="00EA5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E9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ГАЗ-66-12 - с лебедкой: ГАЗ-66-14 - с экранированным электрооборудованием;</w:t>
      </w:r>
    </w:p>
    <w:p w:rsidR="008C6E90" w:rsidRPr="008C6E90" w:rsidRDefault="008C6E90" w:rsidP="00EA5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E9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ГАЗ-66-15 - с экранированным электрооборудованием и лебедкой;</w:t>
      </w:r>
    </w:p>
    <w:p w:rsidR="008C6E90" w:rsidRPr="008C6E90" w:rsidRDefault="00ED7490" w:rsidP="00EA5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</w:t>
      </w:r>
      <w:r w:rsidR="008C6E90" w:rsidRPr="008C6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кспортные: </w:t>
      </w:r>
    </w:p>
    <w:p w:rsidR="008C6E90" w:rsidRPr="008C6E90" w:rsidRDefault="008C6E90" w:rsidP="00EA5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E9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ГАЗ-66-81 для стран с умеренным климатом;</w:t>
      </w:r>
    </w:p>
    <w:p w:rsidR="00206AD2" w:rsidRDefault="008C6E90" w:rsidP="00EA5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E9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ГАЗ-66-61 для стран с тропическим климатом;</w:t>
      </w:r>
    </w:p>
    <w:p w:rsidR="008C6E90" w:rsidRDefault="008C6E90" w:rsidP="00EA5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шасси ГАЗ-66-11</w:t>
      </w:r>
      <w:r w:rsidRPr="008C6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специализированных автомобилей.</w:t>
      </w:r>
    </w:p>
    <w:p w:rsidR="00E3750B" w:rsidRPr="008C6E90" w:rsidRDefault="00E3750B" w:rsidP="00EA5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E90" w:rsidRPr="00E3750B" w:rsidRDefault="008C6E90" w:rsidP="00EA54C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348"/>
        <w:gridCol w:w="696"/>
      </w:tblGrid>
      <w:tr w:rsidR="00ED7490" w:rsidRPr="008C6E90" w:rsidTr="00ED7490">
        <w:trPr>
          <w:trHeight w:val="195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ED7490" w:rsidRPr="008C6E90" w:rsidRDefault="00ED7490" w:rsidP="00EA54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D7490" w:rsidRPr="008C6E90" w:rsidRDefault="00ED7490" w:rsidP="00EA5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8C6E90" w:rsidRPr="008C6E90" w:rsidTr="00ED7490">
        <w:trPr>
          <w:jc w:val="center"/>
        </w:trPr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Снаряженная масса (без лебедки), </w:t>
            </w:r>
            <w:proofErr w:type="gramStart"/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3440</w:t>
            </w:r>
          </w:p>
        </w:tc>
      </w:tr>
      <w:tr w:rsidR="008C6E90" w:rsidRPr="008C6E90" w:rsidTr="00ED7490">
        <w:trPr>
          <w:jc w:val="center"/>
        </w:trPr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E90" w:rsidRPr="008C6E90" w:rsidTr="00ED7490">
        <w:trPr>
          <w:jc w:val="center"/>
        </w:trPr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переднюю ось, </w:t>
            </w:r>
            <w:proofErr w:type="gramStart"/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2125</w:t>
            </w:r>
          </w:p>
        </w:tc>
      </w:tr>
      <w:tr w:rsidR="008C6E90" w:rsidRPr="008C6E90" w:rsidTr="00ED7490">
        <w:trPr>
          <w:jc w:val="center"/>
        </w:trPr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заднюю ось, </w:t>
            </w:r>
            <w:proofErr w:type="gramStart"/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</w:t>
            </w:r>
          </w:p>
        </w:tc>
      </w:tr>
      <w:tr w:rsidR="008C6E90" w:rsidRPr="008C6E90" w:rsidTr="00ED7490">
        <w:trPr>
          <w:jc w:val="center"/>
        </w:trPr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Полная масса (с дополнительным снаряжением), </w:t>
            </w:r>
            <w:proofErr w:type="gramStart"/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5770</w:t>
            </w:r>
          </w:p>
        </w:tc>
      </w:tr>
      <w:tr w:rsidR="008C6E90" w:rsidRPr="008C6E90" w:rsidTr="00ED7490">
        <w:trPr>
          <w:jc w:val="center"/>
        </w:trPr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E90" w:rsidRPr="008C6E90" w:rsidTr="00ED7490">
        <w:trPr>
          <w:jc w:val="center"/>
        </w:trPr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переднюю ось, </w:t>
            </w:r>
            <w:proofErr w:type="gramStart"/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2715</w:t>
            </w:r>
          </w:p>
        </w:tc>
      </w:tr>
      <w:tr w:rsidR="008C6E90" w:rsidRPr="008C6E90" w:rsidTr="00ED7490">
        <w:trPr>
          <w:jc w:val="center"/>
        </w:trPr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заднюю ось, </w:t>
            </w:r>
            <w:proofErr w:type="gramStart"/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3055</w:t>
            </w:r>
          </w:p>
        </w:tc>
      </w:tr>
      <w:tr w:rsidR="008C6E90" w:rsidRPr="008C6E90" w:rsidTr="00ED7490">
        <w:trPr>
          <w:jc w:val="center"/>
        </w:trPr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Допустимая масса прицепа, </w:t>
            </w:r>
            <w:proofErr w:type="gramStart"/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8C6E90" w:rsidRPr="008C6E90" w:rsidTr="00ED7490">
        <w:trPr>
          <w:jc w:val="center"/>
        </w:trPr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Максимальная скорость автомобиля, </w:t>
            </w:r>
            <w:proofErr w:type="gramStart"/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8C6E90" w:rsidRPr="008C6E90" w:rsidTr="00ED7490">
        <w:trPr>
          <w:jc w:val="center"/>
        </w:trPr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 же, автопоезда, </w:t>
            </w:r>
            <w:proofErr w:type="gramStart"/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8C6E90" w:rsidRPr="008C6E90" w:rsidTr="00ED7490">
        <w:trPr>
          <w:jc w:val="center"/>
        </w:trPr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Минимальная устойчивая скорость, </w:t>
            </w:r>
            <w:proofErr w:type="gramStart"/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C6E90" w:rsidRPr="008C6E90" w:rsidTr="00ED7490">
        <w:trPr>
          <w:jc w:val="center"/>
        </w:trPr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Время разгона автомобиля до 60 км/ч, </w:t>
            </w:r>
            <w:proofErr w:type="gramStart"/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C6E90" w:rsidRPr="008C6E90" w:rsidTr="00ED7490">
        <w:trPr>
          <w:jc w:val="center"/>
        </w:trPr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преодолеваемый подъем автомобилем, град</w:t>
            </w:r>
          </w:p>
        </w:tc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8C6E90" w:rsidRPr="008C6E90" w:rsidTr="00ED7490">
        <w:trPr>
          <w:jc w:val="center"/>
        </w:trPr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 же, автопоездом, град</w:t>
            </w:r>
          </w:p>
        </w:tc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C6E90" w:rsidRPr="008C6E90" w:rsidTr="00ED7490">
        <w:trPr>
          <w:jc w:val="center"/>
        </w:trPr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Тормозной путь автомобиля с 50 км/ч, м</w:t>
            </w:r>
          </w:p>
        </w:tc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C6E90" w:rsidRPr="008C6E90" w:rsidTr="00ED7490">
        <w:trPr>
          <w:jc w:val="center"/>
        </w:trPr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 же, </w:t>
            </w:r>
            <w:proofErr w:type="gramStart"/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автопоезде</w:t>
            </w:r>
            <w:proofErr w:type="gramEnd"/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</w:tr>
      <w:tr w:rsidR="008C6E90" w:rsidRPr="008C6E90" w:rsidTr="00ED7490">
        <w:trPr>
          <w:jc w:val="center"/>
        </w:trPr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расход топлива автомобиля при скорости 60 км/ч, л/100 км, л</w:t>
            </w:r>
          </w:p>
        </w:tc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C6E90" w:rsidRPr="008C6E90" w:rsidTr="00ED7490">
        <w:trPr>
          <w:jc w:val="center"/>
        </w:trPr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Выбег автомобиля с 50 км/ч, м</w:t>
            </w:r>
          </w:p>
        </w:tc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8C6E90" w:rsidRPr="008C6E90" w:rsidTr="00ED7490">
        <w:trPr>
          <w:jc w:val="center"/>
        </w:trPr>
        <w:tc>
          <w:tcPr>
            <w:tcW w:w="0" w:type="auto"/>
            <w:hideMark/>
          </w:tcPr>
          <w:p w:rsidR="007C68E2" w:rsidRDefault="008C6E90" w:rsidP="00EA54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Глубина преодолеваемого брода с твердым дном при </w:t>
            </w:r>
            <w:proofErr w:type="gramStart"/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номинальном</w:t>
            </w:r>
            <w:proofErr w:type="gramEnd"/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давлении</w:t>
            </w:r>
            <w:proofErr w:type="gramEnd"/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воздуха в шинах, м</w:t>
            </w:r>
          </w:p>
        </w:tc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C6E90" w:rsidRPr="008C6E90" w:rsidTr="00ED7490">
        <w:trPr>
          <w:jc w:val="center"/>
        </w:trPr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Радиус поворота:</w:t>
            </w:r>
          </w:p>
        </w:tc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E90" w:rsidRPr="008C6E90" w:rsidTr="00ED7490">
        <w:trPr>
          <w:jc w:val="center"/>
        </w:trPr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внешнему колесу, </w:t>
            </w:r>
            <w:proofErr w:type="gramStart"/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8C6E90" w:rsidRPr="008C6E90" w:rsidTr="00ED7490">
        <w:trPr>
          <w:jc w:val="center"/>
        </w:trPr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габаритный, </w:t>
            </w:r>
            <w:proofErr w:type="gramStart"/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A54C1" w:rsidRPr="008C6E90" w:rsidTr="00EA54C1">
        <w:trPr>
          <w:trHeight w:val="557"/>
          <w:jc w:val="center"/>
        </w:trPr>
        <w:tc>
          <w:tcPr>
            <w:tcW w:w="0" w:type="auto"/>
            <w:tcBorders>
              <w:bottom w:val="nil"/>
            </w:tcBorders>
            <w:hideMark/>
          </w:tcPr>
          <w:p w:rsidR="00EA54C1" w:rsidRDefault="00EA54C1" w:rsidP="00EA5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Двигатель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C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ЗМЗ-66-06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</w:t>
            </w:r>
            <w:proofErr w:type="spellEnd"/>
          </w:p>
          <w:p w:rsidR="00EA54C1" w:rsidRPr="008C6E90" w:rsidRDefault="00EA54C1" w:rsidP="00EA54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C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оборудованный</w:t>
            </w:r>
            <w:proofErr w:type="gramEnd"/>
            <w:r w:rsidRPr="008C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компрессором для подкачки шин и привода тормозов прицепа.</w:t>
            </w:r>
          </w:p>
        </w:tc>
        <w:tc>
          <w:tcPr>
            <w:tcW w:w="0" w:type="auto"/>
            <w:tcBorders>
              <w:bottom w:val="nil"/>
            </w:tcBorders>
          </w:tcPr>
          <w:p w:rsidR="00EA54C1" w:rsidRDefault="00EA54C1" w:rsidP="00EA5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</w:p>
          <w:p w:rsidR="00EA54C1" w:rsidRPr="008C6E90" w:rsidRDefault="00EA54C1" w:rsidP="00EA54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C6E90" w:rsidRPr="008C6E90" w:rsidTr="00EA54C1">
        <w:trPr>
          <w:jc w:val="center"/>
        </w:trPr>
        <w:tc>
          <w:tcPr>
            <w:tcW w:w="0" w:type="auto"/>
            <w:gridSpan w:val="2"/>
            <w:tcBorders>
              <w:top w:val="nil"/>
            </w:tcBorders>
            <w:hideMark/>
          </w:tcPr>
          <w:p w:rsidR="008C6E90" w:rsidRPr="008C6E90" w:rsidRDefault="008C6E90" w:rsidP="00EA5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6E90" w:rsidRPr="00FA7695" w:rsidRDefault="008C6E90" w:rsidP="00EA5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Default="000E5ABB" w:rsidP="00EA54C1">
      <w:pPr>
        <w:spacing w:after="0" w:line="240" w:lineRule="auto"/>
      </w:pPr>
    </w:p>
    <w:sectPr w:rsidR="000E5ABB" w:rsidSect="007C68E2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E1FE0"/>
    <w:multiLevelType w:val="multilevel"/>
    <w:tmpl w:val="0144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314075"/>
    <w:multiLevelType w:val="multilevel"/>
    <w:tmpl w:val="175A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9A"/>
    <w:rsid w:val="00046594"/>
    <w:rsid w:val="000E5ABB"/>
    <w:rsid w:val="0017439A"/>
    <w:rsid w:val="00206AD2"/>
    <w:rsid w:val="00254883"/>
    <w:rsid w:val="00354628"/>
    <w:rsid w:val="003C0293"/>
    <w:rsid w:val="003F0E1F"/>
    <w:rsid w:val="00402458"/>
    <w:rsid w:val="00467ABC"/>
    <w:rsid w:val="004A14A3"/>
    <w:rsid w:val="004B6CF7"/>
    <w:rsid w:val="004D3A3E"/>
    <w:rsid w:val="004F73F3"/>
    <w:rsid w:val="0052150E"/>
    <w:rsid w:val="00522C3B"/>
    <w:rsid w:val="005A2435"/>
    <w:rsid w:val="005D20A8"/>
    <w:rsid w:val="006F7313"/>
    <w:rsid w:val="00756E37"/>
    <w:rsid w:val="007C68E2"/>
    <w:rsid w:val="007D53B9"/>
    <w:rsid w:val="008C6E90"/>
    <w:rsid w:val="008E40F5"/>
    <w:rsid w:val="00947162"/>
    <w:rsid w:val="0097723D"/>
    <w:rsid w:val="00987C8B"/>
    <w:rsid w:val="009F29F4"/>
    <w:rsid w:val="00A252A1"/>
    <w:rsid w:val="00A71E2E"/>
    <w:rsid w:val="00D12F3A"/>
    <w:rsid w:val="00E3750B"/>
    <w:rsid w:val="00EA54C1"/>
    <w:rsid w:val="00ED7490"/>
    <w:rsid w:val="00F33FD9"/>
    <w:rsid w:val="00FA7695"/>
    <w:rsid w:val="00FD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6E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69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C6E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8C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C6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6E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69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C6E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8C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C6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6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32146-0D54-4659-85A8-5DB52A69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19</cp:revision>
  <dcterms:created xsi:type="dcterms:W3CDTF">2018-09-29T13:47:00Z</dcterms:created>
  <dcterms:modified xsi:type="dcterms:W3CDTF">2022-02-17T06:28:00Z</dcterms:modified>
</cp:coreProperties>
</file>